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50" w:rsidRPr="0090106C" w:rsidRDefault="00272450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jc w:val="center"/>
        <w:outlineLvl w:val="0"/>
        <w:rPr>
          <w:rFonts w:ascii="Times New Roman" w:hAnsi="Times New Roman"/>
          <w:b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Офіційні правила та умови акції</w:t>
      </w:r>
    </w:p>
    <w:p w:rsidR="009632B4" w:rsidRPr="009632B4" w:rsidRDefault="00272450" w:rsidP="009632B4">
      <w:pPr>
        <w:tabs>
          <w:tab w:val="left" w:pos="851"/>
          <w:tab w:val="left" w:pos="993"/>
        </w:tabs>
        <w:spacing w:after="0" w:line="240" w:lineRule="auto"/>
        <w:ind w:left="-284" w:right="-464" w:firstLine="851"/>
        <w:jc w:val="center"/>
        <w:outlineLvl w:val="0"/>
        <w:rPr>
          <w:rFonts w:ascii="Times New Roman" w:hAnsi="Times New Roman"/>
          <w:b/>
          <w:bCs/>
          <w:iCs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bCs/>
          <w:iCs/>
          <w:color w:val="000000"/>
          <w:sz w:val="22"/>
          <w:szCs w:val="22"/>
          <w:lang w:val="uk-UA"/>
        </w:rPr>
        <w:t>«</w:t>
      </w:r>
      <w:r w:rsidR="009632B4" w:rsidRPr="009632B4">
        <w:rPr>
          <w:rFonts w:ascii="Times New Roman" w:hAnsi="Times New Roman"/>
          <w:b/>
          <w:bCs/>
          <w:iCs/>
          <w:color w:val="000000"/>
          <w:sz w:val="22"/>
          <w:szCs w:val="22"/>
          <w:lang w:val="uk-UA"/>
        </w:rPr>
        <w:t>ГОТУЄМО СЮРПРИЗИ!</w:t>
      </w:r>
    </w:p>
    <w:p w:rsidR="00272450" w:rsidRPr="0090106C" w:rsidRDefault="009632B4" w:rsidP="009632B4">
      <w:pPr>
        <w:tabs>
          <w:tab w:val="left" w:pos="851"/>
          <w:tab w:val="left" w:pos="993"/>
        </w:tabs>
        <w:spacing w:after="0" w:line="240" w:lineRule="auto"/>
        <w:ind w:left="-284" w:right="-464" w:firstLine="851"/>
        <w:jc w:val="center"/>
        <w:outlineLvl w:val="0"/>
        <w:rPr>
          <w:rFonts w:ascii="Times New Roman" w:hAnsi="Times New Roman"/>
          <w:bCs/>
          <w:iCs/>
          <w:color w:val="000000"/>
          <w:sz w:val="22"/>
          <w:szCs w:val="22"/>
          <w:lang w:val="uk-UA"/>
        </w:rPr>
      </w:pPr>
      <w:r w:rsidRPr="009632B4">
        <w:rPr>
          <w:rFonts w:ascii="Times New Roman" w:hAnsi="Times New Roman"/>
          <w:b/>
          <w:bCs/>
          <w:iCs/>
          <w:color w:val="000000"/>
          <w:sz w:val="22"/>
          <w:szCs w:val="22"/>
          <w:lang w:val="uk-UA"/>
        </w:rPr>
        <w:t>Щотижня - нові подарунки</w:t>
      </w:r>
      <w:r w:rsidR="00272450" w:rsidRPr="0090106C">
        <w:rPr>
          <w:rFonts w:ascii="Times New Roman" w:hAnsi="Times New Roman"/>
          <w:b/>
          <w:bCs/>
          <w:iCs/>
          <w:color w:val="000000"/>
          <w:sz w:val="22"/>
          <w:szCs w:val="22"/>
          <w:lang w:val="uk-UA"/>
        </w:rPr>
        <w:t>»</w:t>
      </w:r>
    </w:p>
    <w:p w:rsidR="00272450" w:rsidRPr="0090106C" w:rsidRDefault="00272450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b/>
          <w:color w:val="000000"/>
          <w:sz w:val="22"/>
          <w:szCs w:val="22"/>
          <w:lang w:val="uk-UA"/>
        </w:rPr>
      </w:pPr>
    </w:p>
    <w:p w:rsidR="00272450" w:rsidRPr="0090106C" w:rsidRDefault="00F319E4" w:rsidP="00817B07">
      <w:pPr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-284" w:right="-464" w:firstLine="851"/>
        <w:jc w:val="center"/>
        <w:rPr>
          <w:rFonts w:ascii="Times New Roman" w:hAnsi="Times New Roman"/>
          <w:b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Терміни та визначення</w:t>
      </w:r>
    </w:p>
    <w:p w:rsidR="00986237" w:rsidRPr="009632B4" w:rsidRDefault="008F7919" w:rsidP="009632B4">
      <w:pPr>
        <w:numPr>
          <w:ilvl w:val="1"/>
          <w:numId w:val="55"/>
        </w:num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 w:rsidDel="008F7919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</w:t>
      </w:r>
      <w:r w:rsidR="009632B4">
        <w:rPr>
          <w:rFonts w:ascii="Times New Roman" w:hAnsi="Times New Roman"/>
          <w:b/>
          <w:color w:val="000000"/>
          <w:sz w:val="22"/>
          <w:szCs w:val="22"/>
          <w:lang w:val="uk-UA"/>
        </w:rPr>
        <w:t>«</w:t>
      </w:r>
      <w:r w:rsidR="00B3556D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Акція</w:t>
      </w:r>
      <w:r w:rsidR="009632B4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»</w:t>
      </w:r>
      <w:r w:rsidR="00B3556D" w:rsidRPr="0090106C">
        <w:rPr>
          <w:rFonts w:ascii="Times New Roman" w:hAnsi="Times New Roman"/>
          <w:color w:val="000000"/>
          <w:sz w:val="22"/>
          <w:szCs w:val="22"/>
          <w:lang w:val="uk-UA"/>
        </w:rPr>
        <w:t> –</w:t>
      </w:r>
      <w:r w:rsidR="00F319E4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акція «</w:t>
      </w:r>
      <w:r w:rsidR="009632B4">
        <w:rPr>
          <w:rFonts w:ascii="Times New Roman" w:hAnsi="Times New Roman"/>
          <w:color w:val="000000"/>
          <w:sz w:val="22"/>
          <w:szCs w:val="22"/>
          <w:lang w:val="uk-UA"/>
        </w:rPr>
        <w:t>ГОТУЄМО СЮРПРИЗИ!</w:t>
      </w:r>
      <w:r w:rsidR="009632B4" w:rsidRPr="00520C61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9632B4" w:rsidRPr="009632B4">
        <w:rPr>
          <w:rFonts w:ascii="Times New Roman" w:hAnsi="Times New Roman"/>
          <w:color w:val="000000"/>
          <w:sz w:val="22"/>
          <w:szCs w:val="22"/>
          <w:lang w:val="uk-UA"/>
        </w:rPr>
        <w:t>Щотижня - нові подарунки</w:t>
      </w:r>
      <w:r w:rsidR="00F319E4" w:rsidRPr="009632B4">
        <w:rPr>
          <w:rFonts w:ascii="Times New Roman" w:hAnsi="Times New Roman"/>
          <w:color w:val="000000"/>
          <w:sz w:val="22"/>
          <w:szCs w:val="22"/>
          <w:lang w:val="uk-UA"/>
        </w:rPr>
        <w:t>»</w:t>
      </w:r>
      <w:r w:rsidR="00B3556D" w:rsidRPr="009632B4">
        <w:rPr>
          <w:rFonts w:ascii="Times New Roman" w:hAnsi="Times New Roman"/>
          <w:color w:val="000000"/>
          <w:sz w:val="22"/>
          <w:szCs w:val="22"/>
          <w:lang w:val="uk-UA"/>
        </w:rPr>
        <w:t>, яка п</w:t>
      </w:r>
      <w:r w:rsidR="00E514BF" w:rsidRPr="009632B4">
        <w:rPr>
          <w:rFonts w:ascii="Times New Roman" w:hAnsi="Times New Roman"/>
          <w:color w:val="000000"/>
          <w:sz w:val="22"/>
          <w:szCs w:val="22"/>
          <w:lang w:val="uk-UA"/>
        </w:rPr>
        <w:t xml:space="preserve">роводиться Виконавцем в рамках </w:t>
      </w:r>
      <w:r w:rsidR="00E514BF" w:rsidRPr="009632B4">
        <w:rPr>
          <w:rFonts w:ascii="Times New Roman" w:hAnsi="Times New Roman"/>
          <w:bCs/>
          <w:iCs/>
          <w:color w:val="000000"/>
          <w:sz w:val="22"/>
          <w:szCs w:val="22"/>
          <w:lang w:val="uk-UA"/>
        </w:rPr>
        <w:t>Програми винагород Masterсard® Rewards</w:t>
      </w:r>
      <w:r w:rsidR="0087385F" w:rsidRPr="009632B4">
        <w:rPr>
          <w:rFonts w:ascii="Times New Roman" w:hAnsi="Times New Roman"/>
          <w:color w:val="000000"/>
          <w:sz w:val="22"/>
          <w:szCs w:val="22"/>
          <w:lang w:val="uk-UA"/>
        </w:rPr>
        <w:t xml:space="preserve"> за завданням Замовника</w:t>
      </w:r>
      <w:r w:rsidR="00B3556D" w:rsidRPr="009632B4">
        <w:rPr>
          <w:rFonts w:ascii="Times New Roman" w:hAnsi="Times New Roman"/>
          <w:color w:val="000000"/>
          <w:sz w:val="22"/>
          <w:szCs w:val="22"/>
          <w:lang w:val="uk-UA"/>
        </w:rPr>
        <w:t xml:space="preserve">, визначення яких </w:t>
      </w:r>
      <w:r w:rsidR="007F6958" w:rsidRPr="009632B4">
        <w:rPr>
          <w:rFonts w:ascii="Times New Roman" w:hAnsi="Times New Roman"/>
          <w:color w:val="000000"/>
          <w:sz w:val="22"/>
          <w:szCs w:val="22"/>
          <w:lang w:val="uk-UA"/>
        </w:rPr>
        <w:t xml:space="preserve">міститься у </w:t>
      </w:r>
      <w:r w:rsidR="00F319E4" w:rsidRPr="009632B4">
        <w:rPr>
          <w:rFonts w:ascii="Times New Roman" w:hAnsi="Times New Roman"/>
          <w:color w:val="000000"/>
          <w:sz w:val="22"/>
          <w:szCs w:val="22"/>
          <w:lang w:val="uk-UA"/>
        </w:rPr>
        <w:t xml:space="preserve">розділі </w:t>
      </w:r>
      <w:r w:rsidR="007F6958" w:rsidRPr="009632B4">
        <w:rPr>
          <w:rFonts w:ascii="Times New Roman" w:hAnsi="Times New Roman"/>
          <w:color w:val="000000"/>
          <w:sz w:val="22"/>
          <w:szCs w:val="22"/>
          <w:lang w:val="uk-UA"/>
        </w:rPr>
        <w:t xml:space="preserve">2 </w:t>
      </w:r>
      <w:r w:rsidR="00EE05CE" w:rsidRPr="009632B4">
        <w:rPr>
          <w:rFonts w:ascii="Times New Roman" w:hAnsi="Times New Roman"/>
          <w:color w:val="000000"/>
          <w:sz w:val="22"/>
          <w:szCs w:val="22"/>
          <w:lang w:val="uk-UA"/>
        </w:rPr>
        <w:t>Правил</w:t>
      </w:r>
      <w:r w:rsidR="00B3556D" w:rsidRPr="009632B4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:rsidR="00986237" w:rsidRPr="0090106C" w:rsidRDefault="00986237" w:rsidP="00ED3B20">
      <w:pPr>
        <w:numPr>
          <w:ilvl w:val="1"/>
          <w:numId w:val="55"/>
        </w:num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 xml:space="preserve"> </w:t>
      </w:r>
      <w:r w:rsidR="009632B4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«</w:t>
      </w:r>
      <w:r w:rsidR="00535267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Бали</w:t>
      </w:r>
      <w:r w:rsidR="009632B4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»</w:t>
      </w:r>
      <w:r w:rsidR="00535267" w:rsidRPr="0090106C">
        <w:rPr>
          <w:rFonts w:ascii="Times New Roman" w:hAnsi="Times New Roman"/>
          <w:color w:val="000000"/>
          <w:sz w:val="22"/>
          <w:szCs w:val="22"/>
          <w:lang w:val="uk-UA"/>
        </w:rPr>
        <w:t> </w:t>
      </w:r>
      <w:r w:rsidR="00F319E4" w:rsidRPr="0090106C">
        <w:rPr>
          <w:rFonts w:ascii="Times New Roman" w:hAnsi="Times New Roman"/>
          <w:color w:val="000000"/>
          <w:sz w:val="22"/>
          <w:szCs w:val="22"/>
          <w:lang w:val="uk-UA"/>
        </w:rPr>
        <w:t>–</w:t>
      </w:r>
      <w:r w:rsidR="0053526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бали, які Учасники </w:t>
      </w:r>
      <w:r w:rsidR="00817B07" w:rsidRPr="0090106C">
        <w:rPr>
          <w:rFonts w:ascii="Times New Roman" w:hAnsi="Times New Roman"/>
          <w:color w:val="000000"/>
          <w:sz w:val="22"/>
          <w:szCs w:val="22"/>
          <w:lang w:val="uk-UA"/>
        </w:rPr>
        <w:t>П</w:t>
      </w:r>
      <w:r w:rsidR="00535267" w:rsidRPr="0090106C">
        <w:rPr>
          <w:rFonts w:ascii="Times New Roman" w:hAnsi="Times New Roman"/>
          <w:color w:val="000000"/>
          <w:sz w:val="22"/>
          <w:szCs w:val="22"/>
          <w:lang w:val="uk-UA"/>
        </w:rPr>
        <w:t>рограми</w:t>
      </w:r>
      <w:r w:rsidR="00817B0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Винагород</w:t>
      </w:r>
      <w:r w:rsidR="0053526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накопичують в рамках її проведення</w:t>
      </w:r>
      <w:r w:rsidR="009A7504" w:rsidRPr="0090106C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="0053526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за відпові</w:t>
      </w:r>
      <w:r w:rsidR="0090106C" w:rsidRPr="0090106C">
        <w:rPr>
          <w:rFonts w:ascii="Times New Roman" w:hAnsi="Times New Roman"/>
          <w:color w:val="000000"/>
          <w:sz w:val="22"/>
          <w:szCs w:val="22"/>
          <w:lang w:val="uk-UA"/>
        </w:rPr>
        <w:t>дну кількість яких мають змогу замовити</w:t>
      </w:r>
      <w:r w:rsidR="0053526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545105" w:rsidRPr="0090106C">
        <w:rPr>
          <w:rFonts w:ascii="Times New Roman" w:hAnsi="Times New Roman"/>
          <w:color w:val="000000"/>
          <w:sz w:val="22"/>
          <w:szCs w:val="22"/>
          <w:lang w:val="uk-UA"/>
        </w:rPr>
        <w:t>один</w:t>
      </w:r>
      <w:r w:rsidR="009632B4" w:rsidRPr="009632B4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9632B4">
        <w:rPr>
          <w:rFonts w:ascii="Times New Roman" w:hAnsi="Times New Roman"/>
          <w:color w:val="000000"/>
          <w:sz w:val="22"/>
          <w:szCs w:val="22"/>
          <w:lang w:val="ru-RU"/>
        </w:rPr>
        <w:t>кілька</w:t>
      </w:r>
      <w:proofErr w:type="spellEnd"/>
      <w:r w:rsidR="0054510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9632B4">
        <w:rPr>
          <w:rFonts w:ascii="Times New Roman" w:hAnsi="Times New Roman"/>
          <w:color w:val="000000"/>
          <w:sz w:val="22"/>
          <w:szCs w:val="22"/>
          <w:lang w:val="uk-UA"/>
        </w:rPr>
        <w:t>«</w:t>
      </w:r>
      <w:r w:rsidR="00F319E4" w:rsidRPr="0090106C">
        <w:rPr>
          <w:rFonts w:ascii="Times New Roman" w:hAnsi="Times New Roman"/>
          <w:color w:val="000000"/>
          <w:sz w:val="22"/>
          <w:szCs w:val="22"/>
          <w:lang w:val="uk-UA"/>
        </w:rPr>
        <w:t>Подарун</w:t>
      </w:r>
      <w:r w:rsidR="00545105" w:rsidRPr="0090106C">
        <w:rPr>
          <w:rFonts w:ascii="Times New Roman" w:hAnsi="Times New Roman"/>
          <w:color w:val="000000"/>
          <w:sz w:val="22"/>
          <w:szCs w:val="22"/>
          <w:lang w:val="uk-UA"/>
        </w:rPr>
        <w:t>ок</w:t>
      </w:r>
      <w:r w:rsidR="00817B07" w:rsidRPr="0090106C">
        <w:rPr>
          <w:rFonts w:ascii="Times New Roman" w:hAnsi="Times New Roman"/>
          <w:color w:val="000000"/>
          <w:sz w:val="22"/>
          <w:szCs w:val="22"/>
          <w:lang w:val="uk-UA"/>
        </w:rPr>
        <w:t>-сюрприз</w:t>
      </w:r>
      <w:r w:rsidR="009632B4">
        <w:rPr>
          <w:rFonts w:ascii="Times New Roman" w:hAnsi="Times New Roman"/>
          <w:color w:val="000000"/>
          <w:sz w:val="22"/>
          <w:szCs w:val="22"/>
          <w:lang w:val="uk-UA"/>
        </w:rPr>
        <w:t>»</w:t>
      </w:r>
      <w:r w:rsidR="00F319E4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535267" w:rsidRPr="0090106C">
        <w:rPr>
          <w:rFonts w:ascii="Times New Roman" w:hAnsi="Times New Roman"/>
          <w:color w:val="000000"/>
          <w:sz w:val="22"/>
          <w:szCs w:val="22"/>
          <w:lang w:val="uk-UA"/>
        </w:rPr>
        <w:t>та автоматично стати учасниками цієї Акції.</w:t>
      </w:r>
    </w:p>
    <w:p w:rsidR="005D5986" w:rsidRPr="0090106C" w:rsidRDefault="005D5986" w:rsidP="00EA7D9D">
      <w:pPr>
        <w:pStyle w:val="aff"/>
        <w:numPr>
          <w:ilvl w:val="1"/>
          <w:numId w:val="55"/>
        </w:numPr>
        <w:tabs>
          <w:tab w:val="left" w:pos="993"/>
        </w:tabs>
        <w:ind w:left="-284" w:right="-464" w:firstLine="851"/>
        <w:jc w:val="both"/>
        <w:rPr>
          <w:color w:val="000000"/>
          <w:sz w:val="22"/>
          <w:szCs w:val="22"/>
          <w:lang w:val="uk-UA" w:eastAsia="en-US"/>
        </w:rPr>
      </w:pPr>
      <w:r w:rsidRPr="0090106C">
        <w:rPr>
          <w:b/>
          <w:color w:val="000000"/>
          <w:sz w:val="22"/>
          <w:szCs w:val="22"/>
          <w:lang w:val="uk-UA" w:eastAsia="en-US"/>
        </w:rPr>
        <w:t>«Учасник Програми винагород» (в усіх відмінках)</w:t>
      </w:r>
      <w:r w:rsidRPr="0090106C">
        <w:rPr>
          <w:color w:val="000000"/>
          <w:sz w:val="22"/>
          <w:szCs w:val="22"/>
          <w:lang w:val="uk-UA" w:eastAsia="en-US"/>
        </w:rPr>
        <w:t xml:space="preserve"> – держатель Картки Mastercard®, зареєстрований для участі у Програмі винагород Організатора на підставі своєї згоди.</w:t>
      </w:r>
    </w:p>
    <w:p w:rsidR="00817B07" w:rsidRPr="0090106C" w:rsidRDefault="00817B07" w:rsidP="00EA7D9D">
      <w:pPr>
        <w:numPr>
          <w:ilvl w:val="1"/>
          <w:numId w:val="55"/>
        </w:numPr>
        <w:tabs>
          <w:tab w:val="left" w:pos="851"/>
          <w:tab w:val="left" w:pos="993"/>
        </w:tabs>
        <w:spacing w:after="0" w:line="240" w:lineRule="auto"/>
        <w:ind w:left="-284" w:right="-465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 xml:space="preserve">«Картка» – </w:t>
      </w:r>
      <w:r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t>платіжна картка (Maestro, Masterсard Platinum, Masterсard Gold, Masterсard Standart, Debit Masterсard Unembossed, Debit Masterсard Standart, Debit Masterсard Gold, Debit Masterсard Platinum), емітована на території України під брендом Masterсard.</w:t>
      </w:r>
    </w:p>
    <w:p w:rsidR="00EA7D9D" w:rsidRPr="0090106C" w:rsidRDefault="00EA7D9D" w:rsidP="00EA7D9D">
      <w:pPr>
        <w:pStyle w:val="aff"/>
        <w:numPr>
          <w:ilvl w:val="1"/>
          <w:numId w:val="55"/>
        </w:numPr>
        <w:tabs>
          <w:tab w:val="left" w:pos="993"/>
        </w:tabs>
        <w:ind w:left="-284" w:right="-465" w:firstLine="851"/>
        <w:jc w:val="both"/>
        <w:rPr>
          <w:color w:val="000000"/>
          <w:sz w:val="22"/>
          <w:szCs w:val="22"/>
          <w:lang w:val="uk-UA" w:eastAsia="en-US"/>
        </w:rPr>
      </w:pPr>
      <w:r w:rsidRPr="0090106C">
        <w:rPr>
          <w:b/>
          <w:color w:val="000000"/>
          <w:sz w:val="22"/>
          <w:szCs w:val="22"/>
          <w:lang w:val="uk-UA" w:eastAsia="en-US"/>
        </w:rPr>
        <w:t>«Власник картки Mastercard»</w:t>
      </w:r>
      <w:r w:rsidRPr="0090106C">
        <w:rPr>
          <w:color w:val="000000"/>
          <w:sz w:val="22"/>
          <w:szCs w:val="22"/>
          <w:lang w:val="uk-UA" w:eastAsia="en-US"/>
        </w:rPr>
        <w:t xml:space="preserve"> – це фізична або юридична особа, що володіє або уповноважена використовувати Картку Mastercard® та якій видано Картку Mastercard® та / або PIN для ініціювання операцій.</w:t>
      </w:r>
    </w:p>
    <w:p w:rsidR="00535267" w:rsidRPr="0090106C" w:rsidRDefault="00817B07" w:rsidP="00ED3B20">
      <w:pPr>
        <w:pStyle w:val="aff"/>
        <w:numPr>
          <w:ilvl w:val="1"/>
          <w:numId w:val="55"/>
        </w:numPr>
        <w:tabs>
          <w:tab w:val="left" w:pos="851"/>
          <w:tab w:val="left" w:pos="993"/>
        </w:tabs>
        <w:ind w:left="-284" w:right="-464" w:firstLine="851"/>
        <w:jc w:val="both"/>
        <w:rPr>
          <w:color w:val="000000"/>
          <w:sz w:val="22"/>
          <w:szCs w:val="22"/>
          <w:lang w:val="uk-UA"/>
        </w:rPr>
      </w:pPr>
      <w:r w:rsidRPr="0090106C">
        <w:rPr>
          <w:b/>
          <w:bCs/>
          <w:color w:val="000000"/>
          <w:sz w:val="22"/>
          <w:szCs w:val="22"/>
          <w:lang w:val="uk-UA"/>
        </w:rPr>
        <w:t>«Учасник Акції»</w:t>
      </w:r>
      <w:r w:rsidRPr="0090106C">
        <w:rPr>
          <w:color w:val="000000"/>
          <w:sz w:val="22"/>
          <w:szCs w:val="22"/>
          <w:lang w:val="uk-UA"/>
        </w:rPr>
        <w:t xml:space="preserve"> (в усіх відмінках) – </w:t>
      </w:r>
      <w:r w:rsidRPr="0090106C">
        <w:rPr>
          <w:bCs/>
          <w:color w:val="000000"/>
          <w:sz w:val="22"/>
          <w:szCs w:val="22"/>
          <w:lang w:val="uk-UA"/>
        </w:rPr>
        <w:t xml:space="preserve">дієздатна фізична особа, яка </w:t>
      </w:r>
      <w:r w:rsidR="00A30C67" w:rsidRPr="0090106C">
        <w:rPr>
          <w:bCs/>
          <w:color w:val="000000"/>
          <w:sz w:val="22"/>
          <w:szCs w:val="22"/>
          <w:lang w:val="uk-UA"/>
        </w:rPr>
        <w:t xml:space="preserve">є </w:t>
      </w:r>
      <w:r w:rsidRPr="0090106C">
        <w:rPr>
          <w:bCs/>
          <w:color w:val="000000"/>
          <w:sz w:val="22"/>
          <w:szCs w:val="22"/>
          <w:lang w:val="uk-UA"/>
        </w:rPr>
        <w:t>держателем Картки</w:t>
      </w:r>
      <w:r w:rsidR="00ED3B20" w:rsidRPr="0090106C">
        <w:rPr>
          <w:bCs/>
          <w:color w:val="000000"/>
          <w:sz w:val="22"/>
          <w:szCs w:val="22"/>
          <w:lang w:val="uk-UA"/>
        </w:rPr>
        <w:t>, замовила Подарунок-сюрприз</w:t>
      </w:r>
      <w:r w:rsidRPr="0090106C">
        <w:rPr>
          <w:bCs/>
          <w:color w:val="000000"/>
          <w:sz w:val="22"/>
          <w:szCs w:val="22"/>
          <w:lang w:val="uk-UA"/>
        </w:rPr>
        <w:t xml:space="preserve"> та виконала всі умови даної Акції. Участь в Акції неповнолітніх, обмежено дієздатних і недієздатних осіб здійснюється відповідно до чинного законодавства України. Замовник та/або Виконавець Акції не зобов’язані перевіряти правоздатність та/або дієздатність Учасників Акції</w:t>
      </w:r>
      <w:r w:rsidRPr="0090106C">
        <w:rPr>
          <w:color w:val="000000"/>
          <w:sz w:val="22"/>
          <w:szCs w:val="22"/>
          <w:lang w:val="uk-UA"/>
        </w:rPr>
        <w:t xml:space="preserve">. </w:t>
      </w:r>
      <w:r w:rsidR="00535267" w:rsidRPr="0090106C">
        <w:rPr>
          <w:color w:val="000000"/>
          <w:sz w:val="22"/>
          <w:szCs w:val="22"/>
          <w:lang w:val="uk-UA"/>
        </w:rPr>
        <w:t>Учасниками Акції не визнаються і не мають права брати участь в Акції:</w:t>
      </w:r>
    </w:p>
    <w:p w:rsidR="00444240" w:rsidRPr="0090106C" w:rsidRDefault="00444240" w:rsidP="00ED3B20">
      <w:pPr>
        <w:pStyle w:val="aff"/>
        <w:numPr>
          <w:ilvl w:val="0"/>
          <w:numId w:val="57"/>
        </w:numPr>
        <w:tabs>
          <w:tab w:val="left" w:pos="851"/>
          <w:tab w:val="left" w:pos="993"/>
        </w:tabs>
        <w:ind w:left="-284" w:right="-464" w:firstLine="851"/>
        <w:jc w:val="both"/>
        <w:rPr>
          <w:color w:val="000000"/>
          <w:sz w:val="22"/>
          <w:szCs w:val="22"/>
          <w:lang w:val="uk-UA"/>
        </w:rPr>
      </w:pPr>
      <w:r w:rsidRPr="0090106C">
        <w:rPr>
          <w:color w:val="000000"/>
          <w:sz w:val="22"/>
          <w:szCs w:val="22"/>
          <w:lang w:val="uk-UA"/>
        </w:rPr>
        <w:t>особи, яким на момент проведення Акції ще не виповнилос</w:t>
      </w:r>
      <w:r w:rsidR="009A7504" w:rsidRPr="0090106C">
        <w:rPr>
          <w:color w:val="000000"/>
          <w:sz w:val="22"/>
          <w:szCs w:val="22"/>
          <w:lang w:val="uk-UA"/>
        </w:rPr>
        <w:t>я</w:t>
      </w:r>
      <w:r w:rsidRPr="0090106C">
        <w:rPr>
          <w:color w:val="000000"/>
          <w:sz w:val="22"/>
          <w:szCs w:val="22"/>
          <w:lang w:val="uk-UA"/>
        </w:rPr>
        <w:t xml:space="preserve"> 18 років;</w:t>
      </w:r>
    </w:p>
    <w:p w:rsidR="00444240" w:rsidRPr="0090106C" w:rsidRDefault="00444240" w:rsidP="00ED3B20">
      <w:pPr>
        <w:pStyle w:val="aff"/>
        <w:numPr>
          <w:ilvl w:val="0"/>
          <w:numId w:val="57"/>
        </w:numPr>
        <w:tabs>
          <w:tab w:val="left" w:pos="851"/>
          <w:tab w:val="left" w:pos="993"/>
        </w:tabs>
        <w:ind w:left="-284" w:right="-464" w:firstLine="851"/>
        <w:jc w:val="both"/>
        <w:rPr>
          <w:color w:val="000000"/>
          <w:sz w:val="22"/>
          <w:szCs w:val="22"/>
          <w:lang w:val="uk-UA"/>
        </w:rPr>
      </w:pPr>
      <w:r w:rsidRPr="0090106C">
        <w:rPr>
          <w:color w:val="000000"/>
          <w:sz w:val="22"/>
          <w:szCs w:val="22"/>
          <w:lang w:val="uk-UA"/>
        </w:rPr>
        <w:t>особи, які не виконали умови цих Правил.</w:t>
      </w:r>
    </w:p>
    <w:p w:rsidR="00B7121C" w:rsidRPr="0090106C" w:rsidRDefault="00473F3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1.</w:t>
      </w:r>
      <w:r w:rsidR="00817B07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5</w:t>
      </w:r>
      <w:r w:rsidR="000571A2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.</w:t>
      </w:r>
      <w:r w:rsidR="000571A2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 xml:space="preserve"> Подарунок</w:t>
      </w:r>
      <w:r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-сюрприз</w:t>
      </w:r>
      <w:r w:rsidR="000571A2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</w:t>
      </w:r>
      <w:r w:rsidR="00F319E4" w:rsidRPr="0090106C">
        <w:rPr>
          <w:rFonts w:ascii="Times New Roman" w:hAnsi="Times New Roman"/>
          <w:color w:val="000000"/>
          <w:sz w:val="22"/>
          <w:szCs w:val="22"/>
          <w:lang w:val="uk-UA"/>
        </w:rPr>
        <w:t>–</w:t>
      </w:r>
      <w:r w:rsidR="00937BB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B7121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означає заявку Учасника </w:t>
      </w:r>
      <w:r w:rsidR="00D62698" w:rsidRPr="0090106C">
        <w:rPr>
          <w:rFonts w:ascii="Times New Roman" w:hAnsi="Times New Roman"/>
          <w:color w:val="000000"/>
          <w:sz w:val="22"/>
          <w:szCs w:val="22"/>
          <w:lang w:val="uk-UA"/>
        </w:rPr>
        <w:t>П</w:t>
      </w:r>
      <w:r w:rsidR="00937BB9" w:rsidRPr="0090106C">
        <w:rPr>
          <w:rFonts w:ascii="Times New Roman" w:hAnsi="Times New Roman"/>
          <w:color w:val="000000"/>
          <w:sz w:val="22"/>
          <w:szCs w:val="22"/>
          <w:lang w:val="uk-UA"/>
        </w:rPr>
        <w:t>рограми</w:t>
      </w:r>
      <w:r w:rsidR="006565B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D6269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Винагород </w:t>
      </w:r>
      <w:r w:rsidR="006565B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вартістю </w:t>
      </w:r>
      <w:r w:rsidR="009632B4">
        <w:rPr>
          <w:rFonts w:ascii="Times New Roman" w:hAnsi="Times New Roman"/>
          <w:color w:val="000000"/>
          <w:sz w:val="22"/>
          <w:szCs w:val="22"/>
          <w:lang w:val="uk-UA"/>
        </w:rPr>
        <w:t>1</w:t>
      </w:r>
      <w:r w:rsidR="00D62698" w:rsidRPr="0090106C">
        <w:rPr>
          <w:rFonts w:ascii="Times New Roman" w:hAnsi="Times New Roman"/>
          <w:color w:val="000000"/>
          <w:sz w:val="22"/>
          <w:szCs w:val="22"/>
          <w:lang w:val="uk-UA"/>
        </w:rPr>
        <w:t>00</w:t>
      </w:r>
      <w:r w:rsidR="00817B07" w:rsidRPr="0090106C">
        <w:rPr>
          <w:rFonts w:ascii="Times New Roman" w:hAnsi="Times New Roman"/>
          <w:color w:val="000000"/>
          <w:sz w:val="22"/>
          <w:szCs w:val="22"/>
          <w:lang w:val="uk-UA"/>
        </w:rPr>
        <w:t>0 (</w:t>
      </w:r>
      <w:r w:rsidR="009632B4">
        <w:rPr>
          <w:rFonts w:ascii="Times New Roman" w:hAnsi="Times New Roman"/>
          <w:color w:val="000000"/>
          <w:sz w:val="22"/>
          <w:szCs w:val="22"/>
          <w:lang w:val="uk-UA"/>
        </w:rPr>
        <w:t xml:space="preserve">одна </w:t>
      </w:r>
      <w:r w:rsidR="00D62698" w:rsidRPr="0090106C">
        <w:rPr>
          <w:rFonts w:ascii="Times New Roman" w:hAnsi="Times New Roman"/>
          <w:color w:val="000000"/>
          <w:sz w:val="22"/>
          <w:szCs w:val="22"/>
          <w:lang w:val="uk-UA"/>
        </w:rPr>
        <w:t>тисяч</w:t>
      </w:r>
      <w:r w:rsidR="009632B4">
        <w:rPr>
          <w:rFonts w:ascii="Times New Roman" w:hAnsi="Times New Roman"/>
          <w:color w:val="000000"/>
          <w:sz w:val="22"/>
          <w:szCs w:val="22"/>
          <w:lang w:val="uk-UA"/>
        </w:rPr>
        <w:t>а</w:t>
      </w:r>
      <w:r w:rsidR="006565BC" w:rsidRPr="0090106C">
        <w:rPr>
          <w:rFonts w:ascii="Times New Roman" w:hAnsi="Times New Roman"/>
          <w:color w:val="000000"/>
          <w:sz w:val="22"/>
          <w:szCs w:val="22"/>
          <w:lang w:val="uk-UA"/>
        </w:rPr>
        <w:t>)</w:t>
      </w:r>
      <w:r w:rsidR="00817B0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Балів</w:t>
      </w:r>
      <w:r w:rsidR="00937BB9" w:rsidRPr="0090106C">
        <w:rPr>
          <w:rFonts w:ascii="Times New Roman" w:hAnsi="Times New Roman"/>
          <w:color w:val="000000"/>
          <w:sz w:val="22"/>
          <w:szCs w:val="22"/>
          <w:lang w:val="uk-UA"/>
        </w:rPr>
        <w:t>, яка після опрацювання комп</w:t>
      </w:r>
      <w:r w:rsidR="00B7121C" w:rsidRPr="0090106C">
        <w:rPr>
          <w:rFonts w:ascii="Times New Roman" w:hAnsi="Times New Roman"/>
          <w:color w:val="000000"/>
          <w:sz w:val="22"/>
          <w:szCs w:val="22"/>
          <w:lang w:val="uk-UA"/>
        </w:rPr>
        <w:t>’</w:t>
      </w:r>
      <w:r w:rsidR="00937BB9" w:rsidRPr="0090106C">
        <w:rPr>
          <w:rFonts w:ascii="Times New Roman" w:hAnsi="Times New Roman"/>
          <w:color w:val="000000"/>
          <w:sz w:val="22"/>
          <w:szCs w:val="22"/>
          <w:lang w:val="uk-UA"/>
        </w:rPr>
        <w:t>ютерною програмою</w:t>
      </w:r>
      <w:r w:rsidR="00B60E6E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9A7504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випадкової вибірки </w:t>
      </w:r>
      <w:r w:rsidR="00B7121C" w:rsidRPr="0090106C">
        <w:rPr>
          <w:rFonts w:ascii="Times New Roman" w:hAnsi="Times New Roman"/>
          <w:color w:val="000000"/>
          <w:sz w:val="22"/>
          <w:szCs w:val="22"/>
          <w:lang w:val="uk-UA"/>
        </w:rPr>
        <w:t>надає можливість Учаснику Акції отримати</w:t>
      </w:r>
      <w:r w:rsidR="00937BB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B60E6E" w:rsidRPr="0090106C">
        <w:rPr>
          <w:rFonts w:ascii="Times New Roman" w:hAnsi="Times New Roman"/>
          <w:color w:val="000000"/>
          <w:sz w:val="22"/>
          <w:szCs w:val="22"/>
          <w:lang w:val="uk-UA"/>
        </w:rPr>
        <w:t>один із</w:t>
      </w:r>
      <w:r w:rsidR="00937BB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Подарунк</w:t>
      </w:r>
      <w:r w:rsidR="00B60E6E" w:rsidRPr="0090106C">
        <w:rPr>
          <w:rFonts w:ascii="Times New Roman" w:hAnsi="Times New Roman"/>
          <w:color w:val="000000"/>
          <w:sz w:val="22"/>
          <w:szCs w:val="22"/>
          <w:lang w:val="uk-UA"/>
        </w:rPr>
        <w:t>ів, перелік яких наведений у п.</w:t>
      </w:r>
      <w:r w:rsidR="009A7504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B60E6E" w:rsidRPr="0090106C">
        <w:rPr>
          <w:rFonts w:ascii="Times New Roman" w:hAnsi="Times New Roman"/>
          <w:color w:val="000000"/>
          <w:sz w:val="22"/>
          <w:szCs w:val="22"/>
          <w:lang w:val="uk-UA"/>
        </w:rPr>
        <w:t>4.1</w:t>
      </w:r>
      <w:r w:rsidR="00BB1327">
        <w:rPr>
          <w:rFonts w:ascii="Times New Roman" w:hAnsi="Times New Roman"/>
          <w:color w:val="000000"/>
          <w:sz w:val="22"/>
          <w:szCs w:val="22"/>
          <w:lang w:val="uk-UA"/>
        </w:rPr>
        <w:t>-4.1.3.</w:t>
      </w:r>
      <w:r w:rsidR="00B60E6E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даних Правил</w:t>
      </w:r>
      <w:r w:rsidR="000571A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="00B7121C" w:rsidRPr="0090106C">
        <w:rPr>
          <w:rFonts w:ascii="Times New Roman" w:hAnsi="Times New Roman"/>
          <w:color w:val="000000"/>
          <w:sz w:val="22"/>
          <w:szCs w:val="22"/>
          <w:lang w:val="uk-UA"/>
        </w:rPr>
        <w:t>відповідно до умов даної Акції.</w:t>
      </w:r>
    </w:p>
    <w:p w:rsidR="00986237" w:rsidRPr="0090106C" w:rsidRDefault="00986237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1</w:t>
      </w:r>
      <w:r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.</w:t>
      </w:r>
      <w:r w:rsidR="00817B07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6</w:t>
      </w:r>
      <w:r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 xml:space="preserve">. </w:t>
      </w:r>
      <w:r w:rsidR="00535267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Правила</w:t>
      </w:r>
      <w:r w:rsidR="0053526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 – ці правила Акції разом з будь-якими можливими змінами та доповненнями, затвердженими Замовником та опублікованими у встановленому цими Правилами порядку. </w:t>
      </w:r>
    </w:p>
    <w:p w:rsidR="00817B07" w:rsidRPr="0090106C" w:rsidRDefault="00986237" w:rsidP="00D62698">
      <w:pPr>
        <w:tabs>
          <w:tab w:val="left" w:pos="851"/>
          <w:tab w:val="left" w:pos="993"/>
        </w:tabs>
        <w:spacing w:after="0" w:line="240" w:lineRule="auto"/>
        <w:ind w:right="-464" w:firstLine="567"/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1</w:t>
      </w:r>
      <w:r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.</w:t>
      </w:r>
      <w:r w:rsidR="00817B07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7</w:t>
      </w:r>
      <w:r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 xml:space="preserve">. </w:t>
      </w:r>
      <w:r w:rsidR="00817B07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 xml:space="preserve"> «Сайт Акції» – Інтернет-сайт Акції за адресою: </w:t>
      </w:r>
      <w:r w:rsidR="006565BC" w:rsidRPr="0090106C">
        <w:rPr>
          <w:rFonts w:ascii="Times New Roman" w:hAnsi="Times New Roman"/>
          <w:b/>
          <w:bCs/>
          <w:sz w:val="22"/>
          <w:szCs w:val="22"/>
          <w:lang w:val="uk-UA"/>
        </w:rPr>
        <w:t>https://</w:t>
      </w:r>
      <w:hyperlink r:id="rId8" w:history="1">
        <w:r w:rsidR="00D62698" w:rsidRPr="0090106C">
          <w:rPr>
            <w:rStyle w:val="af0"/>
            <w:rFonts w:ascii="Times New Roman" w:hAnsi="Times New Roman"/>
            <w:b/>
            <w:bCs/>
            <w:sz w:val="22"/>
            <w:szCs w:val="22"/>
            <w:lang w:val="uk-UA"/>
          </w:rPr>
          <w:t>http://rewards.mastercard.ua/</w:t>
        </w:r>
      </w:hyperlink>
      <w:r w:rsidR="00D62698" w:rsidRPr="0090106C">
        <w:rPr>
          <w:rFonts w:ascii="Times New Roman" w:hAnsi="Times New Roman"/>
          <w:b/>
          <w:bCs/>
          <w:sz w:val="22"/>
          <w:szCs w:val="22"/>
          <w:lang w:val="uk-UA"/>
        </w:rPr>
        <w:t>.</w:t>
      </w:r>
    </w:p>
    <w:p w:rsidR="00986237" w:rsidRPr="0090106C" w:rsidRDefault="00986237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1.</w:t>
      </w:r>
      <w:r w:rsidR="00817B07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8</w:t>
      </w:r>
      <w:r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 xml:space="preserve">. </w:t>
      </w:r>
      <w:r w:rsidR="0090106C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«</w:t>
      </w:r>
      <w:r w:rsidR="00817B07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П</w:t>
      </w:r>
      <w:r w:rsidR="00F319E4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рограма</w:t>
      </w:r>
      <w:r w:rsidR="00817B07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Винагород</w:t>
      </w:r>
      <w:r w:rsidR="00535267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, Програма</w:t>
      </w:r>
      <w:r w:rsidR="0090106C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»</w:t>
      </w:r>
      <w:r w:rsidR="00535267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 </w:t>
      </w:r>
      <w:r w:rsidR="0053526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– програма лояльності на основі балів, що нараховуються за розрахунки Карткою Учасника, організована </w:t>
      </w:r>
      <w:r w:rsidR="0090106C" w:rsidRPr="0090106C">
        <w:rPr>
          <w:rFonts w:ascii="Times New Roman" w:hAnsi="Times New Roman"/>
          <w:color w:val="000000"/>
          <w:sz w:val="22"/>
          <w:szCs w:val="22"/>
          <w:lang w:val="uk-UA"/>
        </w:rPr>
        <w:t>Замовником</w:t>
      </w:r>
      <w:r w:rsidR="0053526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, в якій Учасники зареєструвалися шляхом надання згоди на участь </w:t>
      </w:r>
      <w:r w:rsidR="009A7504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у </w:t>
      </w:r>
      <w:r w:rsidR="00535267" w:rsidRPr="0090106C">
        <w:rPr>
          <w:rFonts w:ascii="Times New Roman" w:hAnsi="Times New Roman"/>
          <w:color w:val="000000"/>
          <w:sz w:val="22"/>
          <w:szCs w:val="22"/>
          <w:lang w:val="uk-UA"/>
        </w:rPr>
        <w:t>Програмі.</w:t>
      </w:r>
    </w:p>
    <w:p w:rsidR="00986237" w:rsidRPr="0090106C" w:rsidRDefault="00986237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1.</w:t>
      </w:r>
      <w:r w:rsidR="00817B07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>9</w:t>
      </w:r>
      <w:r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 xml:space="preserve">. </w:t>
      </w:r>
      <w:r w:rsidR="00535267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 xml:space="preserve">Каталог винагород </w:t>
      </w:r>
      <w:r w:rsidR="00444240"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t>–</w:t>
      </w:r>
      <w:r w:rsidR="00535267" w:rsidRPr="0090106C"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  <w:t xml:space="preserve"> </w:t>
      </w:r>
      <w:r w:rsidR="00535267"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каталог, що містить перелік </w:t>
      </w:r>
      <w:r w:rsidR="009A7504"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t>винагород Програми</w:t>
      </w:r>
      <w:r w:rsidR="00535267"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t>, доступ до яких відбувається через Сайт Програми</w:t>
      </w:r>
      <w:r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t>.</w:t>
      </w:r>
    </w:p>
    <w:p w:rsidR="00272450" w:rsidRPr="0090106C" w:rsidRDefault="00272450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</w:p>
    <w:p w:rsidR="00817B07" w:rsidRPr="0090106C" w:rsidRDefault="000B2CC4" w:rsidP="0090106C">
      <w:pPr>
        <w:pStyle w:val="aff"/>
        <w:numPr>
          <w:ilvl w:val="0"/>
          <w:numId w:val="55"/>
        </w:numPr>
        <w:tabs>
          <w:tab w:val="left" w:pos="567"/>
          <w:tab w:val="left" w:pos="851"/>
          <w:tab w:val="left" w:pos="993"/>
        </w:tabs>
        <w:ind w:right="-464"/>
        <w:jc w:val="center"/>
        <w:rPr>
          <w:b/>
          <w:color w:val="000000"/>
          <w:sz w:val="22"/>
          <w:szCs w:val="22"/>
          <w:lang w:val="uk-UA"/>
        </w:rPr>
      </w:pPr>
      <w:r w:rsidRPr="0090106C">
        <w:rPr>
          <w:b/>
          <w:color w:val="000000"/>
          <w:sz w:val="22"/>
          <w:szCs w:val="22"/>
          <w:lang w:val="uk-UA"/>
        </w:rPr>
        <w:t xml:space="preserve">Замовник, </w:t>
      </w:r>
      <w:r w:rsidR="00817B07" w:rsidRPr="0090106C">
        <w:rPr>
          <w:b/>
          <w:color w:val="000000"/>
          <w:sz w:val="22"/>
          <w:szCs w:val="22"/>
          <w:lang w:val="uk-UA"/>
        </w:rPr>
        <w:t>Виконавець</w:t>
      </w:r>
      <w:r w:rsidRPr="0090106C">
        <w:rPr>
          <w:b/>
          <w:color w:val="000000"/>
          <w:sz w:val="22"/>
          <w:szCs w:val="22"/>
          <w:lang w:val="uk-UA"/>
        </w:rPr>
        <w:t xml:space="preserve"> </w:t>
      </w:r>
      <w:r w:rsidR="00817B07" w:rsidRPr="0090106C">
        <w:rPr>
          <w:b/>
          <w:color w:val="000000"/>
          <w:sz w:val="22"/>
          <w:szCs w:val="22"/>
          <w:lang w:val="uk-UA"/>
        </w:rPr>
        <w:t>Акції, місце та строки проведення Акції</w:t>
      </w:r>
    </w:p>
    <w:p w:rsidR="009110CF" w:rsidRPr="0090106C" w:rsidRDefault="00D62698" w:rsidP="00817B07">
      <w:pPr>
        <w:tabs>
          <w:tab w:val="left" w:pos="567"/>
        </w:tabs>
        <w:spacing w:after="0" w:line="240" w:lineRule="auto"/>
        <w:ind w:left="-284" w:right="-464" w:firstLine="568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BB1327">
        <w:rPr>
          <w:rFonts w:ascii="Times New Roman" w:hAnsi="Times New Roman"/>
          <w:b/>
          <w:color w:val="000000"/>
          <w:sz w:val="22"/>
          <w:szCs w:val="22"/>
          <w:lang w:val="uk-UA"/>
        </w:rPr>
        <w:t>2.1</w:t>
      </w:r>
      <w:r w:rsidR="009110CF" w:rsidRPr="00BB1327">
        <w:rPr>
          <w:rFonts w:ascii="Times New Roman" w:hAnsi="Times New Roman"/>
          <w:b/>
          <w:color w:val="000000"/>
          <w:sz w:val="22"/>
          <w:szCs w:val="22"/>
          <w:lang w:val="uk-UA"/>
        </w:rPr>
        <w:t>.</w:t>
      </w:r>
      <w:r w:rsidR="009110CF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9110CF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Виконавцем Акції</w:t>
      </w:r>
      <w:r w:rsidR="009110CF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є ТОВ «Проспектс Україна» «Prospects Ukraine» (далі – Виконавець 1). Місцезнаходження Виконавця: 03164, Україна, м. Київ, вул. Академіка Булаховського, 5б.</w:t>
      </w:r>
    </w:p>
    <w:p w:rsidR="00D62698" w:rsidRPr="0090106C" w:rsidRDefault="00D62698" w:rsidP="00D62698">
      <w:pPr>
        <w:tabs>
          <w:tab w:val="left" w:pos="567"/>
        </w:tabs>
        <w:spacing w:after="0" w:line="240" w:lineRule="auto"/>
        <w:ind w:left="-284" w:right="-464" w:firstLine="568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BB1327">
        <w:rPr>
          <w:rFonts w:ascii="Times New Roman" w:hAnsi="Times New Roman"/>
          <w:b/>
          <w:color w:val="000000"/>
          <w:sz w:val="22"/>
          <w:szCs w:val="22"/>
          <w:lang w:val="uk-UA"/>
        </w:rPr>
        <w:t>2.2</w:t>
      </w:r>
      <w:r w:rsidR="009110CF" w:rsidRPr="00BB1327">
        <w:rPr>
          <w:rFonts w:ascii="Times New Roman" w:hAnsi="Times New Roman"/>
          <w:b/>
          <w:color w:val="000000"/>
          <w:sz w:val="22"/>
          <w:szCs w:val="22"/>
          <w:lang w:val="uk-UA"/>
        </w:rPr>
        <w:t>.</w:t>
      </w:r>
      <w:r w:rsidR="009110CF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9110CF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Замовником Акції</w:t>
      </w:r>
      <w:r w:rsidR="009110CF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Представництво “МастерКард Юроп СА” в Україні (надалі – Замовник), яке знаходиться за адресою: Україна, 01030, м. Київ, вул. Богдана Хмельницького, 17/52, офіс 404А.</w:t>
      </w:r>
    </w:p>
    <w:p w:rsidR="00817B07" w:rsidRPr="0090106C" w:rsidRDefault="00817B07" w:rsidP="00817B07">
      <w:pPr>
        <w:tabs>
          <w:tab w:val="left" w:pos="567"/>
        </w:tabs>
        <w:spacing w:after="0" w:line="240" w:lineRule="auto"/>
        <w:ind w:left="-284" w:right="-464" w:firstLine="568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2.3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. Акція проводиться на всій території України, крім території Автономної Республіки К</w:t>
      </w:r>
      <w:r w:rsidR="0090106C" w:rsidRPr="0090106C">
        <w:rPr>
          <w:rFonts w:ascii="Times New Roman" w:hAnsi="Times New Roman"/>
          <w:color w:val="000000"/>
          <w:sz w:val="22"/>
          <w:szCs w:val="22"/>
          <w:lang w:val="uk-UA"/>
        </w:rPr>
        <w:t>рим та зони проведення АТО, з 01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90106C" w:rsidRPr="0090106C">
        <w:rPr>
          <w:rFonts w:ascii="Times New Roman" w:hAnsi="Times New Roman"/>
          <w:color w:val="000000"/>
          <w:sz w:val="22"/>
          <w:szCs w:val="22"/>
          <w:lang w:val="uk-UA"/>
        </w:rPr>
        <w:t>жовтня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2017</w:t>
      </w:r>
      <w:r w:rsidR="0090106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по 31 жовтня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2017 р. включно (далі – Період проведення Акції)</w:t>
      </w:r>
      <w:r w:rsidR="0090106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у чотири етапи:</w:t>
      </w:r>
    </w:p>
    <w:p w:rsidR="0090106C" w:rsidRPr="0090106C" w:rsidRDefault="0090106C" w:rsidP="00817B07">
      <w:pPr>
        <w:tabs>
          <w:tab w:val="left" w:pos="567"/>
        </w:tabs>
        <w:spacing w:after="0" w:line="240" w:lineRule="auto"/>
        <w:ind w:left="-284" w:right="-464" w:firstLine="568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- 01.10.2017 по 08.10.2017 року -  тема «Розважайся» (далі – «Перший етап»);</w:t>
      </w:r>
    </w:p>
    <w:p w:rsidR="0090106C" w:rsidRPr="0090106C" w:rsidRDefault="0090106C" w:rsidP="0090106C">
      <w:pPr>
        <w:tabs>
          <w:tab w:val="left" w:pos="567"/>
        </w:tabs>
        <w:spacing w:after="0" w:line="240" w:lineRule="auto"/>
        <w:ind w:left="-284" w:right="-464" w:firstLine="568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- 09.10.2017 по 15.10.2017 року -  тема «Смакуй» (далі – «Другий етап»);</w:t>
      </w:r>
    </w:p>
    <w:p w:rsidR="00E13D2E" w:rsidRDefault="0090106C" w:rsidP="0090106C">
      <w:pPr>
        <w:tabs>
          <w:tab w:val="left" w:pos="567"/>
        </w:tabs>
        <w:spacing w:after="0" w:line="240" w:lineRule="auto"/>
        <w:ind w:left="-284" w:right="-464" w:firstLine="568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- 16.10.2017 по 22.10.2017 року -  </w:t>
      </w:r>
      <w:r w:rsidR="00E13D2E" w:rsidRPr="0090106C">
        <w:rPr>
          <w:rFonts w:ascii="Times New Roman" w:hAnsi="Times New Roman"/>
          <w:color w:val="000000"/>
          <w:sz w:val="22"/>
          <w:szCs w:val="22"/>
          <w:lang w:val="uk-UA"/>
        </w:rPr>
        <w:t>тема «Грай» (далі – «</w:t>
      </w:r>
      <w:r w:rsidR="00E13D2E">
        <w:rPr>
          <w:rFonts w:ascii="Times New Roman" w:hAnsi="Times New Roman"/>
          <w:color w:val="000000"/>
          <w:sz w:val="22"/>
          <w:szCs w:val="22"/>
          <w:lang w:val="uk-UA"/>
        </w:rPr>
        <w:t xml:space="preserve">Третій </w:t>
      </w:r>
      <w:r w:rsidR="00E13D2E" w:rsidRPr="0090106C">
        <w:rPr>
          <w:rFonts w:ascii="Times New Roman" w:hAnsi="Times New Roman"/>
          <w:color w:val="000000"/>
          <w:sz w:val="22"/>
          <w:szCs w:val="22"/>
          <w:lang w:val="uk-UA"/>
        </w:rPr>
        <w:t>етап»);</w:t>
      </w:r>
    </w:p>
    <w:p w:rsidR="0090106C" w:rsidRPr="0090106C" w:rsidRDefault="0090106C" w:rsidP="0090106C">
      <w:pPr>
        <w:tabs>
          <w:tab w:val="left" w:pos="567"/>
        </w:tabs>
        <w:spacing w:after="0" w:line="240" w:lineRule="auto"/>
        <w:ind w:left="-284" w:right="-464" w:firstLine="568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- 23.10.2017 по 31.10.2017 року - </w:t>
      </w:r>
      <w:r w:rsidR="00E13D2E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тема «Мандруй»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(далі – «Четвертий етап»);</w:t>
      </w:r>
    </w:p>
    <w:p w:rsidR="0090106C" w:rsidRPr="0090106C" w:rsidRDefault="0090106C" w:rsidP="0090106C">
      <w:pPr>
        <w:tabs>
          <w:tab w:val="left" w:pos="567"/>
        </w:tabs>
        <w:spacing w:after="0" w:line="240" w:lineRule="auto"/>
        <w:ind w:left="-284" w:right="-464" w:firstLine="568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272450" w:rsidRPr="0090106C" w:rsidRDefault="007433B0" w:rsidP="00817B07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-284" w:right="-464" w:firstLine="851"/>
        <w:jc w:val="center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3. </w:t>
      </w:r>
      <w:r w:rsidR="008666EF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</w:t>
      </w:r>
      <w:r w:rsidR="00776833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Порядок </w:t>
      </w:r>
      <w:r w:rsidR="008666EF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та умови участі в Акції</w:t>
      </w:r>
    </w:p>
    <w:p w:rsidR="00272450" w:rsidRPr="0090106C" w:rsidRDefault="00272450" w:rsidP="00817B07">
      <w:pPr>
        <w:numPr>
          <w:ilvl w:val="1"/>
          <w:numId w:val="45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Участь в Акції означає повну згоду Учасника </w:t>
      </w:r>
      <w:r w:rsidR="009F01F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з усіма умовами цієї Акції.</w:t>
      </w:r>
    </w:p>
    <w:p w:rsidR="00272450" w:rsidRPr="0090106C" w:rsidRDefault="00272450" w:rsidP="00817B07">
      <w:pPr>
        <w:numPr>
          <w:ilvl w:val="1"/>
          <w:numId w:val="45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Для участі в Акції </w:t>
      </w:r>
      <w:r w:rsidR="000B1AB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Учаснику Акції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необхідно</w:t>
      </w:r>
      <w:r w:rsidR="00CE71C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чітко дотримуватися </w:t>
      </w:r>
      <w:r w:rsidR="001959DE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таких </w:t>
      </w:r>
      <w:r w:rsidR="009F01F8" w:rsidRPr="0090106C">
        <w:rPr>
          <w:rFonts w:ascii="Times New Roman" w:hAnsi="Times New Roman"/>
          <w:color w:val="000000"/>
          <w:sz w:val="22"/>
          <w:szCs w:val="22"/>
          <w:lang w:val="uk-UA"/>
        </w:rPr>
        <w:t>у</w:t>
      </w:r>
      <w:r w:rsidR="00CE71C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мов </w:t>
      </w:r>
      <w:r w:rsidR="001959DE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даної </w:t>
      </w:r>
      <w:r w:rsidR="00CE71C7" w:rsidRPr="0090106C">
        <w:rPr>
          <w:rFonts w:ascii="Times New Roman" w:hAnsi="Times New Roman"/>
          <w:color w:val="000000"/>
          <w:sz w:val="22"/>
          <w:szCs w:val="22"/>
          <w:lang w:val="uk-UA"/>
        </w:rPr>
        <w:t>Акції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: </w:t>
      </w:r>
    </w:p>
    <w:p w:rsidR="00444240" w:rsidRPr="0090106C" w:rsidRDefault="00E642EC" w:rsidP="00817B07">
      <w:pPr>
        <w:pStyle w:val="aff"/>
        <w:numPr>
          <w:ilvl w:val="0"/>
          <w:numId w:val="61"/>
        </w:numPr>
        <w:tabs>
          <w:tab w:val="left" w:pos="284"/>
          <w:tab w:val="left" w:pos="426"/>
          <w:tab w:val="left" w:pos="851"/>
          <w:tab w:val="left" w:pos="993"/>
        </w:tabs>
        <w:ind w:left="-284" w:right="-464" w:firstLine="851"/>
        <w:jc w:val="both"/>
        <w:rPr>
          <w:color w:val="000000"/>
          <w:sz w:val="22"/>
          <w:szCs w:val="22"/>
          <w:lang w:val="uk-UA"/>
        </w:rPr>
      </w:pPr>
      <w:r w:rsidRPr="0090106C">
        <w:rPr>
          <w:color w:val="000000"/>
          <w:sz w:val="22"/>
          <w:szCs w:val="22"/>
          <w:lang w:val="uk-UA"/>
        </w:rPr>
        <w:t>у</w:t>
      </w:r>
      <w:r w:rsidR="00444240" w:rsidRPr="0090106C">
        <w:rPr>
          <w:color w:val="000000"/>
          <w:sz w:val="22"/>
          <w:szCs w:val="22"/>
          <w:lang w:val="uk-UA"/>
        </w:rPr>
        <w:t xml:space="preserve"> Період проведення Акції в рамках Програми Учасник Акції має право замовити з Ка</w:t>
      </w:r>
      <w:r w:rsidR="00ED3B20" w:rsidRPr="0090106C">
        <w:rPr>
          <w:color w:val="000000"/>
          <w:sz w:val="22"/>
          <w:szCs w:val="22"/>
          <w:lang w:val="uk-UA"/>
        </w:rPr>
        <w:t>талогу винагород лиш</w:t>
      </w:r>
      <w:r w:rsidR="00BB1327">
        <w:rPr>
          <w:color w:val="000000"/>
          <w:sz w:val="22"/>
          <w:szCs w:val="22"/>
          <w:lang w:val="uk-UA"/>
        </w:rPr>
        <w:t>е 1 (одну) винагороду</w:t>
      </w:r>
      <w:r w:rsidR="0090106C">
        <w:rPr>
          <w:color w:val="000000"/>
          <w:sz w:val="22"/>
          <w:szCs w:val="22"/>
          <w:lang w:val="uk-UA"/>
        </w:rPr>
        <w:t xml:space="preserve"> протягом</w:t>
      </w:r>
      <w:r w:rsidR="009632B4">
        <w:rPr>
          <w:color w:val="000000"/>
          <w:sz w:val="22"/>
          <w:szCs w:val="22"/>
          <w:lang w:val="uk-UA"/>
        </w:rPr>
        <w:t xml:space="preserve"> кожного етапу Акції, вартістю 1</w:t>
      </w:r>
      <w:r w:rsidR="0090106C">
        <w:rPr>
          <w:color w:val="000000"/>
          <w:sz w:val="22"/>
          <w:szCs w:val="22"/>
          <w:lang w:val="uk-UA"/>
        </w:rPr>
        <w:t>000 (</w:t>
      </w:r>
      <w:r w:rsidR="009632B4">
        <w:rPr>
          <w:color w:val="000000"/>
          <w:sz w:val="22"/>
          <w:szCs w:val="22"/>
          <w:lang w:val="uk-UA"/>
        </w:rPr>
        <w:t>одна</w:t>
      </w:r>
      <w:r w:rsidR="0090106C">
        <w:rPr>
          <w:color w:val="000000"/>
          <w:sz w:val="22"/>
          <w:szCs w:val="22"/>
          <w:lang w:val="uk-UA"/>
        </w:rPr>
        <w:t xml:space="preserve"> тисяч</w:t>
      </w:r>
      <w:r w:rsidR="009632B4">
        <w:rPr>
          <w:color w:val="000000"/>
          <w:sz w:val="22"/>
          <w:szCs w:val="22"/>
          <w:lang w:val="uk-UA"/>
        </w:rPr>
        <w:t>а</w:t>
      </w:r>
      <w:r w:rsidR="004D7486" w:rsidRPr="0090106C">
        <w:rPr>
          <w:color w:val="000000"/>
          <w:sz w:val="22"/>
          <w:szCs w:val="22"/>
          <w:lang w:val="uk-UA"/>
        </w:rPr>
        <w:t>)</w:t>
      </w:r>
      <w:r w:rsidR="00ED3B20" w:rsidRPr="0090106C">
        <w:rPr>
          <w:color w:val="000000"/>
          <w:sz w:val="22"/>
          <w:szCs w:val="22"/>
          <w:lang w:val="uk-UA"/>
        </w:rPr>
        <w:t xml:space="preserve"> балів,</w:t>
      </w:r>
      <w:r w:rsidR="00444240" w:rsidRPr="0090106C">
        <w:rPr>
          <w:color w:val="000000"/>
          <w:sz w:val="22"/>
          <w:szCs w:val="22"/>
          <w:lang w:val="uk-UA"/>
        </w:rPr>
        <w:t xml:space="preserve"> на кожну зареєстровану Картку у Програмі під назвою «Подарунок-сюрприз» та зазначити свій номер мобільного телефон</w:t>
      </w:r>
      <w:r w:rsidRPr="0090106C">
        <w:rPr>
          <w:color w:val="000000"/>
          <w:sz w:val="22"/>
          <w:szCs w:val="22"/>
          <w:lang w:val="uk-UA"/>
        </w:rPr>
        <w:t>у</w:t>
      </w:r>
      <w:r w:rsidR="00444240" w:rsidRPr="0090106C">
        <w:rPr>
          <w:color w:val="000000"/>
          <w:sz w:val="22"/>
          <w:szCs w:val="22"/>
          <w:lang w:val="uk-UA"/>
        </w:rPr>
        <w:t xml:space="preserve"> у формі замовлення</w:t>
      </w:r>
      <w:r w:rsidRPr="0090106C">
        <w:rPr>
          <w:color w:val="000000"/>
          <w:sz w:val="22"/>
          <w:szCs w:val="22"/>
          <w:lang w:val="uk-UA"/>
        </w:rPr>
        <w:t>;</w:t>
      </w:r>
    </w:p>
    <w:p w:rsidR="00444240" w:rsidRPr="0090106C" w:rsidRDefault="00444240" w:rsidP="00817B07">
      <w:pPr>
        <w:pStyle w:val="aff"/>
        <w:numPr>
          <w:ilvl w:val="0"/>
          <w:numId w:val="61"/>
        </w:numPr>
        <w:tabs>
          <w:tab w:val="left" w:pos="284"/>
          <w:tab w:val="left" w:pos="426"/>
          <w:tab w:val="left" w:pos="851"/>
          <w:tab w:val="left" w:pos="993"/>
        </w:tabs>
        <w:ind w:left="-284" w:right="-464" w:firstLine="851"/>
        <w:jc w:val="both"/>
        <w:rPr>
          <w:color w:val="000000"/>
          <w:sz w:val="22"/>
          <w:szCs w:val="22"/>
          <w:lang w:val="uk-UA"/>
        </w:rPr>
      </w:pPr>
      <w:r w:rsidRPr="0090106C">
        <w:rPr>
          <w:color w:val="000000"/>
          <w:sz w:val="22"/>
          <w:szCs w:val="22"/>
          <w:lang w:val="uk-UA"/>
        </w:rPr>
        <w:lastRenderedPageBreak/>
        <w:t xml:space="preserve">чітко </w:t>
      </w:r>
      <w:r w:rsidR="00E642EC" w:rsidRPr="0090106C">
        <w:rPr>
          <w:color w:val="000000"/>
          <w:sz w:val="22"/>
          <w:szCs w:val="22"/>
          <w:lang w:val="uk-UA"/>
        </w:rPr>
        <w:t>виконувати</w:t>
      </w:r>
      <w:r w:rsidRPr="0090106C">
        <w:rPr>
          <w:color w:val="000000"/>
          <w:sz w:val="22"/>
          <w:szCs w:val="22"/>
          <w:lang w:val="uk-UA"/>
        </w:rPr>
        <w:t xml:space="preserve"> умов</w:t>
      </w:r>
      <w:r w:rsidR="00E642EC" w:rsidRPr="0090106C">
        <w:rPr>
          <w:color w:val="000000"/>
          <w:sz w:val="22"/>
          <w:szCs w:val="22"/>
          <w:lang w:val="uk-UA"/>
        </w:rPr>
        <w:t>и</w:t>
      </w:r>
      <w:r w:rsidRPr="0090106C">
        <w:rPr>
          <w:color w:val="000000"/>
          <w:sz w:val="22"/>
          <w:szCs w:val="22"/>
          <w:lang w:val="uk-UA"/>
        </w:rPr>
        <w:t xml:space="preserve"> даних Правил.</w:t>
      </w:r>
    </w:p>
    <w:p w:rsidR="00B35E5B" w:rsidRPr="0090106C" w:rsidRDefault="00272450" w:rsidP="00817B07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3.</w:t>
      </w:r>
      <w:r w:rsidR="00C617B8" w:rsidRPr="0090106C">
        <w:rPr>
          <w:rFonts w:ascii="Times New Roman" w:hAnsi="Times New Roman"/>
          <w:color w:val="000000"/>
          <w:sz w:val="22"/>
          <w:szCs w:val="22"/>
          <w:lang w:val="uk-UA"/>
        </w:rPr>
        <w:t>3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.</w:t>
      </w:r>
      <w:r w:rsidRPr="0090106C">
        <w:rPr>
          <w:rFonts w:ascii="Times New Roman" w:hAnsi="Times New Roman"/>
          <w:sz w:val="22"/>
          <w:szCs w:val="22"/>
          <w:lang w:val="uk-UA"/>
        </w:rPr>
        <w:t xml:space="preserve"> Учасники </w:t>
      </w:r>
      <w:r w:rsidR="00454294" w:rsidRPr="0090106C">
        <w:rPr>
          <w:rFonts w:ascii="Times New Roman" w:hAnsi="Times New Roman"/>
          <w:sz w:val="22"/>
          <w:szCs w:val="22"/>
          <w:lang w:val="uk-UA"/>
        </w:rPr>
        <w:t xml:space="preserve">Акції </w:t>
      </w:r>
      <w:r w:rsidRPr="0090106C">
        <w:rPr>
          <w:rFonts w:ascii="Times New Roman" w:hAnsi="Times New Roman"/>
          <w:sz w:val="22"/>
          <w:szCs w:val="22"/>
          <w:lang w:val="uk-UA"/>
        </w:rPr>
        <w:t xml:space="preserve">можуть додатково </w:t>
      </w:r>
      <w:r w:rsidR="00E642EC" w:rsidRPr="0090106C">
        <w:rPr>
          <w:rFonts w:ascii="Times New Roman" w:hAnsi="Times New Roman"/>
          <w:sz w:val="22"/>
          <w:szCs w:val="22"/>
          <w:lang w:val="uk-UA"/>
        </w:rPr>
        <w:t xml:space="preserve">ознайомитися </w:t>
      </w:r>
      <w:r w:rsidRPr="0090106C">
        <w:rPr>
          <w:rFonts w:ascii="Times New Roman" w:hAnsi="Times New Roman"/>
          <w:sz w:val="22"/>
          <w:szCs w:val="22"/>
          <w:lang w:val="uk-UA"/>
        </w:rPr>
        <w:t xml:space="preserve">з умовами Акції на </w:t>
      </w:r>
      <w:r w:rsidR="00A557DA" w:rsidRPr="0090106C">
        <w:rPr>
          <w:rFonts w:ascii="Times New Roman" w:hAnsi="Times New Roman"/>
          <w:sz w:val="22"/>
          <w:szCs w:val="22"/>
          <w:lang w:val="uk-UA"/>
        </w:rPr>
        <w:t xml:space="preserve">Сайті </w:t>
      </w:r>
      <w:r w:rsidR="000571A2" w:rsidRPr="0090106C">
        <w:rPr>
          <w:rFonts w:ascii="Times New Roman" w:hAnsi="Times New Roman"/>
          <w:sz w:val="22"/>
          <w:szCs w:val="22"/>
          <w:lang w:val="uk-UA"/>
        </w:rPr>
        <w:t xml:space="preserve">Акції </w:t>
      </w:r>
      <w:r w:rsidRPr="0090106C">
        <w:rPr>
          <w:rFonts w:ascii="Times New Roman" w:hAnsi="Times New Roman"/>
          <w:sz w:val="22"/>
          <w:szCs w:val="22"/>
          <w:lang w:val="uk-UA"/>
        </w:rPr>
        <w:t xml:space="preserve">та отримати відповіді на будь-які запитання стосовно Акції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за телефоном Гарячої лінії</w:t>
      </w:r>
      <w:r w:rsidR="00E642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для Учасників Акції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: </w:t>
      </w:r>
      <w:r w:rsidR="00DA30CD" w:rsidRPr="0090106C">
        <w:rPr>
          <w:rFonts w:ascii="Times New Roman" w:hAnsi="Times New Roman"/>
          <w:color w:val="000000"/>
          <w:sz w:val="22"/>
          <w:szCs w:val="22"/>
          <w:lang w:val="uk-UA"/>
        </w:rPr>
        <w:t>0</w:t>
      </w:r>
      <w:r w:rsidR="00E642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DA30CD" w:rsidRPr="0090106C">
        <w:rPr>
          <w:rFonts w:ascii="Times New Roman" w:hAnsi="Times New Roman"/>
          <w:color w:val="000000"/>
          <w:sz w:val="22"/>
          <w:szCs w:val="22"/>
          <w:lang w:val="uk-UA"/>
        </w:rPr>
        <w:t>800</w:t>
      </w:r>
      <w:r w:rsidR="00E642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DA30CD" w:rsidRPr="0090106C">
        <w:rPr>
          <w:rFonts w:ascii="Times New Roman" w:hAnsi="Times New Roman"/>
          <w:color w:val="000000"/>
          <w:sz w:val="22"/>
          <w:szCs w:val="22"/>
          <w:lang w:val="uk-UA"/>
        </w:rPr>
        <w:t>30</w:t>
      </w:r>
      <w:r w:rsidR="00E642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DA30CD" w:rsidRPr="0090106C">
        <w:rPr>
          <w:rFonts w:ascii="Times New Roman" w:hAnsi="Times New Roman"/>
          <w:color w:val="000000"/>
          <w:sz w:val="22"/>
          <w:szCs w:val="22"/>
          <w:lang w:val="uk-UA"/>
        </w:rPr>
        <w:t>11</w:t>
      </w:r>
      <w:r w:rsidR="00E642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DA30CD" w:rsidRPr="0090106C">
        <w:rPr>
          <w:rFonts w:ascii="Times New Roman" w:hAnsi="Times New Roman"/>
          <w:color w:val="000000"/>
          <w:sz w:val="22"/>
          <w:szCs w:val="22"/>
          <w:lang w:val="uk-UA"/>
        </w:rPr>
        <w:t>20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(дзвінки зі стаціонарних телефонів безкоштовні, дзвінки з мобільних – згідно </w:t>
      </w:r>
      <w:r w:rsidR="00E642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з тарифами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мобільного оператора). Лінії працюють в період проведення Акції </w:t>
      </w:r>
      <w:r w:rsidR="00E642EC" w:rsidRPr="0090106C">
        <w:rPr>
          <w:rFonts w:ascii="Times New Roman" w:hAnsi="Times New Roman"/>
          <w:color w:val="000000"/>
          <w:sz w:val="22"/>
          <w:szCs w:val="22"/>
          <w:lang w:val="uk-UA"/>
        </w:rPr>
        <w:t>щодня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(окрім державних свят) з 09</w:t>
      </w:r>
      <w:r w:rsidR="00E642EC" w:rsidRPr="0090106C">
        <w:rPr>
          <w:rFonts w:ascii="Times New Roman" w:hAnsi="Times New Roman"/>
          <w:color w:val="000000"/>
          <w:sz w:val="22"/>
          <w:szCs w:val="22"/>
          <w:lang w:val="uk-UA"/>
        </w:rPr>
        <w:t>: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00 до 21</w:t>
      </w:r>
      <w:r w:rsidR="00E642EC" w:rsidRPr="0090106C">
        <w:rPr>
          <w:rFonts w:ascii="Times New Roman" w:hAnsi="Times New Roman"/>
          <w:color w:val="000000"/>
          <w:sz w:val="22"/>
          <w:szCs w:val="22"/>
          <w:lang w:val="uk-UA"/>
        </w:rPr>
        <w:t>: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00.</w:t>
      </w:r>
    </w:p>
    <w:p w:rsidR="00D10FC6" w:rsidRPr="0090106C" w:rsidRDefault="00417D61" w:rsidP="00817B07">
      <w:pPr>
        <w:pStyle w:val="NormalWeb1"/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-284" w:right="-464" w:firstLine="851"/>
        <w:jc w:val="both"/>
        <w:rPr>
          <w:rFonts w:ascii="Times New Roman" w:hAnsi="Times New Roman" w:cs="Times New Roman"/>
          <w:lang w:val="uk-UA"/>
        </w:rPr>
      </w:pPr>
      <w:r w:rsidRPr="0090106C">
        <w:rPr>
          <w:rFonts w:ascii="Times New Roman" w:hAnsi="Times New Roman" w:cs="Times New Roman"/>
          <w:bCs/>
          <w:lang w:val="uk-UA"/>
        </w:rPr>
        <w:t>3.</w:t>
      </w:r>
      <w:r w:rsidR="0006080D" w:rsidRPr="0090106C">
        <w:rPr>
          <w:rFonts w:ascii="Times New Roman" w:hAnsi="Times New Roman" w:cs="Times New Roman"/>
          <w:bCs/>
          <w:lang w:val="uk-UA"/>
        </w:rPr>
        <w:t>4</w:t>
      </w:r>
      <w:r w:rsidR="00D10FC6" w:rsidRPr="0090106C">
        <w:rPr>
          <w:rFonts w:ascii="Times New Roman" w:hAnsi="Times New Roman" w:cs="Times New Roman"/>
          <w:bCs/>
          <w:lang w:val="uk-UA"/>
        </w:rPr>
        <w:t>. Замовник та/або Виконавець</w:t>
      </w:r>
      <w:r w:rsidR="0097407A" w:rsidRPr="0090106C">
        <w:rPr>
          <w:rFonts w:ascii="Times New Roman" w:hAnsi="Times New Roman" w:cs="Times New Roman"/>
          <w:bCs/>
          <w:lang w:val="uk-UA"/>
        </w:rPr>
        <w:t xml:space="preserve"> </w:t>
      </w:r>
      <w:r w:rsidR="00D10FC6" w:rsidRPr="0090106C">
        <w:rPr>
          <w:rFonts w:ascii="Times New Roman" w:hAnsi="Times New Roman" w:cs="Times New Roman"/>
          <w:bCs/>
          <w:lang w:val="uk-UA"/>
        </w:rPr>
        <w:t xml:space="preserve">не вступають </w:t>
      </w:r>
      <w:r w:rsidR="00E642EC" w:rsidRPr="0090106C">
        <w:rPr>
          <w:rFonts w:ascii="Times New Roman" w:hAnsi="Times New Roman" w:cs="Times New Roman"/>
          <w:bCs/>
          <w:lang w:val="uk-UA"/>
        </w:rPr>
        <w:t xml:space="preserve">у </w:t>
      </w:r>
      <w:r w:rsidR="00D10FC6" w:rsidRPr="0090106C">
        <w:rPr>
          <w:rFonts w:ascii="Times New Roman" w:hAnsi="Times New Roman" w:cs="Times New Roman"/>
          <w:bCs/>
          <w:lang w:val="uk-UA"/>
        </w:rPr>
        <w:t>будь-які суперечки стосовно визнання будь-яких осіб Учасниками Акції. Замовник та/або Виконавець</w:t>
      </w:r>
      <w:r w:rsidR="00E27F97" w:rsidRPr="0090106C">
        <w:rPr>
          <w:rFonts w:ascii="Times New Roman" w:hAnsi="Times New Roman" w:cs="Times New Roman"/>
          <w:bCs/>
          <w:lang w:val="uk-UA"/>
        </w:rPr>
        <w:t xml:space="preserve"> </w:t>
      </w:r>
      <w:r w:rsidR="00D10FC6" w:rsidRPr="0090106C">
        <w:rPr>
          <w:rFonts w:ascii="Times New Roman" w:hAnsi="Times New Roman" w:cs="Times New Roman"/>
          <w:bCs/>
          <w:lang w:val="uk-UA"/>
        </w:rPr>
        <w:t>не беруть на себе відповідальності за визначення прав сторін у будь-яких суперечках</w:t>
      </w:r>
      <w:r w:rsidR="009F01F8" w:rsidRPr="0090106C">
        <w:rPr>
          <w:rFonts w:ascii="Times New Roman" w:hAnsi="Times New Roman" w:cs="Times New Roman"/>
          <w:bCs/>
          <w:lang w:val="uk-UA"/>
        </w:rPr>
        <w:t>.</w:t>
      </w:r>
    </w:p>
    <w:p w:rsidR="000571A2" w:rsidRPr="0090106C" w:rsidRDefault="000571A2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jc w:val="center"/>
        <w:rPr>
          <w:rFonts w:ascii="Times New Roman" w:hAnsi="Times New Roman"/>
          <w:b/>
          <w:color w:val="000000"/>
          <w:sz w:val="22"/>
          <w:szCs w:val="22"/>
          <w:lang w:val="uk-UA"/>
        </w:rPr>
      </w:pPr>
    </w:p>
    <w:p w:rsidR="00272450" w:rsidRPr="0090106C" w:rsidRDefault="00272450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jc w:val="center"/>
        <w:rPr>
          <w:rFonts w:ascii="Times New Roman" w:hAnsi="Times New Roman"/>
          <w:b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4. </w:t>
      </w:r>
      <w:r w:rsidR="00E36023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Фонд </w:t>
      </w:r>
      <w:r w:rsidR="00A557DA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заохочень </w:t>
      </w:r>
      <w:r w:rsidR="00E36023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Акції</w:t>
      </w:r>
    </w:p>
    <w:p w:rsidR="00E642EC" w:rsidRDefault="00004DDD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4253">
        <w:rPr>
          <w:rFonts w:ascii="Times New Roman" w:hAnsi="Times New Roman"/>
          <w:color w:val="000000"/>
          <w:sz w:val="22"/>
          <w:szCs w:val="22"/>
          <w:lang w:val="uk-UA"/>
        </w:rPr>
        <w:t>4.1.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E3602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Фонд </w:t>
      </w:r>
      <w:r w:rsidR="00A557DA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заохочень </w:t>
      </w:r>
      <w:r w:rsidR="00E3602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 складається з </w:t>
      </w:r>
      <w:r w:rsidR="00E642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таких </w:t>
      </w:r>
      <w:r w:rsidR="000571A2" w:rsidRPr="0090106C">
        <w:rPr>
          <w:rFonts w:ascii="Times New Roman" w:hAnsi="Times New Roman"/>
          <w:color w:val="000000"/>
          <w:sz w:val="22"/>
          <w:szCs w:val="22"/>
          <w:lang w:val="uk-UA"/>
        </w:rPr>
        <w:t>подарунків:</w:t>
      </w:r>
      <w:r w:rsidR="00AA66F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</w:p>
    <w:p w:rsidR="00E13D2E" w:rsidRPr="0090106C" w:rsidRDefault="00E13D2E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4.1.1. Першого етапу:</w:t>
      </w:r>
    </w:p>
    <w:p w:rsidR="00AD2660" w:rsidRPr="0090106C" w:rsidRDefault="00AD2660" w:rsidP="00AD2660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- </w:t>
      </w:r>
      <w:r w:rsidR="00520C61" w:rsidRPr="00520C61">
        <w:rPr>
          <w:rFonts w:ascii="Times New Roman" w:hAnsi="Times New Roman"/>
          <w:color w:val="000000"/>
          <w:sz w:val="22"/>
          <w:szCs w:val="22"/>
          <w:lang w:val="uk-UA"/>
        </w:rPr>
        <w:t>електронні сертифікати MEGOGO</w:t>
      </w:r>
      <w:r w:rsidR="004D7486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="005471E3" w:rsidRPr="005471E3">
        <w:rPr>
          <w:rFonts w:ascii="Times New Roman" w:hAnsi="Times New Roman"/>
          <w:color w:val="000000"/>
          <w:sz w:val="22"/>
          <w:szCs w:val="22"/>
          <w:lang w:val="ru-RU"/>
        </w:rPr>
        <w:t>300</w:t>
      </w:r>
      <w:r w:rsidR="004D7486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триста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4D7486" w:rsidRPr="0090106C" w:rsidRDefault="004D7486" w:rsidP="00AD2660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- </w:t>
      </w:r>
      <w:r w:rsidR="00520C61" w:rsidRPr="00520C61">
        <w:rPr>
          <w:rFonts w:ascii="Times New Roman" w:hAnsi="Times New Roman"/>
          <w:color w:val="000000"/>
          <w:sz w:val="22"/>
          <w:szCs w:val="22"/>
          <w:lang w:val="uk-UA"/>
        </w:rPr>
        <w:t xml:space="preserve">електронні сертифікати </w:t>
      </w:r>
      <w:proofErr w:type="spellStart"/>
      <w:r w:rsidR="00520C61" w:rsidRPr="00520C61">
        <w:rPr>
          <w:rFonts w:ascii="Times New Roman" w:hAnsi="Times New Roman"/>
          <w:color w:val="000000"/>
          <w:sz w:val="22"/>
          <w:szCs w:val="22"/>
          <w:lang w:val="uk-UA"/>
        </w:rPr>
        <w:t>concert.ua</w:t>
      </w:r>
      <w:proofErr w:type="spellEnd"/>
      <w:r w:rsidR="00520C61" w:rsidRPr="00520C61">
        <w:rPr>
          <w:rFonts w:ascii="Times New Roman" w:hAnsi="Times New Roman"/>
          <w:color w:val="000000"/>
          <w:sz w:val="22"/>
          <w:szCs w:val="22"/>
          <w:lang w:val="uk-UA"/>
        </w:rPr>
        <w:t xml:space="preserve"> номіналом 250 грн.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150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сто п’ятдесят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4D7486" w:rsidRPr="0090106C" w:rsidRDefault="00520C61" w:rsidP="00520C61">
      <w:pPr>
        <w:tabs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-</w:t>
      </w:r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520C61">
        <w:rPr>
          <w:rFonts w:ascii="Times New Roman" w:hAnsi="Times New Roman"/>
          <w:color w:val="000000"/>
          <w:sz w:val="22"/>
          <w:szCs w:val="22"/>
          <w:lang w:val="uk-UA"/>
        </w:rPr>
        <w:t>сертифікати на відвідування кінотеатрів мережі "Мультиплекс" для двох</w:t>
      </w:r>
      <w:r w:rsidR="004D7486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200</w:t>
      </w:r>
      <w:r w:rsidR="004D7486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двісті</w:t>
      </w:r>
      <w:r w:rsidR="004D7486"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4D7486" w:rsidRPr="0090106C" w:rsidRDefault="004D7486" w:rsidP="00AD2660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- </w:t>
      </w:r>
      <w:r w:rsidR="00520C61" w:rsidRPr="00520C61">
        <w:rPr>
          <w:rFonts w:ascii="Times New Roman" w:hAnsi="Times New Roman"/>
          <w:color w:val="000000"/>
          <w:sz w:val="22"/>
          <w:szCs w:val="22"/>
          <w:lang w:val="uk-UA"/>
        </w:rPr>
        <w:t>сертифікати BODO на покупку вражень номіналом 300 грн.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200</w:t>
      </w:r>
      <w:r w:rsidR="005471E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двісті</w:t>
      </w:r>
      <w:r w:rsidR="005471E3"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4D7486" w:rsidRPr="00520C61" w:rsidRDefault="004D7486" w:rsidP="00AD2660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- </w:t>
      </w:r>
      <w:r w:rsidR="00520C61" w:rsidRPr="00520C61">
        <w:rPr>
          <w:rFonts w:ascii="Times New Roman" w:hAnsi="Times New Roman"/>
          <w:color w:val="000000"/>
          <w:sz w:val="22"/>
          <w:szCs w:val="22"/>
          <w:lang w:val="uk-UA"/>
        </w:rPr>
        <w:t>сертифікати на гру у боулінг для компанії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100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сто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520C61" w:rsidRPr="005471E3" w:rsidRDefault="00520C61" w:rsidP="00AD2660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 xml:space="preserve">- </w:t>
      </w:r>
      <w:proofErr w:type="spellStart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>сертифікати</w:t>
      </w:r>
      <w:proofErr w:type="spellEnd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>гру</w:t>
      </w:r>
      <w:proofErr w:type="spellEnd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 xml:space="preserve"> у </w:t>
      </w:r>
      <w:proofErr w:type="spellStart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>квест-кімнаті</w:t>
      </w:r>
      <w:proofErr w:type="spellEnd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>компані</w:t>
      </w:r>
      <w:proofErr w:type="spellEnd"/>
      <w:r w:rsidR="005471E3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80</w:t>
      </w:r>
      <w:r w:rsidR="005471E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вісімдесят</w:t>
      </w:r>
      <w:r w:rsidR="005471E3"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520C61" w:rsidRPr="00520C61" w:rsidRDefault="00520C61" w:rsidP="00AD2660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 xml:space="preserve">- </w:t>
      </w:r>
      <w:proofErr w:type="spellStart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>сертифікати</w:t>
      </w:r>
      <w:proofErr w:type="spellEnd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картинг для </w:t>
      </w:r>
      <w:proofErr w:type="spellStart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>двох</w:t>
      </w:r>
      <w:proofErr w:type="spellEnd"/>
      <w:r w:rsidR="00CF3398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5471E3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F3398">
        <w:rPr>
          <w:rFonts w:ascii="Times New Roman" w:hAnsi="Times New Roman"/>
          <w:color w:val="000000"/>
          <w:sz w:val="22"/>
          <w:szCs w:val="22"/>
          <w:lang w:val="ru-RU"/>
        </w:rPr>
        <w:t>5</w:t>
      </w:r>
      <w:r w:rsidR="005471E3">
        <w:rPr>
          <w:rFonts w:ascii="Times New Roman" w:hAnsi="Times New Roman"/>
          <w:color w:val="000000"/>
          <w:sz w:val="22"/>
          <w:szCs w:val="22"/>
          <w:lang w:val="uk-UA"/>
        </w:rPr>
        <w:t>0</w:t>
      </w:r>
      <w:r w:rsidR="005471E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>п’ятдесят</w:t>
      </w:r>
      <w:r w:rsidR="005471E3"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520C61" w:rsidRDefault="00520C61" w:rsidP="00AD2660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 xml:space="preserve">- тест-драйв </w:t>
      </w:r>
      <w:proofErr w:type="spellStart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>електрокару</w:t>
      </w:r>
      <w:proofErr w:type="spellEnd"/>
      <w:r w:rsidRPr="00520C61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520C61">
        <w:rPr>
          <w:rFonts w:ascii="Times New Roman" w:hAnsi="Times New Roman"/>
          <w:color w:val="000000"/>
          <w:sz w:val="22"/>
          <w:szCs w:val="22"/>
          <w:lang w:val="en-US"/>
        </w:rPr>
        <w:t>Tesla</w:t>
      </w:r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>, 1</w:t>
      </w:r>
      <w:r w:rsidR="00CF339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>одна</w:t>
      </w:r>
      <w:r w:rsidR="00CF3398"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</w:t>
      </w:r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>я.</w:t>
      </w:r>
    </w:p>
    <w:p w:rsidR="00E13D2E" w:rsidRPr="00CF3398" w:rsidRDefault="00E13D2E" w:rsidP="00AD2660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3918CC" w:rsidRPr="003918CC" w:rsidRDefault="00E13D2E" w:rsidP="003918CC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4.1.2</w:t>
      </w:r>
      <w:r w:rsid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. </w:t>
      </w:r>
      <w:r w:rsidR="003918CC"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Фонд заохочень </w:t>
      </w:r>
      <w:r w:rsidR="003918CC">
        <w:rPr>
          <w:rFonts w:ascii="Times New Roman" w:hAnsi="Times New Roman"/>
          <w:color w:val="000000"/>
          <w:sz w:val="22"/>
          <w:szCs w:val="22"/>
          <w:lang w:val="uk-UA"/>
        </w:rPr>
        <w:t>Другого</w:t>
      </w:r>
      <w:r w:rsidR="003918CC"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 етапу Акції складається з таких подарунків: </w:t>
      </w:r>
    </w:p>
    <w:p w:rsidR="00CF3398" w:rsidRDefault="003918CC" w:rsidP="003918CC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- </w:t>
      </w:r>
      <w:proofErr w:type="spellStart"/>
      <w:r w:rsidR="00CF3398" w:rsidRPr="00CF3398">
        <w:rPr>
          <w:rFonts w:ascii="Times New Roman" w:hAnsi="Times New Roman"/>
          <w:color w:val="000000"/>
          <w:sz w:val="22"/>
          <w:szCs w:val="22"/>
          <w:lang w:val="uk-UA"/>
        </w:rPr>
        <w:t>My</w:t>
      </w:r>
      <w:proofErr w:type="spellEnd"/>
      <w:r w:rsidR="00CF3398"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="00CF3398" w:rsidRPr="00CF3398">
        <w:rPr>
          <w:rFonts w:ascii="Times New Roman" w:hAnsi="Times New Roman"/>
          <w:color w:val="000000"/>
          <w:sz w:val="22"/>
          <w:szCs w:val="22"/>
          <w:lang w:val="uk-UA"/>
        </w:rPr>
        <w:t>Bottle</w:t>
      </w:r>
      <w:proofErr w:type="spellEnd"/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="00CF3398" w:rsidRPr="005471E3">
        <w:rPr>
          <w:rFonts w:ascii="Times New Roman" w:hAnsi="Times New Roman"/>
          <w:color w:val="000000"/>
          <w:sz w:val="22"/>
          <w:szCs w:val="22"/>
          <w:lang w:val="ru-RU"/>
        </w:rPr>
        <w:t>300</w:t>
      </w:r>
      <w:r w:rsidR="00CF339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>триста</w:t>
      </w:r>
      <w:r w:rsidR="00CF3398"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3918CC" w:rsidRPr="003918CC" w:rsidRDefault="003918CC" w:rsidP="003918CC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- </w:t>
      </w:r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>чашки</w:t>
      </w: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>1000</w:t>
      </w: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>одна тисяча</w:t>
      </w: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CF3398" w:rsidRPr="00CF3398" w:rsidRDefault="003918CC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- </w:t>
      </w:r>
      <w:r w:rsidR="00CF3398"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 сертифіка</w:t>
      </w:r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ти </w:t>
      </w:r>
      <w:proofErr w:type="spellStart"/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>Wine</w:t>
      </w:r>
      <w:proofErr w:type="spellEnd"/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>Time</w:t>
      </w:r>
      <w:proofErr w:type="spellEnd"/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 номіналом 250 грн., 100</w:t>
      </w:r>
      <w:r w:rsidR="00CF339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CF3398">
        <w:rPr>
          <w:rFonts w:ascii="Times New Roman" w:hAnsi="Times New Roman"/>
          <w:color w:val="000000"/>
          <w:sz w:val="22"/>
          <w:szCs w:val="22"/>
          <w:lang w:val="uk-UA"/>
        </w:rPr>
        <w:t>сто</w:t>
      </w:r>
      <w:r w:rsidR="00CF3398"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CF3398" w:rsidRPr="00CF3398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- сертифік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ати "Сільпо" номіналом 200 грн., 100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сто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CF3398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- сертифікати у магазини мережі "Сирне королівст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во", 100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сто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CF3398" w:rsidRPr="00CF3398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- сертифікати 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у ресторани номіналом 1000 грн.,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5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п’ятдесят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3918CC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- кавова машина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uk-UA"/>
        </w:rPr>
        <w:t>Saeco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uk-UA"/>
        </w:rPr>
        <w:t>Incato</w:t>
      </w:r>
      <w:proofErr w:type="spellEnd"/>
      <w:r w:rsidR="003918CC"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1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одна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я.</w:t>
      </w:r>
    </w:p>
    <w:p w:rsidR="00E13D2E" w:rsidRDefault="00E13D2E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3918CC" w:rsidRPr="003918CC" w:rsidRDefault="003918CC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4.1.</w:t>
      </w:r>
      <w:r w:rsidR="00E13D2E">
        <w:rPr>
          <w:rFonts w:ascii="Times New Roman" w:hAnsi="Times New Roman"/>
          <w:color w:val="000000"/>
          <w:sz w:val="22"/>
          <w:szCs w:val="22"/>
          <w:lang w:val="uk-UA"/>
        </w:rPr>
        <w:t>3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. </w:t>
      </w: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Фонд заохочень </w:t>
      </w:r>
      <w:r w:rsidR="00E13D2E">
        <w:rPr>
          <w:rFonts w:ascii="Times New Roman" w:hAnsi="Times New Roman"/>
          <w:color w:val="000000"/>
          <w:sz w:val="22"/>
          <w:szCs w:val="22"/>
          <w:lang w:val="uk-UA"/>
        </w:rPr>
        <w:t>Третього</w:t>
      </w: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 етапу Акції складається з таких подарунків: </w:t>
      </w:r>
    </w:p>
    <w:p w:rsidR="00CF3398" w:rsidRPr="00CF3398" w:rsidRDefault="00CF3398" w:rsidP="00E13D2E">
      <w:pPr>
        <w:tabs>
          <w:tab w:val="left" w:pos="851"/>
          <w:tab w:val="left" w:pos="993"/>
        </w:tabs>
        <w:spacing w:after="0" w:line="240" w:lineRule="auto"/>
        <w:ind w:left="567" w:right="-464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- настільні ігри ("Покер"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 xml:space="preserve"> – 100 (сто) одиниць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, "Поясни слово"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 xml:space="preserve"> – 100 (сто) одиниць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, "</w:t>
      </w:r>
      <w:proofErr w:type="spellStart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Джанга</w:t>
      </w:r>
      <w:proofErr w:type="spellEnd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"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 xml:space="preserve"> - (сто) одиниць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, "</w:t>
      </w:r>
      <w:proofErr w:type="spellStart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Манчкін</w:t>
      </w:r>
      <w:proofErr w:type="spellEnd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"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 xml:space="preserve"> – 50 (п’ятдесят) одиниць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, "</w:t>
      </w:r>
      <w:proofErr w:type="spellStart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Alias</w:t>
      </w:r>
      <w:proofErr w:type="spellEnd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"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 xml:space="preserve"> - 50 (п’ятдесят) одиниць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);</w:t>
      </w:r>
    </w:p>
    <w:p w:rsidR="00CF3398" w:rsidRPr="00CF3398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- 3D-пазли ("Силомір"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 xml:space="preserve"> - 100 (сто) одиниць</w:t>
      </w:r>
      <w:r w:rsidR="004F6700" w:rsidRPr="00CF3398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, "Таймер"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 xml:space="preserve"> - 50 (п’ятдесят) одиниць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);</w:t>
      </w:r>
    </w:p>
    <w:p w:rsidR="00CF3398" w:rsidRPr="00CF3398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- 4D-пазли "Літак"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, 100 (сто) одиниць;</w:t>
      </w:r>
    </w:p>
    <w:p w:rsidR="00CF3398" w:rsidRPr="00CF3398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- </w:t>
      </w:r>
      <w:proofErr w:type="spellStart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пазли</w:t>
      </w:r>
      <w:proofErr w:type="spellEnd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 "</w:t>
      </w:r>
      <w:proofErr w:type="spellStart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Аватар</w:t>
      </w:r>
      <w:proofErr w:type="spellEnd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"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, 100 (сто) одиниць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;</w:t>
      </w:r>
    </w:p>
    <w:p w:rsidR="00CF3398" w:rsidRPr="00CF3398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- сертифікати у мережу магазинів "Будинок іграшок"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, 50 (п’ятдесят) одиниць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;</w:t>
      </w:r>
    </w:p>
    <w:p w:rsidR="00CF3398" w:rsidRPr="00CF3398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- сертифікати у мережу магазинів "Антошка"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, 50 (п’ятдесят) одиниць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;</w:t>
      </w:r>
    </w:p>
    <w:p w:rsidR="00CF3398" w:rsidRPr="00CF3398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- джипи на 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радіо керуванні, 50 (п’ятдесят) одиниць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;</w:t>
      </w:r>
    </w:p>
    <w:p w:rsidR="00CF3398" w:rsidRPr="00CF3398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- футбольні м'ячі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="004F6700">
        <w:rPr>
          <w:rFonts w:ascii="Times New Roman" w:hAnsi="Times New Roman"/>
          <w:color w:val="000000"/>
          <w:sz w:val="22"/>
          <w:szCs w:val="22"/>
          <w:lang w:val="ru-RU"/>
        </w:rPr>
        <w:t>2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0</w:t>
      </w:r>
      <w:r w:rsidR="004F6700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двадцять</w:t>
      </w:r>
      <w:r w:rsidR="004F6700"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;</w:t>
      </w:r>
    </w:p>
    <w:p w:rsidR="00CF3398" w:rsidRDefault="00CF3398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- медіа-п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 xml:space="preserve">риставка </w:t>
      </w:r>
      <w:proofErr w:type="spellStart"/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Sony</w:t>
      </w:r>
      <w:proofErr w:type="spellEnd"/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Playstation</w:t>
      </w:r>
      <w:proofErr w:type="spellEnd"/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 xml:space="preserve"> 4 </w:t>
      </w:r>
      <w:proofErr w:type="spellStart"/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Pro</w:t>
      </w:r>
      <w:proofErr w:type="spellEnd"/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, 1</w:t>
      </w:r>
      <w:r w:rsidR="004F6700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одна</w:t>
      </w:r>
      <w:r w:rsidR="004F6700"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</w:t>
      </w:r>
      <w:r w:rsidR="004F6700">
        <w:rPr>
          <w:rFonts w:ascii="Times New Roman" w:hAnsi="Times New Roman"/>
          <w:color w:val="000000"/>
          <w:sz w:val="22"/>
          <w:szCs w:val="22"/>
          <w:lang w:val="uk-UA"/>
        </w:rPr>
        <w:t>я.</w:t>
      </w:r>
    </w:p>
    <w:p w:rsidR="00E13D2E" w:rsidRDefault="00E13D2E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E13D2E" w:rsidRPr="003918CC" w:rsidRDefault="00E13D2E" w:rsidP="00E13D2E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4.1.4. </w:t>
      </w: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Фонд заохочень 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Четвертого</w:t>
      </w: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 етапу Акції складається з таких подарунків: </w:t>
      </w:r>
    </w:p>
    <w:p w:rsidR="00E13D2E" w:rsidRPr="00CF3398" w:rsidRDefault="00E13D2E" w:rsidP="00E13D2E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- авто зарядки, 1000</w:t>
      </w: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одна тисяча</w:t>
      </w:r>
      <w:r w:rsidRPr="003918C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E13D2E" w:rsidRPr="00CF3398" w:rsidRDefault="00E13D2E" w:rsidP="00E13D2E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- шкіряні косметички, 100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сто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E13D2E" w:rsidRPr="00CF3398" w:rsidRDefault="00E13D2E" w:rsidP="00E13D2E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- рюкзаки для ноутбука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uk-UA"/>
        </w:rPr>
        <w:t>Xiaomi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uk-UA"/>
        </w:rPr>
        <w:t>, 80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вісімдесят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E13D2E" w:rsidRPr="00CF3398" w:rsidRDefault="00E13D2E" w:rsidP="00E13D2E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- </w:t>
      </w:r>
      <w:proofErr w:type="spellStart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тревел-кейси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uk-UA"/>
        </w:rPr>
        <w:t>, 80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вісімдесят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E13D2E" w:rsidRPr="00CF3398" w:rsidRDefault="00E13D2E" w:rsidP="00E13D2E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- рюкзаки </w:t>
      </w:r>
      <w:proofErr w:type="spellStart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Mi</w:t>
      </w:r>
      <w:proofErr w:type="spellEnd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minimalist</w:t>
      </w:r>
      <w:proofErr w:type="spellEnd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urban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п’ятдесят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E13D2E" w:rsidRPr="00CF3398" w:rsidRDefault="00E13D2E" w:rsidP="00E13D2E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- поясні сумки,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3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тридцять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E13D2E" w:rsidRPr="00CF3398" w:rsidRDefault="00E13D2E" w:rsidP="00E13D2E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- 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рюкзаки для ноутбука Anti-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uk-UA"/>
        </w:rPr>
        <w:t>theft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2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двадцять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E13D2E" w:rsidRPr="00CF3398" w:rsidRDefault="00E13D2E" w:rsidP="00E13D2E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- валізи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uk-UA"/>
        </w:rPr>
        <w:t>Xiaomi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0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десять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одиниць;</w:t>
      </w:r>
    </w:p>
    <w:p w:rsidR="00E13D2E" w:rsidRDefault="00E13D2E" w:rsidP="00E13D2E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>- сертифікат на покупку авіаквитків номіналом 15'000 грн.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Pr="00CF3398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1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одна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) одиниц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я.</w:t>
      </w:r>
    </w:p>
    <w:p w:rsidR="00E13D2E" w:rsidRDefault="00E13D2E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440B5C" w:rsidRPr="0090106C" w:rsidRDefault="005F643C" w:rsidP="00CF3398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Після закінчення </w:t>
      </w:r>
      <w:r w:rsidR="00440B5C" w:rsidRPr="0090106C">
        <w:rPr>
          <w:rFonts w:ascii="Times New Roman" w:hAnsi="Times New Roman"/>
          <w:color w:val="000000"/>
          <w:sz w:val="22"/>
          <w:szCs w:val="22"/>
          <w:lang w:val="uk-UA"/>
        </w:rPr>
        <w:t>Подарунків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Акція вважається завершеною</w:t>
      </w:r>
      <w:r w:rsidR="00001895" w:rsidRPr="0090106C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навіть якщо вони </w:t>
      </w:r>
      <w:r w:rsidR="0000189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закінчилися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до спливу </w:t>
      </w:r>
      <w:r w:rsidR="0040595E" w:rsidRPr="0090106C">
        <w:rPr>
          <w:rFonts w:ascii="Times New Roman" w:hAnsi="Times New Roman"/>
          <w:color w:val="000000"/>
          <w:sz w:val="22"/>
          <w:szCs w:val="22"/>
          <w:lang w:val="uk-UA"/>
        </w:rPr>
        <w:t>Періоду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прове</w:t>
      </w:r>
      <w:r w:rsidR="00976CC4" w:rsidRPr="0090106C">
        <w:rPr>
          <w:rFonts w:ascii="Times New Roman" w:hAnsi="Times New Roman"/>
          <w:color w:val="000000"/>
          <w:sz w:val="22"/>
          <w:szCs w:val="22"/>
          <w:lang w:val="uk-UA"/>
        </w:rPr>
        <w:t>дення Акції, визначеного в п.</w:t>
      </w:r>
      <w:r w:rsidR="00DA7024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976CC4" w:rsidRPr="0090106C">
        <w:rPr>
          <w:rFonts w:ascii="Times New Roman" w:hAnsi="Times New Roman"/>
          <w:color w:val="000000"/>
          <w:sz w:val="22"/>
          <w:szCs w:val="22"/>
          <w:lang w:val="uk-UA"/>
        </w:rPr>
        <w:t>2.3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цих Правил</w:t>
      </w:r>
      <w:r w:rsidR="00D87688" w:rsidRPr="0090106C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:rsidR="00440B5C" w:rsidRPr="0090106C" w:rsidRDefault="009360CC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t>4.2</w:t>
      </w:r>
      <w:r w:rsidR="00FB4F99"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. 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Фонд </w:t>
      </w:r>
      <w:r w:rsidR="0000189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заохочень 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 обмежений і </w:t>
      </w:r>
      <w:r w:rsidR="0000189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становить 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>кількість</w:t>
      </w:r>
      <w:r w:rsidR="00881B47" w:rsidRPr="0090106C">
        <w:rPr>
          <w:rFonts w:ascii="Times New Roman" w:hAnsi="Times New Roman"/>
          <w:color w:val="000000"/>
          <w:sz w:val="22"/>
          <w:szCs w:val="22"/>
          <w:lang w:val="uk-UA"/>
        </w:rPr>
        <w:t>, зазначену в п. 4.1</w:t>
      </w:r>
      <w:r w:rsidR="003918CC">
        <w:rPr>
          <w:rFonts w:ascii="Times New Roman" w:hAnsi="Times New Roman"/>
          <w:color w:val="000000"/>
          <w:sz w:val="22"/>
          <w:szCs w:val="22"/>
          <w:lang w:val="uk-UA"/>
        </w:rPr>
        <w:t>-4.1.3.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цих Правил. Відповідальність Виконавця/Замовника обмежується кількістю Фонду </w:t>
      </w:r>
      <w:r w:rsidR="0000189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заохочень 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Акції, передбаченого цими Правилами. </w:t>
      </w:r>
    </w:p>
    <w:p w:rsidR="00440B5C" w:rsidRPr="0090106C" w:rsidRDefault="0091489B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lastRenderedPageBreak/>
        <w:t>4.3</w:t>
      </w:r>
      <w:r w:rsidR="00FB4F99"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. </w:t>
      </w:r>
      <w:r w:rsidR="005355D2" w:rsidRPr="0090106C">
        <w:rPr>
          <w:rFonts w:ascii="Times New Roman" w:hAnsi="Times New Roman"/>
          <w:color w:val="000000"/>
          <w:sz w:val="22"/>
          <w:szCs w:val="22"/>
          <w:lang w:val="uk-UA"/>
        </w:rPr>
        <w:t>Замовник та</w:t>
      </w:r>
      <w:r w:rsidR="00F52D4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>Виконавець</w:t>
      </w:r>
      <w:r w:rsidR="00F52D4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5F241F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не збільшують Фонд </w:t>
      </w:r>
      <w:r w:rsidR="0000189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заохочень </w:t>
      </w:r>
      <w:r w:rsidR="00034206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 у разі </w:t>
      </w:r>
      <w:r w:rsidR="00440B5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його закінчення до спливу </w:t>
      </w:r>
      <w:r w:rsidR="0000189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Періоду </w:t>
      </w:r>
      <w:r w:rsidR="00440B5C" w:rsidRPr="0090106C">
        <w:rPr>
          <w:rFonts w:ascii="Times New Roman" w:hAnsi="Times New Roman"/>
          <w:color w:val="000000"/>
          <w:sz w:val="22"/>
          <w:szCs w:val="22"/>
          <w:lang w:val="uk-UA"/>
        </w:rPr>
        <w:t>проведення Акції, визначеного в п.</w:t>
      </w:r>
      <w:r w:rsidR="0000189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440B5C" w:rsidRPr="0090106C">
        <w:rPr>
          <w:rFonts w:ascii="Times New Roman" w:hAnsi="Times New Roman"/>
          <w:color w:val="000000"/>
          <w:sz w:val="22"/>
          <w:szCs w:val="22"/>
          <w:lang w:val="uk-UA"/>
        </w:rPr>
        <w:t>2.3 цих Правил.</w:t>
      </w:r>
    </w:p>
    <w:p w:rsidR="000B3E27" w:rsidRPr="0090106C" w:rsidRDefault="00444240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4.4.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Виконавець/Замовник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не несуть ніякої відповідальності </w:t>
      </w:r>
      <w:r w:rsidR="00001895" w:rsidRPr="0090106C">
        <w:rPr>
          <w:rFonts w:ascii="Times New Roman" w:hAnsi="Times New Roman"/>
          <w:color w:val="000000"/>
          <w:sz w:val="22"/>
          <w:szCs w:val="22"/>
          <w:lang w:val="uk-UA"/>
        </w:rPr>
        <w:t>що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до подальшого використання </w:t>
      </w:r>
      <w:r w:rsidR="00440B5C" w:rsidRPr="0090106C">
        <w:rPr>
          <w:rFonts w:ascii="Times New Roman" w:hAnsi="Times New Roman"/>
          <w:color w:val="000000"/>
          <w:sz w:val="22"/>
          <w:szCs w:val="22"/>
          <w:lang w:val="uk-UA"/>
        </w:rPr>
        <w:t>Подарунків</w:t>
      </w:r>
      <w:r w:rsidR="004371F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48579A" w:rsidRPr="0090106C">
        <w:rPr>
          <w:rFonts w:ascii="Times New Roman" w:hAnsi="Times New Roman"/>
          <w:color w:val="000000"/>
          <w:sz w:val="22"/>
          <w:szCs w:val="22"/>
          <w:lang w:val="uk-UA"/>
        </w:rPr>
        <w:t>після їх одержання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Учасниками Акції</w:t>
      </w:r>
      <w:r w:rsidR="0077426D" w:rsidRPr="0090106C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48579A" w:rsidRPr="0090106C">
        <w:rPr>
          <w:rFonts w:ascii="Times New Roman" w:hAnsi="Times New Roman"/>
          <w:color w:val="000000"/>
          <w:sz w:val="22"/>
          <w:szCs w:val="22"/>
          <w:lang w:val="uk-UA"/>
        </w:rPr>
        <w:t>в тому числі, але не виключно</w:t>
      </w:r>
      <w:r w:rsidR="0077426D" w:rsidRPr="0090106C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="0048579A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неможливістю </w:t>
      </w:r>
      <w:r w:rsidR="0077426D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скористатися </w:t>
      </w:r>
      <w:r w:rsidR="004371F9" w:rsidRPr="0090106C">
        <w:rPr>
          <w:rFonts w:ascii="Times New Roman" w:hAnsi="Times New Roman"/>
          <w:color w:val="000000"/>
          <w:sz w:val="22"/>
          <w:szCs w:val="22"/>
          <w:lang w:val="uk-UA"/>
        </w:rPr>
        <w:t>ними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з будь-яких причин, а також за можливі наслідки </w:t>
      </w:r>
      <w:r w:rsidR="003E2A86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їх </w:t>
      </w:r>
      <w:r w:rsidR="00FB4F99" w:rsidRPr="0090106C">
        <w:rPr>
          <w:rFonts w:ascii="Times New Roman" w:hAnsi="Times New Roman"/>
          <w:color w:val="000000"/>
          <w:sz w:val="22"/>
          <w:szCs w:val="22"/>
          <w:lang w:val="uk-UA"/>
        </w:rPr>
        <w:t>використання.</w:t>
      </w:r>
    </w:p>
    <w:p w:rsidR="000B3E27" w:rsidRPr="00BB1327" w:rsidRDefault="00EC508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Cs/>
          <w:color w:val="000000"/>
          <w:sz w:val="22"/>
          <w:szCs w:val="22"/>
          <w:lang w:val="uk-UA"/>
        </w:rPr>
        <w:t>4</w:t>
      </w:r>
      <w:r w:rsidRPr="00BB1327">
        <w:rPr>
          <w:rFonts w:ascii="Times New Roman" w:hAnsi="Times New Roman"/>
          <w:bCs/>
          <w:color w:val="000000"/>
          <w:sz w:val="22"/>
          <w:szCs w:val="22"/>
          <w:lang w:val="uk-UA"/>
        </w:rPr>
        <w:t>.5</w:t>
      </w:r>
      <w:r w:rsidR="00FB4F99" w:rsidRPr="00BB1327"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. </w:t>
      </w:r>
      <w:r w:rsidR="00FB4F99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Протягом Періоду </w:t>
      </w:r>
      <w:r w:rsidR="00821F70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проведення </w:t>
      </w:r>
      <w:r w:rsidR="00FB4F99" w:rsidRPr="00BB1327">
        <w:rPr>
          <w:rFonts w:ascii="Times New Roman" w:hAnsi="Times New Roman"/>
          <w:color w:val="000000"/>
          <w:sz w:val="22"/>
          <w:szCs w:val="22"/>
          <w:lang w:val="uk-UA"/>
        </w:rPr>
        <w:t>Акції один Уч</w:t>
      </w:r>
      <w:r w:rsidR="00821F70" w:rsidRPr="00BB1327">
        <w:rPr>
          <w:rFonts w:ascii="Times New Roman" w:hAnsi="Times New Roman"/>
          <w:color w:val="000000"/>
          <w:sz w:val="22"/>
          <w:szCs w:val="22"/>
          <w:lang w:val="uk-UA"/>
        </w:rPr>
        <w:t>асник Акц</w:t>
      </w:r>
      <w:r w:rsidR="008224EF" w:rsidRPr="00BB1327">
        <w:rPr>
          <w:rFonts w:ascii="Times New Roman" w:hAnsi="Times New Roman"/>
          <w:color w:val="000000"/>
          <w:sz w:val="22"/>
          <w:szCs w:val="22"/>
          <w:lang w:val="uk-UA"/>
        </w:rPr>
        <w:t>ії може</w:t>
      </w:r>
      <w:r w:rsidR="007C40B7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 замовити </w:t>
      </w:r>
      <w:r w:rsidR="0077426D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на Сайті Акції </w:t>
      </w:r>
      <w:r w:rsidR="007C40B7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лише </w:t>
      </w:r>
      <w:r w:rsidR="007831B0" w:rsidRPr="00BB1327">
        <w:rPr>
          <w:rFonts w:ascii="Times New Roman" w:hAnsi="Times New Roman"/>
          <w:color w:val="000000"/>
          <w:sz w:val="22"/>
          <w:szCs w:val="22"/>
          <w:lang w:val="uk-UA"/>
        </w:rPr>
        <w:t>1 (</w:t>
      </w:r>
      <w:r w:rsidR="00AD2660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один) </w:t>
      </w:r>
      <w:r w:rsidR="00C54BB2" w:rsidRPr="00BB1327">
        <w:rPr>
          <w:rFonts w:ascii="Times New Roman" w:hAnsi="Times New Roman"/>
          <w:color w:val="000000"/>
          <w:sz w:val="22"/>
          <w:szCs w:val="22"/>
          <w:lang w:val="uk-UA"/>
        </w:rPr>
        <w:t>Подарун</w:t>
      </w:r>
      <w:r w:rsidR="00AD2660" w:rsidRPr="00BB1327">
        <w:rPr>
          <w:rFonts w:ascii="Times New Roman" w:hAnsi="Times New Roman"/>
          <w:color w:val="000000"/>
          <w:sz w:val="22"/>
          <w:szCs w:val="22"/>
          <w:lang w:val="uk-UA"/>
        </w:rPr>
        <w:t>ок</w:t>
      </w:r>
      <w:r w:rsidR="00C54BB2" w:rsidRPr="00BB1327">
        <w:rPr>
          <w:rFonts w:ascii="Times New Roman" w:hAnsi="Times New Roman"/>
          <w:color w:val="000000"/>
          <w:sz w:val="22"/>
          <w:szCs w:val="22"/>
          <w:lang w:val="uk-UA"/>
        </w:rPr>
        <w:t>-сюрприз</w:t>
      </w:r>
      <w:r w:rsidR="007C40B7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3918CC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протягом кожного етапу Акції </w:t>
      </w:r>
      <w:r w:rsidR="007831B0" w:rsidRPr="00BB1327">
        <w:rPr>
          <w:rFonts w:ascii="Times New Roman" w:hAnsi="Times New Roman"/>
          <w:color w:val="000000"/>
          <w:sz w:val="22"/>
          <w:szCs w:val="22"/>
          <w:lang w:val="uk-UA"/>
        </w:rPr>
        <w:t>на кожну зареєстровану Картку у Програмі</w:t>
      </w:r>
      <w:r w:rsidR="007C40B7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. </w:t>
      </w:r>
    </w:p>
    <w:p w:rsidR="00BB1327" w:rsidRPr="00BB1327" w:rsidRDefault="000B3E27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4.6. </w:t>
      </w:r>
      <w:r w:rsidR="00DF0141" w:rsidRPr="00BB1327">
        <w:rPr>
          <w:rFonts w:ascii="Times New Roman" w:hAnsi="Times New Roman"/>
          <w:color w:val="000000"/>
          <w:sz w:val="22"/>
          <w:szCs w:val="22"/>
          <w:lang w:val="uk-UA"/>
        </w:rPr>
        <w:t>П</w:t>
      </w:r>
      <w:r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ісля замовлення </w:t>
      </w:r>
      <w:r w:rsidR="0077426D" w:rsidRPr="00BB1327">
        <w:rPr>
          <w:rFonts w:ascii="Times New Roman" w:hAnsi="Times New Roman"/>
          <w:color w:val="000000"/>
          <w:sz w:val="22"/>
          <w:szCs w:val="22"/>
          <w:lang w:val="uk-UA"/>
        </w:rPr>
        <w:t>Подарунка</w:t>
      </w:r>
      <w:r w:rsidR="0097605E" w:rsidRPr="00BB1327">
        <w:rPr>
          <w:rFonts w:ascii="Times New Roman" w:hAnsi="Times New Roman"/>
          <w:color w:val="000000"/>
          <w:sz w:val="22"/>
          <w:szCs w:val="22"/>
          <w:lang w:val="uk-UA"/>
        </w:rPr>
        <w:t>-сюрпризу</w:t>
      </w:r>
      <w:r w:rsidR="00DF0141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 та опрацювання заявки Учасника Акції </w:t>
      </w:r>
      <w:r w:rsidR="0097605E" w:rsidRPr="00BB1327">
        <w:rPr>
          <w:rFonts w:ascii="Times New Roman" w:hAnsi="Times New Roman"/>
          <w:color w:val="000000"/>
          <w:sz w:val="22"/>
          <w:szCs w:val="22"/>
          <w:lang w:val="uk-UA"/>
        </w:rPr>
        <w:t>комп’ютерною програмою</w:t>
      </w:r>
      <w:r w:rsidR="00427FF1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77426D" w:rsidRPr="00BB1327">
        <w:rPr>
          <w:rFonts w:ascii="Times New Roman" w:hAnsi="Times New Roman"/>
          <w:color w:val="000000"/>
          <w:sz w:val="22"/>
          <w:szCs w:val="22"/>
          <w:lang w:val="uk-UA"/>
        </w:rPr>
        <w:t>випадкової вибірки</w:t>
      </w:r>
      <w:r w:rsidR="00FE3D18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DF0141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він </w:t>
      </w:r>
      <w:r w:rsidR="00FE3D18" w:rsidRPr="00BB1327">
        <w:rPr>
          <w:rFonts w:ascii="Times New Roman" w:hAnsi="Times New Roman"/>
          <w:color w:val="000000"/>
          <w:sz w:val="22"/>
          <w:szCs w:val="22"/>
          <w:lang w:val="uk-UA"/>
        </w:rPr>
        <w:t>отримує</w:t>
      </w:r>
      <w:r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070F25" w:rsidRPr="00BB1327">
        <w:rPr>
          <w:rFonts w:ascii="Times New Roman" w:hAnsi="Times New Roman"/>
          <w:color w:val="000000"/>
          <w:sz w:val="22"/>
          <w:szCs w:val="22"/>
          <w:lang w:val="uk-UA"/>
        </w:rPr>
        <w:t>SMS</w:t>
      </w:r>
      <w:r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-повідомлення на номер телефону, який </w:t>
      </w:r>
      <w:r w:rsidR="00DF0141" w:rsidRPr="00BB1327">
        <w:rPr>
          <w:rFonts w:ascii="Times New Roman" w:hAnsi="Times New Roman"/>
          <w:color w:val="000000"/>
          <w:sz w:val="22"/>
          <w:szCs w:val="22"/>
          <w:lang w:val="uk-UA"/>
        </w:rPr>
        <w:t>був зазначений</w:t>
      </w:r>
      <w:r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DF0141" w:rsidRPr="00BB1327">
        <w:rPr>
          <w:rFonts w:ascii="Times New Roman" w:hAnsi="Times New Roman"/>
          <w:color w:val="000000"/>
          <w:sz w:val="22"/>
          <w:szCs w:val="22"/>
          <w:lang w:val="uk-UA"/>
        </w:rPr>
        <w:t>у</w:t>
      </w:r>
      <w:r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 формі замо</w:t>
      </w:r>
      <w:r w:rsidR="0097605E" w:rsidRPr="00BB1327">
        <w:rPr>
          <w:rFonts w:ascii="Times New Roman" w:hAnsi="Times New Roman"/>
          <w:color w:val="000000"/>
          <w:sz w:val="22"/>
          <w:szCs w:val="22"/>
          <w:lang w:val="uk-UA"/>
        </w:rPr>
        <w:t>влення</w:t>
      </w:r>
      <w:r w:rsidR="000A5E5C" w:rsidRPr="00BB1327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="00FE3D18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77426D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з </w:t>
      </w:r>
      <w:r w:rsidR="00FE3D18" w:rsidRPr="00BB1327">
        <w:rPr>
          <w:rFonts w:ascii="Times New Roman" w:hAnsi="Times New Roman"/>
          <w:color w:val="000000"/>
          <w:sz w:val="22"/>
          <w:szCs w:val="22"/>
          <w:lang w:val="uk-UA"/>
        </w:rPr>
        <w:t>інформаці</w:t>
      </w:r>
      <w:r w:rsidR="0077426D" w:rsidRPr="00BB1327">
        <w:rPr>
          <w:rFonts w:ascii="Times New Roman" w:hAnsi="Times New Roman"/>
          <w:color w:val="000000"/>
          <w:sz w:val="22"/>
          <w:szCs w:val="22"/>
          <w:lang w:val="uk-UA"/>
        </w:rPr>
        <w:t>є</w:t>
      </w:r>
      <w:r w:rsidR="00FE3D18" w:rsidRPr="00BB1327">
        <w:rPr>
          <w:rFonts w:ascii="Times New Roman" w:hAnsi="Times New Roman"/>
          <w:color w:val="000000"/>
          <w:sz w:val="22"/>
          <w:szCs w:val="22"/>
          <w:lang w:val="uk-UA"/>
        </w:rPr>
        <w:t>ю про Подарунок, який він має можливість отримати</w:t>
      </w:r>
      <w:r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. </w:t>
      </w:r>
    </w:p>
    <w:p w:rsidR="00EA6609" w:rsidRPr="0090106C" w:rsidRDefault="004E2526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sz w:val="22"/>
          <w:szCs w:val="22"/>
          <w:lang w:val="uk-UA"/>
        </w:rPr>
      </w:pPr>
      <w:r w:rsidRPr="00BB1327">
        <w:rPr>
          <w:rFonts w:ascii="Times New Roman" w:hAnsi="Times New Roman"/>
          <w:bCs/>
          <w:color w:val="000000"/>
          <w:sz w:val="22"/>
          <w:szCs w:val="22"/>
          <w:lang w:val="uk-UA"/>
        </w:rPr>
        <w:t>4.7</w:t>
      </w:r>
      <w:r w:rsidR="00FB4F99" w:rsidRPr="00BB1327">
        <w:rPr>
          <w:rFonts w:ascii="Times New Roman" w:hAnsi="Times New Roman"/>
          <w:bCs/>
          <w:color w:val="000000"/>
          <w:sz w:val="22"/>
          <w:szCs w:val="22"/>
          <w:lang w:val="uk-UA"/>
        </w:rPr>
        <w:t>.</w:t>
      </w:r>
      <w:r w:rsidR="00BA24CD" w:rsidRPr="00BB1327">
        <w:rPr>
          <w:rFonts w:ascii="Times New Roman" w:hAnsi="Times New Roman"/>
          <w:color w:val="000000"/>
          <w:sz w:val="22"/>
          <w:szCs w:val="22"/>
          <w:lang w:val="uk-UA"/>
        </w:rPr>
        <w:t xml:space="preserve">  </w:t>
      </w:r>
      <w:r w:rsidR="00AD2660" w:rsidRPr="00BB1327">
        <w:rPr>
          <w:rFonts w:ascii="Times New Roman" w:hAnsi="Times New Roman"/>
          <w:sz w:val="22"/>
          <w:szCs w:val="22"/>
          <w:lang w:val="uk-UA"/>
        </w:rPr>
        <w:t xml:space="preserve">Передача Замовником Подарунків відбудеться </w:t>
      </w:r>
      <w:r w:rsidR="001C0527" w:rsidRPr="00BB1327">
        <w:rPr>
          <w:rFonts w:ascii="Times New Roman" w:hAnsi="Times New Roman"/>
          <w:sz w:val="22"/>
          <w:szCs w:val="22"/>
          <w:lang w:val="uk-UA"/>
        </w:rPr>
        <w:t>шляхом наді</w:t>
      </w:r>
      <w:r w:rsidR="004D7486" w:rsidRPr="00BB1327">
        <w:rPr>
          <w:rFonts w:ascii="Times New Roman" w:hAnsi="Times New Roman"/>
          <w:sz w:val="22"/>
          <w:szCs w:val="22"/>
          <w:lang w:val="uk-UA"/>
        </w:rPr>
        <w:t xml:space="preserve">слання </w:t>
      </w:r>
      <w:r w:rsidR="00431E7C" w:rsidRPr="00BB1327">
        <w:rPr>
          <w:rFonts w:ascii="Times New Roman" w:hAnsi="Times New Roman"/>
          <w:sz w:val="22"/>
          <w:szCs w:val="22"/>
          <w:lang w:val="uk-UA"/>
        </w:rPr>
        <w:t>SMS</w:t>
      </w:r>
      <w:r w:rsidR="004D7486" w:rsidRPr="00BB1327">
        <w:rPr>
          <w:rFonts w:ascii="Times New Roman" w:hAnsi="Times New Roman"/>
          <w:sz w:val="22"/>
          <w:szCs w:val="22"/>
          <w:lang w:val="uk-UA"/>
        </w:rPr>
        <w:t>-повідомлення</w:t>
      </w:r>
      <w:r w:rsidR="003918CC" w:rsidRPr="00BB1327">
        <w:rPr>
          <w:rFonts w:ascii="Times New Roman" w:hAnsi="Times New Roman"/>
          <w:sz w:val="22"/>
          <w:szCs w:val="22"/>
          <w:lang w:val="uk-UA"/>
        </w:rPr>
        <w:t xml:space="preserve"> (на наступний робочий день після замовлення Подарунку-сюрпризу)</w:t>
      </w:r>
      <w:r w:rsidR="004D7486" w:rsidRPr="00BB1327">
        <w:rPr>
          <w:rFonts w:ascii="Times New Roman" w:hAnsi="Times New Roman"/>
          <w:sz w:val="22"/>
          <w:szCs w:val="22"/>
          <w:lang w:val="uk-UA"/>
        </w:rPr>
        <w:t xml:space="preserve"> або на відділення Нової пошти</w:t>
      </w:r>
      <w:r w:rsidR="00AD2660" w:rsidRPr="00BB1327">
        <w:rPr>
          <w:rFonts w:ascii="Times New Roman" w:hAnsi="Times New Roman"/>
          <w:sz w:val="22"/>
          <w:szCs w:val="22"/>
          <w:lang w:val="uk-UA"/>
        </w:rPr>
        <w:t xml:space="preserve">, протягом </w:t>
      </w:r>
      <w:r w:rsidR="00BB1327" w:rsidRPr="00BB1327">
        <w:rPr>
          <w:rFonts w:ascii="Times New Roman" w:hAnsi="Times New Roman"/>
          <w:sz w:val="22"/>
          <w:szCs w:val="22"/>
          <w:lang w:val="uk-UA"/>
        </w:rPr>
        <w:t>7 (семи) робочих днів</w:t>
      </w:r>
      <w:r w:rsidR="00D6493E" w:rsidRPr="00BB1327">
        <w:rPr>
          <w:rFonts w:ascii="Times New Roman" w:hAnsi="Times New Roman"/>
          <w:sz w:val="22"/>
          <w:szCs w:val="22"/>
          <w:lang w:val="uk-UA"/>
        </w:rPr>
        <w:t xml:space="preserve"> від дати замовлення П</w:t>
      </w:r>
      <w:r w:rsidR="00AD2660" w:rsidRPr="00BB1327">
        <w:rPr>
          <w:rFonts w:ascii="Times New Roman" w:hAnsi="Times New Roman"/>
          <w:sz w:val="22"/>
          <w:szCs w:val="22"/>
          <w:lang w:val="uk-UA"/>
        </w:rPr>
        <w:t>одарунку</w:t>
      </w:r>
      <w:r w:rsidR="00D6493E" w:rsidRPr="00BB1327">
        <w:rPr>
          <w:rFonts w:ascii="Times New Roman" w:hAnsi="Times New Roman"/>
          <w:sz w:val="22"/>
          <w:szCs w:val="22"/>
          <w:lang w:val="uk-UA"/>
        </w:rPr>
        <w:t>-сюрпризу</w:t>
      </w:r>
      <w:r w:rsidR="00AD2660" w:rsidRPr="00BB1327">
        <w:rPr>
          <w:rFonts w:ascii="Times New Roman" w:hAnsi="Times New Roman"/>
          <w:sz w:val="22"/>
          <w:szCs w:val="22"/>
          <w:lang w:val="uk-UA"/>
        </w:rPr>
        <w:t>, шляхом підписання Акту</w:t>
      </w:r>
      <w:r w:rsidR="004D7486" w:rsidRPr="00BB1327">
        <w:rPr>
          <w:rFonts w:ascii="Times New Roman" w:hAnsi="Times New Roman"/>
          <w:sz w:val="22"/>
          <w:szCs w:val="22"/>
          <w:lang w:val="uk-UA"/>
        </w:rPr>
        <w:t xml:space="preserve"> прийому-передачі між Виконавцем</w:t>
      </w:r>
      <w:r w:rsidR="00AD2660" w:rsidRPr="00BB1327">
        <w:rPr>
          <w:rFonts w:ascii="Times New Roman" w:hAnsi="Times New Roman"/>
          <w:sz w:val="22"/>
          <w:szCs w:val="22"/>
          <w:lang w:val="uk-UA"/>
        </w:rPr>
        <w:t xml:space="preserve"> Акції та Переможцем Акції.</w:t>
      </w:r>
    </w:p>
    <w:p w:rsidR="00272450" w:rsidRPr="0090106C" w:rsidRDefault="00272450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sz w:val="22"/>
          <w:szCs w:val="22"/>
          <w:lang w:val="uk-UA"/>
        </w:rPr>
      </w:pPr>
      <w:r w:rsidRPr="0090106C">
        <w:rPr>
          <w:rFonts w:ascii="Times New Roman" w:hAnsi="Times New Roman"/>
          <w:sz w:val="22"/>
          <w:szCs w:val="22"/>
          <w:lang w:val="uk-UA"/>
        </w:rPr>
        <w:t>4.</w:t>
      </w:r>
      <w:r w:rsidR="004E2526" w:rsidRPr="0090106C">
        <w:rPr>
          <w:rFonts w:ascii="Times New Roman" w:hAnsi="Times New Roman"/>
          <w:sz w:val="22"/>
          <w:szCs w:val="22"/>
          <w:lang w:val="uk-UA"/>
        </w:rPr>
        <w:t>8</w:t>
      </w:r>
      <w:r w:rsidRPr="0090106C">
        <w:rPr>
          <w:rFonts w:ascii="Times New Roman" w:hAnsi="Times New Roman"/>
          <w:sz w:val="22"/>
          <w:szCs w:val="22"/>
          <w:lang w:val="uk-UA"/>
        </w:rPr>
        <w:t xml:space="preserve">. </w:t>
      </w:r>
      <w:r w:rsidR="006607E6" w:rsidRPr="0090106C">
        <w:rPr>
          <w:rFonts w:ascii="Times New Roman" w:hAnsi="Times New Roman"/>
          <w:sz w:val="22"/>
          <w:szCs w:val="22"/>
          <w:lang w:val="uk-UA"/>
        </w:rPr>
        <w:t>Якщо</w:t>
      </w:r>
      <w:r w:rsidR="00A67E8E" w:rsidRPr="0090106C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020EE8" w:rsidRPr="0090106C">
        <w:rPr>
          <w:rFonts w:ascii="Times New Roman" w:hAnsi="Times New Roman"/>
          <w:sz w:val="22"/>
          <w:szCs w:val="22"/>
          <w:lang w:val="uk-UA"/>
        </w:rPr>
        <w:t xml:space="preserve">Учасник </w:t>
      </w:r>
      <w:r w:rsidR="00A67E8E" w:rsidRPr="0090106C">
        <w:rPr>
          <w:rFonts w:ascii="Times New Roman" w:hAnsi="Times New Roman"/>
          <w:sz w:val="22"/>
          <w:szCs w:val="22"/>
          <w:lang w:val="uk-UA"/>
        </w:rPr>
        <w:t xml:space="preserve">Акції </w:t>
      </w:r>
      <w:r w:rsidR="006607E6" w:rsidRPr="0090106C">
        <w:rPr>
          <w:rFonts w:ascii="Times New Roman" w:hAnsi="Times New Roman"/>
          <w:sz w:val="22"/>
          <w:szCs w:val="22"/>
          <w:lang w:val="uk-UA"/>
        </w:rPr>
        <w:t xml:space="preserve">не має </w:t>
      </w:r>
      <w:r w:rsidR="00A67E8E" w:rsidRPr="0090106C">
        <w:rPr>
          <w:rFonts w:ascii="Times New Roman" w:hAnsi="Times New Roman"/>
          <w:sz w:val="22"/>
          <w:szCs w:val="22"/>
          <w:lang w:val="uk-UA"/>
        </w:rPr>
        <w:t xml:space="preserve">можливості/бажання отримати </w:t>
      </w:r>
      <w:r w:rsidR="00E46F31" w:rsidRPr="0090106C">
        <w:rPr>
          <w:rFonts w:ascii="Times New Roman" w:hAnsi="Times New Roman"/>
          <w:sz w:val="22"/>
          <w:szCs w:val="22"/>
          <w:lang w:val="uk-UA"/>
        </w:rPr>
        <w:t>Подарунок</w:t>
      </w:r>
      <w:r w:rsidR="00A67E8E" w:rsidRPr="0090106C">
        <w:rPr>
          <w:rFonts w:ascii="Times New Roman" w:hAnsi="Times New Roman"/>
          <w:sz w:val="22"/>
          <w:szCs w:val="22"/>
          <w:lang w:val="uk-UA"/>
        </w:rPr>
        <w:t xml:space="preserve"> з причин, які не залежать від Виконавця/Замовника, Виконавець/Замовник не сплачують </w:t>
      </w:r>
      <w:r w:rsidR="00020EE8" w:rsidRPr="0090106C">
        <w:rPr>
          <w:rFonts w:ascii="Times New Roman" w:hAnsi="Times New Roman"/>
          <w:sz w:val="22"/>
          <w:szCs w:val="22"/>
          <w:lang w:val="uk-UA"/>
        </w:rPr>
        <w:t>такому Учаснику Акції</w:t>
      </w:r>
      <w:r w:rsidR="00A67E8E" w:rsidRPr="0090106C">
        <w:rPr>
          <w:rFonts w:ascii="Times New Roman" w:hAnsi="Times New Roman"/>
          <w:sz w:val="22"/>
          <w:szCs w:val="22"/>
          <w:lang w:val="uk-UA"/>
        </w:rPr>
        <w:t xml:space="preserve"> жодних компенсацій,</w:t>
      </w:r>
      <w:r w:rsidR="009F01F8" w:rsidRPr="0090106C">
        <w:rPr>
          <w:rFonts w:ascii="Times New Roman" w:hAnsi="Times New Roman"/>
          <w:sz w:val="22"/>
          <w:szCs w:val="22"/>
          <w:lang w:val="uk-UA"/>
        </w:rPr>
        <w:t xml:space="preserve"> в тому числі грошових,</w:t>
      </w:r>
      <w:r w:rsidR="00A67E8E" w:rsidRPr="0090106C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070F25" w:rsidRPr="0090106C">
        <w:rPr>
          <w:rFonts w:ascii="Times New Roman" w:hAnsi="Times New Roman"/>
          <w:sz w:val="22"/>
          <w:szCs w:val="22"/>
          <w:lang w:val="uk-UA"/>
        </w:rPr>
        <w:t xml:space="preserve">пов’язаних </w:t>
      </w:r>
      <w:r w:rsidR="00A67E8E" w:rsidRPr="0090106C">
        <w:rPr>
          <w:rFonts w:ascii="Times New Roman" w:hAnsi="Times New Roman"/>
          <w:sz w:val="22"/>
          <w:szCs w:val="22"/>
          <w:lang w:val="uk-UA"/>
        </w:rPr>
        <w:t xml:space="preserve">з такою неможливістю використання/отримання </w:t>
      </w:r>
      <w:r w:rsidR="0079484B" w:rsidRPr="0090106C">
        <w:rPr>
          <w:rFonts w:ascii="Times New Roman" w:hAnsi="Times New Roman"/>
          <w:sz w:val="22"/>
          <w:szCs w:val="22"/>
          <w:lang w:val="uk-UA"/>
        </w:rPr>
        <w:t>Подарунка</w:t>
      </w:r>
      <w:r w:rsidR="00A67E8E" w:rsidRPr="0090106C">
        <w:rPr>
          <w:rFonts w:ascii="Times New Roman" w:hAnsi="Times New Roman"/>
          <w:sz w:val="22"/>
          <w:szCs w:val="22"/>
          <w:lang w:val="uk-UA"/>
        </w:rPr>
        <w:t>.</w:t>
      </w:r>
    </w:p>
    <w:p w:rsidR="00E46F31" w:rsidRPr="0090106C" w:rsidRDefault="00353721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sz w:val="22"/>
          <w:szCs w:val="22"/>
          <w:lang w:val="uk-UA"/>
        </w:rPr>
      </w:pPr>
      <w:r w:rsidRPr="0090106C">
        <w:rPr>
          <w:rFonts w:ascii="Times New Roman" w:hAnsi="Times New Roman"/>
          <w:sz w:val="22"/>
          <w:szCs w:val="22"/>
          <w:lang w:val="uk-UA"/>
        </w:rPr>
        <w:t>4.</w:t>
      </w:r>
      <w:r w:rsidR="004E2526" w:rsidRPr="0090106C">
        <w:rPr>
          <w:rFonts w:ascii="Times New Roman" w:hAnsi="Times New Roman"/>
          <w:sz w:val="22"/>
          <w:szCs w:val="22"/>
          <w:lang w:val="uk-UA"/>
        </w:rPr>
        <w:t>9</w:t>
      </w:r>
      <w:r w:rsidRPr="0090106C">
        <w:rPr>
          <w:rFonts w:ascii="Times New Roman" w:hAnsi="Times New Roman"/>
          <w:sz w:val="22"/>
          <w:szCs w:val="22"/>
          <w:lang w:val="uk-UA"/>
        </w:rPr>
        <w:t xml:space="preserve">. У випадку відмови Учасника Акції від отримання </w:t>
      </w:r>
      <w:r w:rsidR="00070F25" w:rsidRPr="0090106C">
        <w:rPr>
          <w:rFonts w:ascii="Times New Roman" w:hAnsi="Times New Roman"/>
          <w:sz w:val="22"/>
          <w:szCs w:val="22"/>
          <w:lang w:val="uk-UA"/>
        </w:rPr>
        <w:t xml:space="preserve">Подарунка </w:t>
      </w:r>
      <w:r w:rsidRPr="0090106C">
        <w:rPr>
          <w:rFonts w:ascii="Times New Roman" w:hAnsi="Times New Roman"/>
          <w:sz w:val="22"/>
          <w:szCs w:val="22"/>
          <w:lang w:val="uk-UA"/>
        </w:rPr>
        <w:t>з будь-яких причин вважається, що він відмовляється від будь-якого права на його отримання. У такому випадку Учасник Акції не має права вимагати від Замовника або Виконавця</w:t>
      </w:r>
      <w:r w:rsidR="00B100F9" w:rsidRPr="0090106C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90106C">
        <w:rPr>
          <w:rFonts w:ascii="Times New Roman" w:hAnsi="Times New Roman"/>
          <w:sz w:val="22"/>
          <w:szCs w:val="22"/>
          <w:lang w:val="uk-UA"/>
        </w:rPr>
        <w:t xml:space="preserve">Акції будь-якої компенсації. Грошовий еквівалент </w:t>
      </w:r>
      <w:r w:rsidR="00070F25" w:rsidRPr="0090106C">
        <w:rPr>
          <w:rFonts w:ascii="Times New Roman" w:hAnsi="Times New Roman"/>
          <w:sz w:val="22"/>
          <w:szCs w:val="22"/>
          <w:lang w:val="uk-UA"/>
        </w:rPr>
        <w:t xml:space="preserve">Подарунка </w:t>
      </w:r>
      <w:r w:rsidRPr="0090106C">
        <w:rPr>
          <w:rFonts w:ascii="Times New Roman" w:hAnsi="Times New Roman"/>
          <w:sz w:val="22"/>
          <w:szCs w:val="22"/>
          <w:lang w:val="uk-UA"/>
        </w:rPr>
        <w:t>не видається.</w:t>
      </w:r>
    </w:p>
    <w:p w:rsidR="00C5577E" w:rsidRPr="0090106C" w:rsidRDefault="004E2526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sz w:val="22"/>
          <w:szCs w:val="22"/>
          <w:lang w:val="uk-UA"/>
        </w:rPr>
      </w:pPr>
      <w:r w:rsidRPr="0090106C">
        <w:rPr>
          <w:rFonts w:ascii="Times New Roman" w:hAnsi="Times New Roman"/>
          <w:sz w:val="22"/>
          <w:szCs w:val="22"/>
          <w:lang w:val="uk-UA"/>
        </w:rPr>
        <w:t>4.10</w:t>
      </w:r>
      <w:r w:rsidR="00C5577E" w:rsidRPr="0090106C">
        <w:rPr>
          <w:rFonts w:ascii="Times New Roman" w:hAnsi="Times New Roman"/>
          <w:sz w:val="22"/>
          <w:szCs w:val="22"/>
          <w:lang w:val="uk-UA"/>
        </w:rPr>
        <w:t xml:space="preserve">. Заміна </w:t>
      </w:r>
      <w:r w:rsidR="00070F25" w:rsidRPr="0090106C">
        <w:rPr>
          <w:rFonts w:ascii="Times New Roman" w:hAnsi="Times New Roman"/>
          <w:sz w:val="22"/>
          <w:szCs w:val="22"/>
          <w:lang w:val="uk-UA"/>
        </w:rPr>
        <w:t xml:space="preserve">Подарунка </w:t>
      </w:r>
      <w:r w:rsidR="00C5577E" w:rsidRPr="0090106C">
        <w:rPr>
          <w:rFonts w:ascii="Times New Roman" w:hAnsi="Times New Roman"/>
          <w:sz w:val="22"/>
          <w:szCs w:val="22"/>
          <w:lang w:val="uk-UA"/>
        </w:rPr>
        <w:t xml:space="preserve">будь-яким іншим не допускається. </w:t>
      </w:r>
      <w:r w:rsidR="00E46F31" w:rsidRPr="0090106C">
        <w:rPr>
          <w:rFonts w:ascii="Times New Roman" w:hAnsi="Times New Roman"/>
          <w:sz w:val="22"/>
          <w:szCs w:val="22"/>
          <w:lang w:val="uk-UA"/>
        </w:rPr>
        <w:t>Подарунок</w:t>
      </w:r>
      <w:r w:rsidR="00C5577E" w:rsidRPr="0090106C">
        <w:rPr>
          <w:rFonts w:ascii="Times New Roman" w:hAnsi="Times New Roman"/>
          <w:sz w:val="22"/>
          <w:szCs w:val="22"/>
          <w:lang w:val="uk-UA"/>
        </w:rPr>
        <w:t xml:space="preserve"> обміну та поверненню не підлягає. При цьому Учасник Акції не має права на одержання від Замовника/Виконавця Акції будь-якої компенсації.</w:t>
      </w:r>
      <w:r w:rsidR="00E46F31" w:rsidRPr="0090106C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C5577E" w:rsidRPr="0090106C">
        <w:rPr>
          <w:rFonts w:ascii="Times New Roman" w:hAnsi="Times New Roman"/>
          <w:sz w:val="22"/>
          <w:szCs w:val="22"/>
          <w:lang w:val="uk-UA"/>
        </w:rPr>
        <w:t xml:space="preserve">Учасник Акції </w:t>
      </w:r>
      <w:r w:rsidR="00E46F31" w:rsidRPr="0090106C">
        <w:rPr>
          <w:rFonts w:ascii="Times New Roman" w:hAnsi="Times New Roman"/>
          <w:sz w:val="22"/>
          <w:szCs w:val="22"/>
          <w:lang w:val="uk-UA"/>
        </w:rPr>
        <w:t xml:space="preserve">не </w:t>
      </w:r>
      <w:r w:rsidR="00C5577E" w:rsidRPr="0090106C">
        <w:rPr>
          <w:rFonts w:ascii="Times New Roman" w:hAnsi="Times New Roman"/>
          <w:sz w:val="22"/>
          <w:szCs w:val="22"/>
          <w:lang w:val="uk-UA"/>
        </w:rPr>
        <w:t xml:space="preserve">може передавати право на отримання </w:t>
      </w:r>
      <w:r w:rsidR="00070F25" w:rsidRPr="0090106C">
        <w:rPr>
          <w:rFonts w:ascii="Times New Roman" w:hAnsi="Times New Roman"/>
          <w:sz w:val="22"/>
          <w:szCs w:val="22"/>
          <w:lang w:val="uk-UA"/>
        </w:rPr>
        <w:t xml:space="preserve">Подарунка </w:t>
      </w:r>
      <w:r w:rsidR="00C5577E" w:rsidRPr="0090106C">
        <w:rPr>
          <w:rFonts w:ascii="Times New Roman" w:hAnsi="Times New Roman"/>
          <w:sz w:val="22"/>
          <w:szCs w:val="22"/>
          <w:lang w:val="uk-UA"/>
        </w:rPr>
        <w:t>іншим особам.</w:t>
      </w:r>
    </w:p>
    <w:p w:rsidR="00272450" w:rsidRPr="0090106C" w:rsidRDefault="00272450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sz w:val="22"/>
          <w:szCs w:val="22"/>
          <w:lang w:val="uk-UA"/>
        </w:rPr>
        <w:t>4.</w:t>
      </w:r>
      <w:r w:rsidR="004E2526" w:rsidRPr="0090106C">
        <w:rPr>
          <w:rFonts w:ascii="Times New Roman" w:hAnsi="Times New Roman"/>
          <w:sz w:val="22"/>
          <w:szCs w:val="22"/>
          <w:lang w:val="uk-UA"/>
        </w:rPr>
        <w:t>11</w:t>
      </w:r>
      <w:r w:rsidRPr="0090106C">
        <w:rPr>
          <w:rFonts w:ascii="Times New Roman" w:hAnsi="Times New Roman"/>
          <w:sz w:val="22"/>
          <w:szCs w:val="22"/>
          <w:lang w:val="uk-UA"/>
        </w:rPr>
        <w:t xml:space="preserve">. </w:t>
      </w:r>
      <w:r w:rsidR="0079484B" w:rsidRPr="0090106C">
        <w:rPr>
          <w:rFonts w:ascii="Times New Roman" w:hAnsi="Times New Roman"/>
          <w:sz w:val="22"/>
          <w:szCs w:val="22"/>
          <w:lang w:val="uk-UA"/>
        </w:rPr>
        <w:t xml:space="preserve">Зобов’язання </w:t>
      </w:r>
      <w:r w:rsidR="008108C7" w:rsidRPr="0090106C">
        <w:rPr>
          <w:rFonts w:ascii="Times New Roman" w:hAnsi="Times New Roman"/>
          <w:sz w:val="22"/>
          <w:szCs w:val="22"/>
          <w:lang w:val="uk-UA"/>
        </w:rPr>
        <w:t>з оподаткування вартості</w:t>
      </w:r>
      <w:r w:rsidR="006D5114" w:rsidRPr="0090106C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070F25" w:rsidRPr="0090106C">
        <w:rPr>
          <w:rFonts w:ascii="Times New Roman" w:hAnsi="Times New Roman"/>
          <w:sz w:val="22"/>
          <w:szCs w:val="22"/>
          <w:lang w:val="uk-UA"/>
        </w:rPr>
        <w:t xml:space="preserve">Подарунка </w:t>
      </w:r>
      <w:r w:rsidR="008108C7" w:rsidRPr="0090106C">
        <w:rPr>
          <w:rFonts w:ascii="Times New Roman" w:hAnsi="Times New Roman"/>
          <w:sz w:val="22"/>
          <w:szCs w:val="22"/>
          <w:lang w:val="uk-UA"/>
        </w:rPr>
        <w:t xml:space="preserve">забезпечується Виконавцем відповідно </w:t>
      </w:r>
      <w:r w:rsidR="0079484B" w:rsidRPr="0090106C">
        <w:rPr>
          <w:rFonts w:ascii="Times New Roman" w:hAnsi="Times New Roman"/>
          <w:sz w:val="22"/>
          <w:szCs w:val="22"/>
          <w:lang w:val="uk-UA"/>
        </w:rPr>
        <w:t xml:space="preserve">до чинного законодавства </w:t>
      </w:r>
      <w:r w:rsidR="008108C7" w:rsidRPr="0090106C">
        <w:rPr>
          <w:rFonts w:ascii="Times New Roman" w:hAnsi="Times New Roman"/>
          <w:sz w:val="22"/>
          <w:szCs w:val="22"/>
          <w:lang w:val="uk-UA"/>
        </w:rPr>
        <w:t>України.</w:t>
      </w:r>
    </w:p>
    <w:p w:rsidR="001D4B09" w:rsidRPr="0090106C" w:rsidRDefault="001D4B09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0D25EC" w:rsidRPr="0090106C" w:rsidRDefault="00C5577E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jc w:val="center"/>
        <w:rPr>
          <w:rFonts w:ascii="Times New Roman" w:hAnsi="Times New Roman"/>
          <w:b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5</w:t>
      </w:r>
      <w:r w:rsidR="00272450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. </w:t>
      </w:r>
      <w:r w:rsidR="00A908D2" w:rsidRPr="0090106C">
        <w:rPr>
          <w:rFonts w:ascii="Times New Roman" w:hAnsi="Times New Roman"/>
          <w:b/>
          <w:color w:val="000000"/>
          <w:sz w:val="22"/>
          <w:szCs w:val="22"/>
          <w:lang w:val="uk-UA"/>
        </w:rPr>
        <w:t>Інші умови</w:t>
      </w:r>
    </w:p>
    <w:p w:rsidR="00A908D2" w:rsidRPr="0090106C" w:rsidRDefault="00C5577E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.1. 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Участь в Акції автоматично означає факт ознайомлення та повну </w:t>
      </w:r>
      <w:r w:rsidR="002D672E" w:rsidRPr="0090106C">
        <w:rPr>
          <w:rFonts w:ascii="Times New Roman" w:hAnsi="Times New Roman"/>
          <w:color w:val="000000"/>
          <w:sz w:val="22"/>
          <w:szCs w:val="22"/>
          <w:lang w:val="uk-UA"/>
        </w:rPr>
        <w:t>і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безумовну згоду Учасника Акції з даними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П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равилами. Порушення Учасником Акції цих Правил або відмова Учасника Акції від належного виконання умов цих Правил вважається відмовою Учасника Акції від участі в Акції та отримання 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>Подарунка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, при цьому така особа не має п</w:t>
      </w:r>
      <w:r w:rsidR="008251DD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рава на одержання від Замовника та/або 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Виконавця </w:t>
      </w:r>
      <w:r w:rsidR="00D946E4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та/або 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залучених ними третіх осіб будь-якої компенсації.</w:t>
      </w:r>
    </w:p>
    <w:p w:rsidR="00A908D2" w:rsidRPr="0090106C" w:rsidRDefault="00C5577E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3B765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.2. 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На виконання умов Закону України «Про захист персональних даних» Учасникам Акції повідомляється:</w:t>
      </w:r>
    </w:p>
    <w:p w:rsidR="003B7658" w:rsidRPr="0090106C" w:rsidRDefault="00C5577E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.2.1. </w:t>
      </w:r>
      <w:r w:rsidR="005B6137" w:rsidRPr="0090106C">
        <w:rPr>
          <w:rFonts w:ascii="Times New Roman" w:hAnsi="Times New Roman"/>
          <w:color w:val="000000"/>
          <w:sz w:val="22"/>
          <w:szCs w:val="22"/>
          <w:lang w:val="uk-UA"/>
        </w:rPr>
        <w:t>в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олодільцем персональних даних Учасників Акції є Виконавець;</w:t>
      </w:r>
    </w:p>
    <w:p w:rsidR="003B7658" w:rsidRPr="0090106C" w:rsidRDefault="00C5577E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.2.2. персональні дані Учасників Акції обробляються з метою забезпечення участі в цій Акції, маркетингових відносин, рекламних відносин, податкових відносин та відносин у сфері бухгалтерського обліку;</w:t>
      </w:r>
    </w:p>
    <w:p w:rsidR="003B7658" w:rsidRPr="0090106C" w:rsidRDefault="00C5577E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.2.3. з метою обробки персональних даних, яка вказана у п.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.2.2 цих Правил, обробляються ім’я, прізвище, по батькові, паспортні дані, контактний номер телефону, адреса електронної пошти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 </w:t>
      </w:r>
      <w:r w:rsidR="002D672E" w:rsidRPr="0090106C">
        <w:rPr>
          <w:rFonts w:ascii="Times New Roman" w:hAnsi="Times New Roman"/>
          <w:color w:val="000000"/>
          <w:sz w:val="22"/>
          <w:szCs w:val="22"/>
          <w:lang w:val="uk-UA"/>
        </w:rPr>
        <w:t>реєстраційний номер облікової картки платника податків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, адреса реєстрації;</w:t>
      </w:r>
    </w:p>
    <w:p w:rsidR="003B7658" w:rsidRPr="0090106C" w:rsidRDefault="00C5577E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.2.4. з персональними даними будуть вчинятися наступні дії: збирання,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даних;</w:t>
      </w:r>
    </w:p>
    <w:p w:rsidR="003B7658" w:rsidRPr="0090106C" w:rsidRDefault="00C5577E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.2.5. </w:t>
      </w:r>
      <w:r w:rsidR="007A5DF5" w:rsidRPr="0090106C">
        <w:rPr>
          <w:rFonts w:ascii="Times New Roman" w:hAnsi="Times New Roman"/>
          <w:color w:val="000000"/>
          <w:sz w:val="22"/>
          <w:szCs w:val="22"/>
          <w:lang w:val="uk-UA"/>
        </w:rPr>
        <w:t>р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озпорядником персональних даних Учасників Акції</w:t>
      </w:r>
      <w:r w:rsidR="005B613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є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Замовник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="00605633" w:rsidRPr="0090106C">
        <w:rPr>
          <w:rFonts w:ascii="Times New Roman" w:hAnsi="Times New Roman"/>
          <w:color w:val="000000"/>
          <w:sz w:val="22"/>
          <w:szCs w:val="22"/>
          <w:lang w:val="uk-UA"/>
        </w:rPr>
        <w:t>йому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надаються всі права та покладаються всі обов’язки, передбачені Законом;</w:t>
      </w:r>
    </w:p>
    <w:p w:rsidR="003B7658" w:rsidRPr="0090106C" w:rsidRDefault="00DB2596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.2.6. персональні дані Учасників Акції без отримання від них окремої згоди та/або повідомлення 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їм 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можуть бути передані третім особам для здійснення мети, яка вказана у п.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.2.2 цих Правил. Окрім того, передача третім особам персональних даних Учасників Акції без згоди </w:t>
      </w:r>
      <w:r w:rsidR="00070F2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суб’єкта 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персональних даних або уповноваженої ним особи дозволяється у випадках, визначених Законом України «Про захист персональних даних», і лише (якщо це необхідно) в інтересах національної безпеки, економічного добробуту та прав людини; </w:t>
      </w:r>
    </w:p>
    <w:p w:rsidR="003B7658" w:rsidRPr="0090106C" w:rsidRDefault="00DB2596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.2.7. персональні дані Учасників Акції будуть оброблятися з моменту їх отримання та протягом Періоду проведення Акції, після чого вони будуть знищені </w:t>
      </w:r>
      <w:r w:rsidR="00AF220E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Виконавцем 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у зв’язку із закінченням строку зберігання персональних даних. Персональні дані </w:t>
      </w:r>
      <w:r w:rsidR="005B613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Учасників 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Акції будуть зберігатися протягом терміну, передбачено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>го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законодавством України для виконання мети, яка вказана у п.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.2.2 цих Правих, після чого вони будуть знищені у зв’язку із закінченням строку зберігання персональних даних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>;</w:t>
      </w:r>
    </w:p>
    <w:p w:rsidR="001F3CB9" w:rsidRPr="0090106C" w:rsidRDefault="00DB2596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lastRenderedPageBreak/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.2.8. Учасники Акції можуть відкликати згоду на обробку своїх персональних даних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9262C5" w:rsidRPr="0090106C">
        <w:rPr>
          <w:rFonts w:ascii="Times New Roman" w:hAnsi="Times New Roman"/>
          <w:color w:val="000000"/>
          <w:sz w:val="22"/>
          <w:szCs w:val="22"/>
          <w:lang w:val="uk-UA"/>
        </w:rPr>
        <w:t>письмово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надіславши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Замовнику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 запит на адресу, яка вказана у цих Правилах, але при цьому вони втратять право на участь в Акції/отримання </w:t>
      </w:r>
      <w:r w:rsidR="00E46F31" w:rsidRPr="0090106C">
        <w:rPr>
          <w:rFonts w:ascii="Times New Roman" w:hAnsi="Times New Roman"/>
          <w:color w:val="000000"/>
          <w:sz w:val="22"/>
          <w:szCs w:val="22"/>
          <w:lang w:val="uk-UA"/>
        </w:rPr>
        <w:t>Подарунків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; </w:t>
      </w:r>
    </w:p>
    <w:p w:rsidR="00A908D2" w:rsidRPr="0090106C" w:rsidRDefault="00DB2596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.2.9. Учасники Акції володіють всіма правами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передбаченими статтею 8 Закону</w:t>
      </w:r>
      <w:r w:rsidR="001F3CB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України «Про захист персональних даних»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:rsidR="00A908D2" w:rsidRPr="0090106C" w:rsidRDefault="00DB2596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.3. Беручи участь у цій Акції</w:t>
      </w:r>
      <w:r w:rsidR="001F3CB9" w:rsidRPr="0090106C">
        <w:rPr>
          <w:rFonts w:ascii="Times New Roman" w:hAnsi="Times New Roman"/>
          <w:color w:val="000000"/>
          <w:sz w:val="22"/>
          <w:szCs w:val="22"/>
          <w:lang w:val="uk-UA"/>
        </w:rPr>
        <w:t>,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кожен Учасник Акції надає згоду Виконавцю на обробку його персональних даних  в об’ємі та на умовах, які вказані у п.</w:t>
      </w:r>
      <w:r w:rsidR="00070F2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A908D2" w:rsidRPr="0090106C">
        <w:rPr>
          <w:rFonts w:ascii="Times New Roman" w:hAnsi="Times New Roman"/>
          <w:color w:val="000000"/>
          <w:sz w:val="22"/>
          <w:szCs w:val="22"/>
          <w:lang w:val="uk-UA"/>
        </w:rPr>
        <w:t>.2 цих Правил.</w:t>
      </w:r>
    </w:p>
    <w:p w:rsidR="00A92C81" w:rsidRPr="0090106C" w:rsidRDefault="00EC41E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3B7658" w:rsidRPr="0090106C">
        <w:rPr>
          <w:rFonts w:ascii="Times New Roman" w:hAnsi="Times New Roman"/>
          <w:color w:val="000000"/>
          <w:sz w:val="22"/>
          <w:szCs w:val="22"/>
          <w:lang w:val="uk-UA"/>
        </w:rPr>
        <w:t>.4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>.</w:t>
      </w:r>
      <w:r w:rsidR="003B765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0233BA" w:rsidRPr="0090106C">
        <w:rPr>
          <w:rFonts w:ascii="Times New Roman" w:hAnsi="Times New Roman"/>
          <w:color w:val="000000"/>
          <w:sz w:val="22"/>
          <w:szCs w:val="22"/>
          <w:lang w:val="uk-UA"/>
        </w:rPr>
        <w:t>Замовник</w:t>
      </w:r>
      <w:r w:rsidR="002769F0" w:rsidRPr="0090106C">
        <w:rPr>
          <w:rFonts w:ascii="Times New Roman" w:hAnsi="Times New Roman"/>
          <w:color w:val="000000"/>
          <w:sz w:val="22"/>
          <w:szCs w:val="22"/>
          <w:lang w:val="uk-UA"/>
        </w:rPr>
        <w:t>/Виконавець</w:t>
      </w:r>
      <w:r w:rsidR="00965FCB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>Акції не несе відповідальності у разі настання обставин</w:t>
      </w:r>
      <w:r w:rsidR="00A92C81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непереборної сили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>, таких як стихійні лиха, пожежа, повінь, військові дії будь-якого характеру, блокади, суттєві зміни у законодавстві,</w:t>
      </w:r>
      <w:r w:rsidR="00F67561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що діє на території проведення Акції, інші непідвладні контролю з боку </w:t>
      </w:r>
      <w:r w:rsidR="000233BA" w:rsidRPr="0090106C">
        <w:rPr>
          <w:rFonts w:ascii="Times New Roman" w:hAnsi="Times New Roman"/>
          <w:color w:val="000000"/>
          <w:sz w:val="22"/>
          <w:szCs w:val="22"/>
          <w:lang w:val="uk-UA"/>
        </w:rPr>
        <w:t>Замовника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>/Виконавця Акції обставини.</w:t>
      </w:r>
    </w:p>
    <w:p w:rsidR="00A908D2" w:rsidRPr="0090106C" w:rsidRDefault="00EC41E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>.</w:t>
      </w:r>
      <w:r w:rsidR="003B7658"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 Учасники Акції мають право на отримання </w:t>
      </w:r>
      <w:r w:rsidR="00070F25" w:rsidRPr="0090106C">
        <w:rPr>
          <w:rFonts w:ascii="Times New Roman" w:hAnsi="Times New Roman"/>
          <w:color w:val="000000"/>
          <w:sz w:val="22"/>
          <w:szCs w:val="22"/>
          <w:lang w:val="uk-UA"/>
        </w:rPr>
        <w:t>Подарунка</w:t>
      </w:r>
      <w:r w:rsidR="00070F25" w:rsidRPr="0090106C">
        <w:rPr>
          <w:rStyle w:val="apple-style-span"/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тільки у випадку, якщо 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вони 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>дотрим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>увалися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всі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>х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вимог цих Правил. </w:t>
      </w:r>
    </w:p>
    <w:p w:rsidR="00272450" w:rsidRPr="0090106C" w:rsidRDefault="00EC41E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>.</w:t>
      </w:r>
      <w:r w:rsidR="003B7658" w:rsidRPr="0090106C">
        <w:rPr>
          <w:rFonts w:ascii="Times New Roman" w:hAnsi="Times New Roman"/>
          <w:color w:val="000000"/>
          <w:sz w:val="22"/>
          <w:szCs w:val="22"/>
          <w:lang w:val="uk-UA"/>
        </w:rPr>
        <w:t>6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>. Інформування щодо Правил та умов Акції здійснюється в порядку, передбаченому п. 3.</w:t>
      </w:r>
      <w:r w:rsidR="005B6137" w:rsidRPr="0090106C">
        <w:rPr>
          <w:rFonts w:ascii="Times New Roman" w:hAnsi="Times New Roman"/>
          <w:color w:val="000000"/>
          <w:sz w:val="22"/>
          <w:szCs w:val="22"/>
          <w:lang w:val="uk-UA"/>
        </w:rPr>
        <w:t>3</w:t>
      </w:r>
      <w:r w:rsidR="00272450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даних Правил.</w:t>
      </w:r>
    </w:p>
    <w:p w:rsidR="003B7658" w:rsidRPr="0090106C" w:rsidRDefault="00EC41E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3B765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.7. У випадку виникнення ситуації, що допускає неоднозначне тлумачення цих Правил </w:t>
      </w:r>
      <w:r w:rsidR="00F67561" w:rsidRPr="0090106C">
        <w:rPr>
          <w:rFonts w:ascii="Times New Roman" w:hAnsi="Times New Roman"/>
          <w:color w:val="000000"/>
          <w:sz w:val="22"/>
          <w:szCs w:val="22"/>
          <w:lang w:val="uk-UA"/>
        </w:rPr>
        <w:t>та</w:t>
      </w:r>
      <w:r w:rsidR="003B765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/або питань, не урегульованих цими Правилами, остаточне рішення приймається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Замовником</w:t>
      </w:r>
      <w:r w:rsidR="00F52D4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3B765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 відповідно до вимог чинного законодавства України. При цьому рішення </w:t>
      </w: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Замовника</w:t>
      </w:r>
      <w:r w:rsidR="00F52D4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3B765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 є остаточним і не підлягає оскарженню. </w:t>
      </w:r>
    </w:p>
    <w:p w:rsidR="003B7658" w:rsidRPr="0090106C" w:rsidRDefault="00EC41E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>.8.</w:t>
      </w:r>
      <w:r w:rsidR="00314A8F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Виконавець/Замовник не несуть відповідальності за неотримання </w:t>
      </w:r>
      <w:r w:rsidR="00A36DE7" w:rsidRPr="0090106C">
        <w:rPr>
          <w:rFonts w:ascii="Times New Roman" w:hAnsi="Times New Roman"/>
          <w:color w:val="000000"/>
          <w:sz w:val="22"/>
          <w:szCs w:val="22"/>
          <w:lang w:val="uk-UA"/>
        </w:rPr>
        <w:t>Учаснико</w:t>
      </w:r>
      <w:r w:rsidR="00654233" w:rsidRPr="0090106C">
        <w:rPr>
          <w:rFonts w:ascii="Times New Roman" w:hAnsi="Times New Roman"/>
          <w:color w:val="000000"/>
          <w:sz w:val="22"/>
          <w:szCs w:val="22"/>
          <w:lang w:val="uk-UA"/>
        </w:rPr>
        <w:t>м</w:t>
      </w:r>
      <w:r w:rsidR="00A36DE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>Акції</w:t>
      </w:r>
      <w:r w:rsidR="00A36DE7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070F2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Подарунка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>з причин, незалежних від Виконавця а</w:t>
      </w:r>
      <w:r w:rsidR="00EE4CC1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бо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>Замовника</w:t>
      </w:r>
      <w:bookmarkStart w:id="0" w:name="_GoBack"/>
      <w:bookmarkEnd w:id="0"/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:rsidR="00272450" w:rsidRPr="0090106C" w:rsidRDefault="00EC41E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.9. У разі відмови </w:t>
      </w:r>
      <w:r w:rsidR="00856AB1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Учасника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 від отримання ним </w:t>
      </w:r>
      <w:r w:rsidR="00070F25" w:rsidRPr="0090106C">
        <w:rPr>
          <w:rFonts w:ascii="Times New Roman" w:hAnsi="Times New Roman"/>
          <w:color w:val="000000"/>
          <w:sz w:val="22"/>
          <w:szCs w:val="22"/>
          <w:lang w:val="uk-UA"/>
        </w:rPr>
        <w:t>Подарунка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будь-які претензії </w:t>
      </w:r>
      <w:r w:rsidR="00856AB1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Учасника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>Акції з цього приводу не приймаються і не розглядаються Замовником/Виконавцем.</w:t>
      </w:r>
    </w:p>
    <w:p w:rsidR="00266E13" w:rsidRPr="0090106C" w:rsidRDefault="00EC41E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.10. </w:t>
      </w:r>
      <w:r w:rsidR="00856AB1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Учасник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 отримує </w:t>
      </w:r>
      <w:r w:rsidR="00E46F31" w:rsidRPr="0090106C">
        <w:rPr>
          <w:rFonts w:ascii="Times New Roman" w:hAnsi="Times New Roman"/>
          <w:color w:val="000000"/>
          <w:sz w:val="22"/>
          <w:szCs w:val="22"/>
          <w:lang w:val="uk-UA"/>
        </w:rPr>
        <w:t>Подарунок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відповідно до умов цих Правил лише після </w:t>
      </w:r>
      <w:r w:rsidR="002769F0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виконання всіх умов цих </w:t>
      </w:r>
      <w:r w:rsidR="00654233" w:rsidRPr="0090106C">
        <w:rPr>
          <w:rFonts w:ascii="Times New Roman" w:hAnsi="Times New Roman"/>
          <w:color w:val="000000"/>
          <w:sz w:val="22"/>
          <w:szCs w:val="22"/>
          <w:lang w:val="uk-UA"/>
        </w:rPr>
        <w:t>П</w:t>
      </w:r>
      <w:r w:rsidR="002769F0" w:rsidRPr="0090106C">
        <w:rPr>
          <w:rFonts w:ascii="Times New Roman" w:hAnsi="Times New Roman"/>
          <w:color w:val="000000"/>
          <w:sz w:val="22"/>
          <w:szCs w:val="22"/>
          <w:lang w:val="uk-UA"/>
        </w:rPr>
        <w:t>равил</w:t>
      </w:r>
      <w:r w:rsidR="00654233" w:rsidRPr="0090106C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:rsidR="00266E13" w:rsidRPr="0090106C" w:rsidRDefault="00EC41E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>.11</w:t>
      </w:r>
      <w:r w:rsidR="00314A8F" w:rsidRPr="0090106C">
        <w:rPr>
          <w:rFonts w:ascii="Times New Roman" w:hAnsi="Times New Roman"/>
          <w:color w:val="000000"/>
          <w:sz w:val="22"/>
          <w:szCs w:val="22"/>
          <w:lang w:val="uk-UA"/>
        </w:rPr>
        <w:t>.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Виконавець</w:t>
      </w:r>
      <w:r w:rsidR="0030339D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та</w:t>
      </w:r>
      <w:r w:rsidR="00715C04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>Замовник</w:t>
      </w:r>
      <w:r w:rsidR="00B84F21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не несуть відповідальності за неотримання 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Учасником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 </w:t>
      </w:r>
      <w:r w:rsidR="00070F2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Подарунка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з вини самого </w:t>
      </w:r>
      <w:r w:rsidR="0030339D" w:rsidRPr="0090106C">
        <w:rPr>
          <w:rFonts w:ascii="Times New Roman" w:hAnsi="Times New Roman"/>
          <w:color w:val="000000"/>
          <w:sz w:val="22"/>
          <w:szCs w:val="22"/>
          <w:lang w:val="uk-UA"/>
        </w:rPr>
        <w:t>У</w:t>
      </w:r>
      <w:r w:rsidR="00856AB1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часника </w:t>
      </w:r>
      <w:r w:rsidR="00654233" w:rsidRPr="0090106C">
        <w:rPr>
          <w:rFonts w:ascii="Times New Roman" w:hAnsi="Times New Roman"/>
          <w:color w:val="000000"/>
          <w:sz w:val="22"/>
          <w:szCs w:val="22"/>
          <w:lang w:val="uk-UA"/>
        </w:rPr>
        <w:t>Акції.</w:t>
      </w:r>
    </w:p>
    <w:p w:rsidR="00266E13" w:rsidRPr="0090106C" w:rsidRDefault="00EC41E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0D25EC" w:rsidRPr="0090106C">
        <w:rPr>
          <w:rFonts w:ascii="Times New Roman" w:hAnsi="Times New Roman"/>
          <w:color w:val="000000"/>
          <w:sz w:val="22"/>
          <w:szCs w:val="22"/>
          <w:lang w:val="uk-UA"/>
        </w:rPr>
        <w:t>.1</w:t>
      </w:r>
      <w:r w:rsidR="001B5792" w:rsidRPr="0090106C">
        <w:rPr>
          <w:rFonts w:ascii="Times New Roman" w:hAnsi="Times New Roman"/>
          <w:color w:val="000000"/>
          <w:sz w:val="22"/>
          <w:szCs w:val="22"/>
          <w:lang w:val="uk-UA"/>
        </w:rPr>
        <w:t>2</w:t>
      </w:r>
      <w:r w:rsidR="000D25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 Під час проведення Акції чи після її закінчення Виконавець та/або Замовник не зобов’язані </w:t>
      </w:r>
      <w:r w:rsidR="00465356" w:rsidRPr="0090106C">
        <w:rPr>
          <w:rFonts w:ascii="Times New Roman" w:hAnsi="Times New Roman"/>
          <w:color w:val="000000"/>
          <w:sz w:val="22"/>
          <w:szCs w:val="22"/>
          <w:lang w:val="uk-UA"/>
        </w:rPr>
        <w:t>листуватися</w:t>
      </w:r>
      <w:r w:rsidR="000D25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з </w:t>
      </w:r>
      <w:r w:rsidR="0030339D" w:rsidRPr="0090106C">
        <w:rPr>
          <w:rFonts w:ascii="Times New Roman" w:hAnsi="Times New Roman"/>
          <w:color w:val="000000"/>
          <w:sz w:val="22"/>
          <w:szCs w:val="22"/>
          <w:lang w:val="uk-UA"/>
        </w:rPr>
        <w:t>У</w:t>
      </w:r>
      <w:r w:rsidR="000D25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часниками </w:t>
      </w:r>
      <w:r w:rsidR="0030339D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 </w:t>
      </w:r>
      <w:r w:rsidR="000D25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і надавати пояснення в усній чи письмовій формі з питань, що стосуються умов проведення чи будь-яких інших подібних </w:t>
      </w:r>
      <w:r w:rsidR="00AA2876" w:rsidRPr="0090106C">
        <w:rPr>
          <w:rFonts w:ascii="Times New Roman" w:hAnsi="Times New Roman"/>
          <w:color w:val="000000"/>
          <w:sz w:val="22"/>
          <w:szCs w:val="22"/>
          <w:lang w:val="uk-UA"/>
        </w:rPr>
        <w:t>аспектів</w:t>
      </w:r>
      <w:r w:rsidR="000D25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даної Акції.</w:t>
      </w:r>
    </w:p>
    <w:p w:rsidR="00266E13" w:rsidRPr="0090106C" w:rsidRDefault="00EC41E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>.</w:t>
      </w:r>
      <w:r w:rsidR="000D25EC" w:rsidRPr="0090106C">
        <w:rPr>
          <w:rFonts w:ascii="Times New Roman" w:hAnsi="Times New Roman"/>
          <w:color w:val="000000"/>
          <w:sz w:val="22"/>
          <w:szCs w:val="22"/>
          <w:lang w:val="uk-UA"/>
        </w:rPr>
        <w:t>1</w:t>
      </w:r>
      <w:r w:rsidR="00856AB1" w:rsidRPr="0090106C">
        <w:rPr>
          <w:rFonts w:ascii="Times New Roman" w:hAnsi="Times New Roman"/>
          <w:color w:val="000000"/>
          <w:sz w:val="22"/>
          <w:szCs w:val="22"/>
          <w:lang w:val="uk-UA"/>
        </w:rPr>
        <w:t>3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 </w:t>
      </w:r>
      <w:r w:rsidR="0030339D" w:rsidRPr="0090106C">
        <w:rPr>
          <w:rFonts w:ascii="Times New Roman" w:hAnsi="Times New Roman"/>
          <w:color w:val="000000"/>
          <w:sz w:val="22"/>
          <w:szCs w:val="22"/>
          <w:lang w:val="uk-UA"/>
        </w:rPr>
        <w:t>Замовник</w:t>
      </w:r>
      <w:r w:rsidR="00780989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>Акції має право внести зміни до умов даних Правил шляхом розміщення нової редакції правил на Сайті</w:t>
      </w:r>
      <w:r w:rsidR="00786158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 Акції</w:t>
      </w:r>
      <w:r w:rsidR="00266E13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 </w:t>
      </w:r>
    </w:p>
    <w:p w:rsidR="00756D1F" w:rsidRPr="0090106C" w:rsidRDefault="00EC41EA" w:rsidP="00817B07">
      <w:pPr>
        <w:tabs>
          <w:tab w:val="left" w:pos="851"/>
          <w:tab w:val="left" w:pos="993"/>
        </w:tabs>
        <w:spacing w:after="0" w:line="240" w:lineRule="auto"/>
        <w:ind w:left="-284" w:right="-464" w:firstLine="851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90106C"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="000D25EC" w:rsidRPr="0090106C">
        <w:rPr>
          <w:rFonts w:ascii="Times New Roman" w:hAnsi="Times New Roman"/>
          <w:color w:val="000000"/>
          <w:sz w:val="22"/>
          <w:szCs w:val="22"/>
          <w:lang w:val="uk-UA"/>
        </w:rPr>
        <w:t>.1</w:t>
      </w:r>
      <w:r w:rsidR="00856AB1" w:rsidRPr="0090106C">
        <w:rPr>
          <w:rFonts w:ascii="Times New Roman" w:hAnsi="Times New Roman"/>
          <w:color w:val="000000"/>
          <w:sz w:val="22"/>
          <w:szCs w:val="22"/>
          <w:lang w:val="uk-UA"/>
        </w:rPr>
        <w:t>4</w:t>
      </w:r>
      <w:r w:rsidR="000D25EC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. Виконавець має право залучати до проведення окремих частин </w:t>
      </w:r>
      <w:r w:rsidR="00DE3405" w:rsidRPr="0090106C">
        <w:rPr>
          <w:rFonts w:ascii="Times New Roman" w:hAnsi="Times New Roman"/>
          <w:color w:val="000000"/>
          <w:sz w:val="22"/>
          <w:szCs w:val="22"/>
          <w:lang w:val="uk-UA"/>
        </w:rPr>
        <w:t xml:space="preserve">Акції </w:t>
      </w:r>
      <w:r w:rsidR="000D25EC" w:rsidRPr="0090106C">
        <w:rPr>
          <w:rFonts w:ascii="Times New Roman" w:hAnsi="Times New Roman"/>
          <w:color w:val="000000"/>
          <w:sz w:val="22"/>
          <w:szCs w:val="22"/>
          <w:lang w:val="uk-UA"/>
        </w:rPr>
        <w:t>третіх осіб</w:t>
      </w:r>
      <w:r w:rsidR="00654233" w:rsidRPr="0090106C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:rsidR="00272450" w:rsidRPr="0090106C" w:rsidRDefault="00272450" w:rsidP="00817B07">
      <w:pPr>
        <w:pStyle w:val="zFSnarrative"/>
        <w:spacing w:line="240" w:lineRule="auto"/>
        <w:ind w:left="-284" w:right="-322" w:firstLine="851"/>
        <w:jc w:val="both"/>
        <w:rPr>
          <w:rFonts w:ascii="Times New Roman" w:hAnsi="Times New Roman"/>
          <w:sz w:val="22"/>
          <w:szCs w:val="22"/>
          <w:lang w:val="uk-UA"/>
        </w:rPr>
      </w:pPr>
    </w:p>
    <w:sectPr w:rsidR="00272450" w:rsidRPr="0090106C" w:rsidSect="00613D5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720" w:right="1224" w:bottom="720" w:left="1224" w:header="763" w:footer="475" w:gutter="0"/>
      <w:paperSrc w:first="1" w:other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98" w:rsidRDefault="00CF3398">
      <w:pPr>
        <w:spacing w:after="0" w:line="240" w:lineRule="auto"/>
      </w:pPr>
      <w:r>
        <w:separator/>
      </w:r>
    </w:p>
  </w:endnote>
  <w:endnote w:type="continuationSeparator" w:id="0">
    <w:p w:rsidR="00CF3398" w:rsidRDefault="00CF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 Ex Bd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Scal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98" w:rsidRDefault="009D239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F33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3398" w:rsidRDefault="00CF33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</w:tblBorders>
      <w:tblLayout w:type="fixed"/>
      <w:tblLook w:val="0000"/>
    </w:tblPr>
    <w:tblGrid>
      <w:gridCol w:w="3870"/>
      <w:gridCol w:w="1935"/>
      <w:gridCol w:w="3870"/>
    </w:tblGrid>
    <w:tr w:rsidR="00CF3398" w:rsidRPr="0053394F" w:rsidTr="00BC050B">
      <w:trPr>
        <w:trHeight w:val="173"/>
        <w:jc w:val="center"/>
      </w:trPr>
      <w:tc>
        <w:tcPr>
          <w:tcW w:w="2000" w:type="pct"/>
          <w:shd w:val="clear" w:color="auto" w:fill="auto"/>
        </w:tcPr>
        <w:p w:rsidR="00CF3398" w:rsidRDefault="00CF3398" w:rsidP="00C853F8">
          <w:pPr>
            <w:pStyle w:val="a5"/>
            <w:spacing w:line="240" w:lineRule="auto"/>
            <w:jc w:val="left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 xml:space="preserve">Contract No. / </w:t>
          </w:r>
          <w:r>
            <w:rPr>
              <w:rFonts w:ascii="Times New Roman" w:hAnsi="Times New Roman"/>
              <w:sz w:val="12"/>
              <w:szCs w:val="12"/>
              <w:lang w:val="ru-RU"/>
            </w:rPr>
            <w:t>Договор</w:t>
          </w:r>
          <w:r w:rsidRPr="00AF4B05">
            <w:rPr>
              <w:rFonts w:ascii="Times New Roman" w:hAnsi="Times New Roman"/>
              <w:sz w:val="12"/>
              <w:szCs w:val="12"/>
              <w:lang w:val="en-US"/>
            </w:rPr>
            <w:t xml:space="preserve"> </w:t>
          </w:r>
          <w:r>
            <w:rPr>
              <w:rFonts w:ascii="Times New Roman" w:hAnsi="Times New Roman"/>
              <w:sz w:val="12"/>
              <w:szCs w:val="12"/>
            </w:rPr>
            <w:t>No. ___________________________</w:t>
          </w:r>
        </w:p>
        <w:p w:rsidR="00CF3398" w:rsidRDefault="00CF3398" w:rsidP="00BC050B">
          <w:pPr>
            <w:pStyle w:val="a5"/>
            <w:spacing w:line="240" w:lineRule="auto"/>
            <w:jc w:val="left"/>
            <w:rPr>
              <w:rFonts w:ascii="Times New Roman" w:hAnsi="Times New Roman"/>
              <w:sz w:val="12"/>
              <w:szCs w:val="12"/>
              <w:lang w:val="en-US"/>
            </w:rPr>
          </w:pPr>
          <w:r>
            <w:rPr>
              <w:rFonts w:ascii="Times New Roman" w:hAnsi="Times New Roman"/>
              <w:sz w:val="12"/>
              <w:szCs w:val="12"/>
            </w:rPr>
            <w:t>(to be used on all correspondence and invoices /</w:t>
          </w:r>
          <w:r w:rsidRPr="00AF4B05">
            <w:rPr>
              <w:rFonts w:ascii="Times New Roman" w:hAnsi="Times New Roman"/>
              <w:sz w:val="12"/>
              <w:szCs w:val="12"/>
              <w:lang w:val="en-US"/>
            </w:rPr>
            <w:t xml:space="preserve"> </w:t>
          </w:r>
          <w:r>
            <w:rPr>
              <w:rFonts w:ascii="Times New Roman" w:hAnsi="Times New Roman"/>
              <w:sz w:val="12"/>
              <w:szCs w:val="12"/>
              <w:lang w:val="ru-RU"/>
            </w:rPr>
            <w:t>для</w:t>
          </w:r>
          <w:r w:rsidRPr="00AF4B05">
            <w:rPr>
              <w:rFonts w:ascii="Times New Roman" w:hAnsi="Times New Roman"/>
              <w:sz w:val="12"/>
              <w:szCs w:val="12"/>
              <w:lang w:val="en-US"/>
            </w:rPr>
            <w:t xml:space="preserve"> </w:t>
          </w:r>
          <w:r>
            <w:rPr>
              <w:rFonts w:ascii="Times New Roman" w:hAnsi="Times New Roman"/>
              <w:sz w:val="12"/>
              <w:szCs w:val="12"/>
              <w:lang w:val="ru-RU"/>
            </w:rPr>
            <w:t>использования</w:t>
          </w:r>
        </w:p>
        <w:p w:rsidR="00CF3398" w:rsidRPr="00C853F8" w:rsidRDefault="00CF3398" w:rsidP="00BC050B">
          <w:pPr>
            <w:pStyle w:val="a5"/>
            <w:spacing w:line="240" w:lineRule="auto"/>
            <w:jc w:val="left"/>
            <w:rPr>
              <w:rFonts w:ascii="Times New Roman" w:hAnsi="Times New Roman"/>
              <w:sz w:val="18"/>
              <w:szCs w:val="12"/>
              <w:lang w:val="en-US"/>
            </w:rPr>
          </w:pPr>
          <w:r>
            <w:rPr>
              <w:rFonts w:ascii="Times New Roman" w:hAnsi="Times New Roman"/>
              <w:sz w:val="12"/>
              <w:szCs w:val="12"/>
              <w:lang w:val="ru-RU"/>
            </w:rPr>
            <w:t>в</w:t>
          </w:r>
          <w:r w:rsidRPr="00AF4B05">
            <w:rPr>
              <w:rFonts w:ascii="Times New Roman" w:hAnsi="Times New Roman"/>
              <w:sz w:val="12"/>
              <w:szCs w:val="12"/>
              <w:lang w:val="en-US"/>
            </w:rPr>
            <w:t xml:space="preserve"> </w:t>
          </w:r>
          <w:r>
            <w:rPr>
              <w:rFonts w:ascii="Times New Roman" w:hAnsi="Times New Roman"/>
              <w:sz w:val="12"/>
              <w:szCs w:val="12"/>
              <w:lang w:val="ru-RU"/>
            </w:rPr>
            <w:t>переписке</w:t>
          </w:r>
          <w:r w:rsidRPr="00AF4B05">
            <w:rPr>
              <w:rFonts w:ascii="Times New Roman" w:hAnsi="Times New Roman"/>
              <w:sz w:val="12"/>
              <w:szCs w:val="12"/>
              <w:lang w:val="en-US"/>
            </w:rPr>
            <w:t xml:space="preserve"> </w:t>
          </w:r>
          <w:r>
            <w:rPr>
              <w:rFonts w:ascii="Times New Roman" w:hAnsi="Times New Roman"/>
              <w:sz w:val="12"/>
              <w:szCs w:val="12"/>
              <w:lang w:val="ru-RU"/>
            </w:rPr>
            <w:t>и</w:t>
          </w:r>
          <w:r w:rsidRPr="00AF4B05">
            <w:rPr>
              <w:rFonts w:ascii="Times New Roman" w:hAnsi="Times New Roman"/>
              <w:sz w:val="12"/>
              <w:szCs w:val="12"/>
              <w:lang w:val="en-US"/>
            </w:rPr>
            <w:t xml:space="preserve"> </w:t>
          </w:r>
          <w:r>
            <w:rPr>
              <w:rFonts w:ascii="Times New Roman" w:hAnsi="Times New Roman"/>
              <w:sz w:val="12"/>
              <w:szCs w:val="12"/>
              <w:lang w:val="ru-RU"/>
            </w:rPr>
            <w:t>счетах</w:t>
          </w:r>
          <w:r>
            <w:rPr>
              <w:rFonts w:ascii="Times New Roman" w:hAnsi="Times New Roman"/>
              <w:sz w:val="12"/>
              <w:szCs w:val="12"/>
              <w:lang w:val="en-US"/>
            </w:rPr>
            <w:t>)</w:t>
          </w:r>
        </w:p>
      </w:tc>
      <w:tc>
        <w:tcPr>
          <w:tcW w:w="1000" w:type="pct"/>
          <w:shd w:val="clear" w:color="auto" w:fill="auto"/>
        </w:tcPr>
        <w:sdt>
          <w:sdtPr>
            <w:rPr>
              <w:rFonts w:ascii="Times New Roman" w:hAnsi="Times New Roman"/>
              <w:sz w:val="12"/>
              <w:szCs w:val="12"/>
            </w:rPr>
            <w:id w:val="1463998023"/>
            <w:docPartObj>
              <w:docPartGallery w:val="Page Numbers (Top of Page)"/>
              <w:docPartUnique/>
            </w:docPartObj>
          </w:sdtPr>
          <w:sdtContent>
            <w:p w:rsidR="00CF3398" w:rsidRPr="0053394F" w:rsidRDefault="00CF3398" w:rsidP="00BC050B">
              <w:pPr>
                <w:spacing w:after="0" w:line="240" w:lineRule="auto"/>
                <w:rPr>
                  <w:rFonts w:ascii="Times New Roman" w:hAnsi="Times New Roman"/>
                  <w:sz w:val="12"/>
                  <w:szCs w:val="12"/>
                </w:rPr>
              </w:pPr>
              <w:r w:rsidRPr="0053394F">
                <w:rPr>
                  <w:rFonts w:ascii="Times New Roman" w:hAnsi="Times New Roman"/>
                  <w:sz w:val="12"/>
                  <w:szCs w:val="12"/>
                </w:rPr>
                <w:t>Page</w:t>
              </w:r>
              <w:r>
                <w:rPr>
                  <w:rFonts w:ascii="Times New Roman" w:hAnsi="Times New Roman"/>
                  <w:sz w:val="12"/>
                  <w:szCs w:val="12"/>
                </w:rPr>
                <w:t xml:space="preserve"> / </w:t>
              </w:r>
              <w:r>
                <w:rPr>
                  <w:rFonts w:ascii="Times New Roman" w:hAnsi="Times New Roman"/>
                  <w:sz w:val="12"/>
                  <w:szCs w:val="12"/>
                  <w:lang w:val="ru-RU"/>
                </w:rPr>
                <w:t>Страница</w:t>
              </w:r>
              <w:r w:rsidRPr="0053394F">
                <w:rPr>
                  <w:rFonts w:ascii="Times New Roman" w:hAnsi="Times New Roman"/>
                  <w:sz w:val="12"/>
                  <w:szCs w:val="12"/>
                </w:rPr>
                <w:t xml:space="preserve"> </w:t>
              </w:r>
              <w:r w:rsidR="009D239E" w:rsidRPr="0053394F">
                <w:rPr>
                  <w:rFonts w:ascii="Times New Roman" w:hAnsi="Times New Roman"/>
                  <w:sz w:val="12"/>
                  <w:szCs w:val="12"/>
                </w:rPr>
                <w:fldChar w:fldCharType="begin"/>
              </w:r>
              <w:r w:rsidRPr="0053394F">
                <w:rPr>
                  <w:rFonts w:ascii="Times New Roman" w:hAnsi="Times New Roman"/>
                  <w:sz w:val="12"/>
                  <w:szCs w:val="12"/>
                </w:rPr>
                <w:instrText xml:space="preserve"> PAGE </w:instrText>
              </w:r>
              <w:r w:rsidR="009D239E" w:rsidRPr="0053394F">
                <w:rPr>
                  <w:rFonts w:ascii="Times New Roman" w:hAnsi="Times New Roman"/>
                  <w:sz w:val="12"/>
                  <w:szCs w:val="12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12"/>
                  <w:szCs w:val="12"/>
                </w:rPr>
                <w:t>1</w:t>
              </w:r>
              <w:r w:rsidR="009D239E" w:rsidRPr="0053394F">
                <w:rPr>
                  <w:rFonts w:ascii="Times New Roman" w:hAnsi="Times New Roman"/>
                  <w:sz w:val="12"/>
                  <w:szCs w:val="12"/>
                </w:rPr>
                <w:fldChar w:fldCharType="end"/>
              </w:r>
              <w:r w:rsidRPr="0053394F">
                <w:rPr>
                  <w:rFonts w:ascii="Times New Roman" w:hAnsi="Times New Roman"/>
                  <w:sz w:val="12"/>
                  <w:szCs w:val="12"/>
                </w:rPr>
                <w:t xml:space="preserve"> of </w:t>
              </w:r>
              <w:r w:rsidR="009D239E" w:rsidRPr="0053394F">
                <w:rPr>
                  <w:rFonts w:ascii="Times New Roman" w:hAnsi="Times New Roman"/>
                  <w:sz w:val="12"/>
                  <w:szCs w:val="12"/>
                </w:rPr>
                <w:fldChar w:fldCharType="begin"/>
              </w:r>
              <w:r w:rsidRPr="0053394F">
                <w:rPr>
                  <w:rFonts w:ascii="Times New Roman" w:hAnsi="Times New Roman"/>
                  <w:sz w:val="12"/>
                  <w:szCs w:val="12"/>
                </w:rPr>
                <w:instrText xml:space="preserve"> NUMPAGES  </w:instrText>
              </w:r>
              <w:r w:rsidR="009D239E" w:rsidRPr="0053394F">
                <w:rPr>
                  <w:rFonts w:ascii="Times New Roman" w:hAnsi="Times New Roman"/>
                  <w:sz w:val="12"/>
                  <w:szCs w:val="12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12"/>
                  <w:szCs w:val="12"/>
                </w:rPr>
                <w:t>3</w:t>
              </w:r>
              <w:r w:rsidR="009D239E" w:rsidRPr="0053394F">
                <w:rPr>
                  <w:rFonts w:ascii="Times New Roman" w:hAnsi="Times New Roman"/>
                  <w:sz w:val="12"/>
                  <w:szCs w:val="12"/>
                </w:rPr>
                <w:fldChar w:fldCharType="end"/>
              </w:r>
            </w:p>
          </w:sdtContent>
        </w:sdt>
        <w:p w:rsidR="00CF3398" w:rsidRPr="0053394F" w:rsidRDefault="00CF3398" w:rsidP="00BC050B">
          <w:pPr>
            <w:pStyle w:val="a5"/>
            <w:spacing w:line="240" w:lineRule="auto"/>
            <w:jc w:val="center"/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2000" w:type="pct"/>
          <w:shd w:val="clear" w:color="auto" w:fill="auto"/>
        </w:tcPr>
        <w:p w:rsidR="00CF3398" w:rsidRPr="0053394F" w:rsidRDefault="00CF3398" w:rsidP="00BC050B">
          <w:pPr>
            <w:pStyle w:val="a5"/>
            <w:spacing w:line="240" w:lineRule="auto"/>
            <w:jc w:val="right"/>
            <w:rPr>
              <w:rFonts w:ascii="Times New Roman" w:hAnsi="Times New Roman"/>
              <w:sz w:val="12"/>
              <w:szCs w:val="12"/>
            </w:rPr>
          </w:pPr>
        </w:p>
      </w:tc>
    </w:tr>
  </w:tbl>
  <w:p w:rsidR="00CF3398" w:rsidRPr="00010CEA" w:rsidRDefault="00CF3398">
    <w:pPr>
      <w:pStyle w:val="a5"/>
      <w:jc w:val="center"/>
      <w:rPr>
        <w:rStyle w:val="aa"/>
        <w:rFonts w:ascii="Times New Roman" w:hAnsi="Times New Roman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98" w:rsidRDefault="00CF3398">
      <w:pPr>
        <w:spacing w:after="0" w:line="240" w:lineRule="auto"/>
      </w:pPr>
      <w:r>
        <w:separator/>
      </w:r>
    </w:p>
  </w:footnote>
  <w:footnote w:type="continuationSeparator" w:id="0">
    <w:p w:rsidR="00CF3398" w:rsidRDefault="00CF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98" w:rsidRDefault="009D23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F33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3398" w:rsidRDefault="00CF339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98" w:rsidRDefault="00CF3398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98" w:rsidRDefault="00CF339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9E0A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A79CB"/>
    <w:multiLevelType w:val="multilevel"/>
    <w:tmpl w:val="4EAA5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0C350D"/>
    <w:multiLevelType w:val="multilevel"/>
    <w:tmpl w:val="055845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444390"/>
    <w:multiLevelType w:val="multilevel"/>
    <w:tmpl w:val="3F4E220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2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3"/>
      <w:lvlText w:val="(%4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4"/>
      <w:lvlText w:val="(%5)"/>
      <w:lvlJc w:val="left"/>
      <w:pPr>
        <w:tabs>
          <w:tab w:val="num" w:pos="3289"/>
        </w:tabs>
        <w:ind w:left="3289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4EF5680"/>
    <w:multiLevelType w:val="singleLevel"/>
    <w:tmpl w:val="A896EB8A"/>
    <w:lvl w:ilvl="0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15047307"/>
    <w:multiLevelType w:val="multilevel"/>
    <w:tmpl w:val="73B0AE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E23E32"/>
    <w:multiLevelType w:val="multilevel"/>
    <w:tmpl w:val="AB8221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6FC0573"/>
    <w:multiLevelType w:val="multilevel"/>
    <w:tmpl w:val="7BE0ACEC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</w:lvl>
  </w:abstractNum>
  <w:abstractNum w:abstractNumId="8">
    <w:nsid w:val="173574CD"/>
    <w:multiLevelType w:val="singleLevel"/>
    <w:tmpl w:val="B7A4AD9C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17541F47"/>
    <w:multiLevelType w:val="hybridMultilevel"/>
    <w:tmpl w:val="1DE89D46"/>
    <w:lvl w:ilvl="0" w:tplc="6BFADC7C">
      <w:numFmt w:val="bullet"/>
      <w:lvlText w:val="-"/>
      <w:lvlJc w:val="left"/>
      <w:pPr>
        <w:ind w:left="154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88564AD"/>
    <w:multiLevelType w:val="multilevel"/>
    <w:tmpl w:val="3E2450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9075396"/>
    <w:multiLevelType w:val="singleLevel"/>
    <w:tmpl w:val="FA122972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</w:abstractNum>
  <w:abstractNum w:abstractNumId="12">
    <w:nsid w:val="191D2500"/>
    <w:multiLevelType w:val="multilevel"/>
    <w:tmpl w:val="4DB0B0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A183559"/>
    <w:multiLevelType w:val="singleLevel"/>
    <w:tmpl w:val="C5C24278"/>
    <w:lvl w:ilvl="0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</w:abstractNum>
  <w:abstractNum w:abstractNumId="14">
    <w:nsid w:val="1A5A170B"/>
    <w:multiLevelType w:val="multilevel"/>
    <w:tmpl w:val="055845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1D771B0E"/>
    <w:multiLevelType w:val="multilevel"/>
    <w:tmpl w:val="334663DA"/>
    <w:lvl w:ilvl="0">
      <w:start w:val="2"/>
      <w:numFmt w:val="decimal"/>
      <w:pStyle w:val="ARTICLE"/>
      <w:lvlText w:val="ARTICLE %1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1">
      <w:start w:val="1"/>
      <w:numFmt w:val="none"/>
      <w:pStyle w:val="ALevel2F"/>
      <w:lvlText w:val="13.1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pStyle w:val="ALevel3F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lvlText w:val=""/>
      <w:lvlJc w:val="left"/>
      <w:pPr>
        <w:tabs>
          <w:tab w:val="num" w:pos="360"/>
        </w:tabs>
        <w:ind w:left="-32767" w:firstLine="32767"/>
      </w:p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</w:lvl>
    <w:lvl w:ilvl="6">
      <w:start w:val="1"/>
      <w:numFmt w:val="none"/>
      <w:lvlText w:val="%1"/>
      <w:lvlJc w:val="left"/>
      <w:pPr>
        <w:tabs>
          <w:tab w:val="num" w:pos="-31680"/>
        </w:tabs>
        <w:ind w:left="-32767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-32767" w:firstLine="32767"/>
      </w:p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</w:lvl>
  </w:abstractNum>
  <w:abstractNum w:abstractNumId="16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F634754"/>
    <w:multiLevelType w:val="singleLevel"/>
    <w:tmpl w:val="FD3C706E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>
    <w:nsid w:val="1FBF283E"/>
    <w:multiLevelType w:val="hybridMultilevel"/>
    <w:tmpl w:val="19CC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20CB5"/>
    <w:multiLevelType w:val="multilevel"/>
    <w:tmpl w:val="65665E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>
    <w:nsid w:val="25E6172F"/>
    <w:multiLevelType w:val="singleLevel"/>
    <w:tmpl w:val="4A82BFF2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1">
    <w:nsid w:val="271F08F6"/>
    <w:multiLevelType w:val="singleLevel"/>
    <w:tmpl w:val="133433E2"/>
    <w:lvl w:ilvl="0">
      <w:start w:val="1"/>
      <w:numFmt w:val="bullet"/>
      <w:pStyle w:val="bullet40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</w:abstractNum>
  <w:abstractNum w:abstractNumId="22">
    <w:nsid w:val="30E20D43"/>
    <w:multiLevelType w:val="hybridMultilevel"/>
    <w:tmpl w:val="0FEAE1C4"/>
    <w:lvl w:ilvl="0" w:tplc="6BFADC7C">
      <w:numFmt w:val="bullet"/>
      <w:lvlText w:val="-"/>
      <w:lvlJc w:val="left"/>
      <w:pPr>
        <w:ind w:left="2109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4705D16"/>
    <w:multiLevelType w:val="singleLevel"/>
    <w:tmpl w:val="33AE21E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 w:val="0"/>
        <w:i w:val="0"/>
        <w:sz w:val="20"/>
      </w:rPr>
    </w:lvl>
  </w:abstractNum>
  <w:abstractNum w:abstractNumId="24">
    <w:nsid w:val="35B934DE"/>
    <w:multiLevelType w:val="singleLevel"/>
    <w:tmpl w:val="D3A042A4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</w:abstractNum>
  <w:abstractNum w:abstractNumId="25">
    <w:nsid w:val="386006ED"/>
    <w:multiLevelType w:val="singleLevel"/>
    <w:tmpl w:val="59E6382A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38CB7126"/>
    <w:multiLevelType w:val="singleLevel"/>
    <w:tmpl w:val="35B27812"/>
    <w:lvl w:ilvl="0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</w:abstractNum>
  <w:abstractNum w:abstractNumId="27">
    <w:nsid w:val="3B7F2AB7"/>
    <w:multiLevelType w:val="hybridMultilevel"/>
    <w:tmpl w:val="BB80AE02"/>
    <w:lvl w:ilvl="0" w:tplc="44F4952C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1" w:tplc="25AA6B1C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8B7EC46A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CED08302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51D4A00E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DC1E206A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106810C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14348AF4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40267CF2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28">
    <w:nsid w:val="3CD02743"/>
    <w:multiLevelType w:val="singleLevel"/>
    <w:tmpl w:val="ABBE495C"/>
    <w:lvl w:ilvl="0">
      <w:start w:val="1"/>
      <w:numFmt w:val="ordinalText"/>
      <w:pStyle w:val="a0"/>
      <w:lvlText w:val="%1:"/>
      <w:lvlJc w:val="left"/>
      <w:pPr>
        <w:tabs>
          <w:tab w:val="num" w:pos="1080"/>
        </w:tabs>
        <w:ind w:left="360" w:hanging="360"/>
      </w:pPr>
      <w:rPr>
        <w:b/>
        <w:i w:val="0"/>
      </w:rPr>
    </w:lvl>
  </w:abstractNum>
  <w:abstractNum w:abstractNumId="29">
    <w:nsid w:val="3D326B62"/>
    <w:multiLevelType w:val="hybridMultilevel"/>
    <w:tmpl w:val="B35671E2"/>
    <w:lvl w:ilvl="0" w:tplc="B8D2D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BF3FDF"/>
    <w:multiLevelType w:val="hybridMultilevel"/>
    <w:tmpl w:val="8FBE0742"/>
    <w:lvl w:ilvl="0" w:tplc="FF6686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3FC77C54"/>
    <w:multiLevelType w:val="multilevel"/>
    <w:tmpl w:val="EB7A2B88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2608"/>
        </w:tabs>
        <w:ind w:left="2608" w:hanging="567"/>
      </w:pPr>
    </w:lvl>
    <w:lvl w:ilvl="5">
      <w:start w:val="1"/>
      <w:numFmt w:val="none"/>
      <w:lvlText w:val=""/>
      <w:lvlJc w:val="left"/>
      <w:pPr>
        <w:tabs>
          <w:tab w:val="num" w:pos="3289"/>
        </w:tabs>
        <w:ind w:left="3289" w:hanging="681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439B6440"/>
    <w:multiLevelType w:val="singleLevel"/>
    <w:tmpl w:val="E7DC74B0"/>
    <w:lvl w:ilvl="0">
      <w:start w:val="1"/>
      <w:numFmt w:val="bullet"/>
      <w:pStyle w:val="bullet50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</w:abstractNum>
  <w:abstractNum w:abstractNumId="33">
    <w:nsid w:val="46C411D8"/>
    <w:multiLevelType w:val="hybridMultilevel"/>
    <w:tmpl w:val="8806B35E"/>
    <w:lvl w:ilvl="0" w:tplc="A896EB8A">
      <w:start w:val="1"/>
      <w:numFmt w:val="upperLetter"/>
      <w:pStyle w:val="Appendix"/>
      <w:lvlText w:val="Appendi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6D7BFA"/>
    <w:multiLevelType w:val="singleLevel"/>
    <w:tmpl w:val="A80C876A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567"/>
      </w:pPr>
      <w:rPr>
        <w:rFonts w:ascii="Arial" w:hAnsi="Arial" w:hint="default"/>
        <w:b w:val="0"/>
        <w:i w:val="0"/>
        <w:sz w:val="20"/>
      </w:rPr>
    </w:lvl>
  </w:abstractNum>
  <w:abstractNum w:abstractNumId="35">
    <w:nsid w:val="500C189B"/>
    <w:multiLevelType w:val="singleLevel"/>
    <w:tmpl w:val="217CE454"/>
    <w:lvl w:ilvl="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</w:abstractNum>
  <w:abstractNum w:abstractNumId="36">
    <w:nsid w:val="50395DD8"/>
    <w:multiLevelType w:val="hybridMultilevel"/>
    <w:tmpl w:val="F39A0130"/>
    <w:lvl w:ilvl="0" w:tplc="4254F3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512A7C3C"/>
    <w:multiLevelType w:val="singleLevel"/>
    <w:tmpl w:val="F0BAD124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8">
    <w:nsid w:val="51487914"/>
    <w:multiLevelType w:val="hybridMultilevel"/>
    <w:tmpl w:val="71427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29D1D9F"/>
    <w:multiLevelType w:val="multilevel"/>
    <w:tmpl w:val="055845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56E26FEF"/>
    <w:multiLevelType w:val="singleLevel"/>
    <w:tmpl w:val="565C75F2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</w:abstractNum>
  <w:abstractNum w:abstractNumId="41">
    <w:nsid w:val="5AF711EC"/>
    <w:multiLevelType w:val="singleLevel"/>
    <w:tmpl w:val="92D09A3E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42">
    <w:nsid w:val="5C950624"/>
    <w:multiLevelType w:val="hybridMultilevel"/>
    <w:tmpl w:val="7FBC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A66610"/>
    <w:multiLevelType w:val="singleLevel"/>
    <w:tmpl w:val="65E6C640"/>
    <w:lvl w:ilvl="0">
      <w:start w:val="1"/>
      <w:numFmt w:val="bullet"/>
      <w:pStyle w:val="Bullet1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4">
    <w:nsid w:val="5FF179BD"/>
    <w:multiLevelType w:val="multilevel"/>
    <w:tmpl w:val="4D3E9A4C"/>
    <w:lvl w:ilvl="0">
      <w:start w:val="1"/>
      <w:numFmt w:val="decimal"/>
      <w:pStyle w:val="Level1"/>
      <w:lvlText w:val="%1"/>
      <w:lvlJc w:val="left"/>
      <w:pPr>
        <w:tabs>
          <w:tab w:val="num" w:pos="657"/>
        </w:tabs>
        <w:ind w:left="657" w:hanging="567"/>
      </w:pPr>
      <w:rPr>
        <w:rFonts w:hint="default"/>
        <w:b/>
        <w:i w:val="0"/>
        <w:sz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color w:val="auto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70"/>
        </w:tabs>
        <w:ind w:left="1671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4369"/>
        </w:tabs>
        <w:ind w:left="3969" w:hanging="680"/>
      </w:pPr>
      <w:rPr>
        <w:rFonts w:hint="default"/>
      </w:rPr>
    </w:lvl>
    <w:lvl w:ilvl="6">
      <w:start w:val="1"/>
      <w:numFmt w:val="none"/>
      <w:lvlRestart w:val="0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Restart w:val="0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Restart w:val="0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5">
    <w:nsid w:val="61F838E0"/>
    <w:multiLevelType w:val="singleLevel"/>
    <w:tmpl w:val="98C68696"/>
    <w:lvl w:ilvl="0">
      <w:start w:val="1"/>
      <w:numFmt w:val="bullet"/>
      <w:pStyle w:val="bullet20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</w:abstractNum>
  <w:abstractNum w:abstractNumId="46">
    <w:nsid w:val="62215270"/>
    <w:multiLevelType w:val="singleLevel"/>
    <w:tmpl w:val="2C90E2B8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 w:val="0"/>
        <w:i w:val="0"/>
        <w:sz w:val="20"/>
      </w:rPr>
    </w:lvl>
  </w:abstractNum>
  <w:abstractNum w:abstractNumId="47">
    <w:nsid w:val="623D77D2"/>
    <w:multiLevelType w:val="multilevel"/>
    <w:tmpl w:val="39003950"/>
    <w:lvl w:ilvl="0">
      <w:start w:val="1"/>
      <w:numFmt w:val="decimal"/>
      <w:pStyle w:val="ARTICLE1er"/>
      <w:lvlText w:val="ARTICLE %1er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1">
      <w:start w:val="1"/>
      <w:numFmt w:val="decimal"/>
      <w:pStyle w:val="1erLevel2F"/>
      <w:lvlText w:val="13.%2.1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none"/>
      <w:pStyle w:val="1erLevel3F"/>
      <w:lvlText w:val="13.1.2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-32767" w:firstLine="32767"/>
      </w:p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</w:lvl>
  </w:abstractNum>
  <w:abstractNum w:abstractNumId="48">
    <w:nsid w:val="625365A1"/>
    <w:multiLevelType w:val="singleLevel"/>
    <w:tmpl w:val="1744F324"/>
    <w:lvl w:ilvl="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</w:abstractNum>
  <w:abstractNum w:abstractNumId="49">
    <w:nsid w:val="628C5F80"/>
    <w:multiLevelType w:val="multilevel"/>
    <w:tmpl w:val="5C4AF7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0">
    <w:nsid w:val="64C47EA1"/>
    <w:multiLevelType w:val="singleLevel"/>
    <w:tmpl w:val="5D74822C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51">
    <w:nsid w:val="6C5255B9"/>
    <w:multiLevelType w:val="singleLevel"/>
    <w:tmpl w:val="79844972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</w:abstractNum>
  <w:abstractNum w:abstractNumId="52">
    <w:nsid w:val="7169173D"/>
    <w:multiLevelType w:val="singleLevel"/>
    <w:tmpl w:val="0CDC9FE8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53">
    <w:nsid w:val="72D80AAA"/>
    <w:multiLevelType w:val="singleLevel"/>
    <w:tmpl w:val="0D54D27E"/>
    <w:lvl w:ilvl="0">
      <w:start w:val="1"/>
      <w:numFmt w:val="bullet"/>
      <w:pStyle w:val="Bullet30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</w:abstractNum>
  <w:abstractNum w:abstractNumId="54">
    <w:nsid w:val="73455C00"/>
    <w:multiLevelType w:val="singleLevel"/>
    <w:tmpl w:val="3B7C6260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3289" w:hanging="567"/>
      </w:pPr>
      <w:rPr>
        <w:rFonts w:ascii="Arial" w:hAnsi="Arial" w:hint="default"/>
        <w:b w:val="0"/>
        <w:i w:val="0"/>
        <w:sz w:val="20"/>
      </w:rPr>
    </w:lvl>
  </w:abstractNum>
  <w:abstractNum w:abstractNumId="55">
    <w:nsid w:val="760334E6"/>
    <w:multiLevelType w:val="multilevel"/>
    <w:tmpl w:val="D3202992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6">
    <w:nsid w:val="785A5B88"/>
    <w:multiLevelType w:val="singleLevel"/>
    <w:tmpl w:val="CEDA3630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57">
    <w:nsid w:val="78744FF9"/>
    <w:multiLevelType w:val="hybridMultilevel"/>
    <w:tmpl w:val="7034EAFE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9366696"/>
    <w:multiLevelType w:val="multilevel"/>
    <w:tmpl w:val="1032B3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9">
    <w:nsid w:val="79480479"/>
    <w:multiLevelType w:val="singleLevel"/>
    <w:tmpl w:val="3012AB56"/>
    <w:lvl w:ilvl="0">
      <w:start w:val="1"/>
      <w:numFmt w:val="bullet"/>
      <w:pStyle w:val="Bullet60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</w:abstractNum>
  <w:abstractNum w:abstractNumId="60">
    <w:nsid w:val="796E354B"/>
    <w:multiLevelType w:val="hybridMultilevel"/>
    <w:tmpl w:val="6AFA9A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7A5A2068"/>
    <w:multiLevelType w:val="hybridMultilevel"/>
    <w:tmpl w:val="E5405D80"/>
    <w:lvl w:ilvl="0" w:tplc="04190001">
      <w:start w:val="1"/>
      <w:numFmt w:val="bullet"/>
      <w:lvlText w:val=""/>
      <w:lvlJc w:val="left"/>
      <w:pPr>
        <w:ind w:left="2109" w:hanging="9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BDE53EA"/>
    <w:multiLevelType w:val="multilevel"/>
    <w:tmpl w:val="B0A08CEE"/>
    <w:lvl w:ilvl="0">
      <w:start w:val="5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3"/>
  </w:num>
  <w:num w:numId="3">
    <w:abstractNumId w:val="35"/>
  </w:num>
  <w:num w:numId="4">
    <w:abstractNumId w:val="53"/>
  </w:num>
  <w:num w:numId="5">
    <w:abstractNumId w:val="13"/>
  </w:num>
  <w:num w:numId="6">
    <w:abstractNumId w:val="26"/>
  </w:num>
  <w:num w:numId="7">
    <w:abstractNumId w:val="59"/>
  </w:num>
  <w:num w:numId="8">
    <w:abstractNumId w:val="44"/>
  </w:num>
  <w:num w:numId="9">
    <w:abstractNumId w:val="40"/>
  </w:num>
  <w:num w:numId="10">
    <w:abstractNumId w:val="21"/>
  </w:num>
  <w:num w:numId="11">
    <w:abstractNumId w:val="15"/>
  </w:num>
  <w:num w:numId="12">
    <w:abstractNumId w:val="47"/>
  </w:num>
  <w:num w:numId="13">
    <w:abstractNumId w:val="17"/>
  </w:num>
  <w:num w:numId="14">
    <w:abstractNumId w:val="3"/>
  </w:num>
  <w:num w:numId="15">
    <w:abstractNumId w:val="37"/>
  </w:num>
  <w:num w:numId="16">
    <w:abstractNumId w:val="52"/>
  </w:num>
  <w:num w:numId="17">
    <w:abstractNumId w:val="23"/>
  </w:num>
  <w:num w:numId="18">
    <w:abstractNumId w:val="8"/>
  </w:num>
  <w:num w:numId="19">
    <w:abstractNumId w:val="34"/>
  </w:num>
  <w:num w:numId="20">
    <w:abstractNumId w:val="25"/>
  </w:num>
  <w:num w:numId="21">
    <w:abstractNumId w:val="45"/>
  </w:num>
  <w:num w:numId="22">
    <w:abstractNumId w:val="24"/>
  </w:num>
  <w:num w:numId="23">
    <w:abstractNumId w:val="32"/>
  </w:num>
  <w:num w:numId="24">
    <w:abstractNumId w:val="11"/>
  </w:num>
  <w:num w:numId="25">
    <w:abstractNumId w:val="4"/>
  </w:num>
  <w:num w:numId="26">
    <w:abstractNumId w:val="41"/>
  </w:num>
  <w:num w:numId="27">
    <w:abstractNumId w:val="56"/>
  </w:num>
  <w:num w:numId="28">
    <w:abstractNumId w:val="46"/>
  </w:num>
  <w:num w:numId="29">
    <w:abstractNumId w:val="54"/>
  </w:num>
  <w:num w:numId="30">
    <w:abstractNumId w:val="51"/>
  </w:num>
  <w:num w:numId="31">
    <w:abstractNumId w:val="31"/>
  </w:num>
  <w:num w:numId="32">
    <w:abstractNumId w:val="7"/>
  </w:num>
  <w:num w:numId="33">
    <w:abstractNumId w:val="20"/>
  </w:num>
  <w:num w:numId="34">
    <w:abstractNumId w:val="48"/>
  </w:num>
  <w:num w:numId="35">
    <w:abstractNumId w:val="50"/>
  </w:num>
  <w:num w:numId="36">
    <w:abstractNumId w:val="28"/>
  </w:num>
  <w:num w:numId="37">
    <w:abstractNumId w:val="44"/>
  </w:num>
  <w:num w:numId="38">
    <w:abstractNumId w:val="57"/>
  </w:num>
  <w:num w:numId="39">
    <w:abstractNumId w:val="5"/>
  </w:num>
  <w:num w:numId="40">
    <w:abstractNumId w:val="33"/>
  </w:num>
  <w:num w:numId="41">
    <w:abstractNumId w:val="29"/>
  </w:num>
  <w:num w:numId="42">
    <w:abstractNumId w:val="27"/>
  </w:num>
  <w:num w:numId="43">
    <w:abstractNumId w:val="18"/>
  </w:num>
  <w:num w:numId="44">
    <w:abstractNumId w:val="2"/>
  </w:num>
  <w:num w:numId="45">
    <w:abstractNumId w:val="1"/>
  </w:num>
  <w:num w:numId="46">
    <w:abstractNumId w:val="58"/>
  </w:num>
  <w:num w:numId="47">
    <w:abstractNumId w:val="10"/>
  </w:num>
  <w:num w:numId="48">
    <w:abstractNumId w:val="55"/>
  </w:num>
  <w:num w:numId="49">
    <w:abstractNumId w:val="16"/>
  </w:num>
  <w:num w:numId="50">
    <w:abstractNumId w:val="62"/>
  </w:num>
  <w:num w:numId="51">
    <w:abstractNumId w:val="19"/>
  </w:num>
  <w:num w:numId="52">
    <w:abstractNumId w:val="49"/>
  </w:num>
  <w:num w:numId="53">
    <w:abstractNumId w:val="6"/>
  </w:num>
  <w:num w:numId="54">
    <w:abstractNumId w:val="12"/>
  </w:num>
  <w:num w:numId="55">
    <w:abstractNumId w:val="14"/>
  </w:num>
  <w:num w:numId="56">
    <w:abstractNumId w:val="39"/>
  </w:num>
  <w:num w:numId="57">
    <w:abstractNumId w:val="38"/>
  </w:num>
  <w:num w:numId="58">
    <w:abstractNumId w:val="36"/>
  </w:num>
  <w:num w:numId="59">
    <w:abstractNumId w:val="60"/>
  </w:num>
  <w:num w:numId="60">
    <w:abstractNumId w:val="30"/>
  </w:num>
  <w:num w:numId="61">
    <w:abstractNumId w:val="42"/>
  </w:num>
  <w:num w:numId="62">
    <w:abstractNumId w:val="9"/>
  </w:num>
  <w:num w:numId="63">
    <w:abstractNumId w:val="22"/>
  </w:num>
  <w:num w:numId="64">
    <w:abstractNumId w:val="6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en-AU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5684E"/>
    <w:rsid w:val="00001895"/>
    <w:rsid w:val="000023A6"/>
    <w:rsid w:val="00004DDD"/>
    <w:rsid w:val="00010CEA"/>
    <w:rsid w:val="00011042"/>
    <w:rsid w:val="00014930"/>
    <w:rsid w:val="00020EE8"/>
    <w:rsid w:val="000233BA"/>
    <w:rsid w:val="0002379E"/>
    <w:rsid w:val="000242D5"/>
    <w:rsid w:val="00026C79"/>
    <w:rsid w:val="00027557"/>
    <w:rsid w:val="0003271F"/>
    <w:rsid w:val="00033413"/>
    <w:rsid w:val="00034206"/>
    <w:rsid w:val="00035181"/>
    <w:rsid w:val="00036304"/>
    <w:rsid w:val="00047C6C"/>
    <w:rsid w:val="00050235"/>
    <w:rsid w:val="0005557F"/>
    <w:rsid w:val="00055D8C"/>
    <w:rsid w:val="000571A2"/>
    <w:rsid w:val="0006080D"/>
    <w:rsid w:val="00061B28"/>
    <w:rsid w:val="00062CE9"/>
    <w:rsid w:val="00064FD6"/>
    <w:rsid w:val="000652D8"/>
    <w:rsid w:val="00067C6B"/>
    <w:rsid w:val="00070F25"/>
    <w:rsid w:val="0007419C"/>
    <w:rsid w:val="0008458A"/>
    <w:rsid w:val="000871A6"/>
    <w:rsid w:val="00090056"/>
    <w:rsid w:val="000A23FB"/>
    <w:rsid w:val="000A24DC"/>
    <w:rsid w:val="000A5E5C"/>
    <w:rsid w:val="000A6E53"/>
    <w:rsid w:val="000A79AD"/>
    <w:rsid w:val="000B1AB5"/>
    <w:rsid w:val="000B2CC4"/>
    <w:rsid w:val="000B3E27"/>
    <w:rsid w:val="000B4E07"/>
    <w:rsid w:val="000C0041"/>
    <w:rsid w:val="000C5B18"/>
    <w:rsid w:val="000C6AA2"/>
    <w:rsid w:val="000C6C77"/>
    <w:rsid w:val="000C7D29"/>
    <w:rsid w:val="000D0289"/>
    <w:rsid w:val="000D1CFF"/>
    <w:rsid w:val="000D1DD6"/>
    <w:rsid w:val="000D25EC"/>
    <w:rsid w:val="000D2D2F"/>
    <w:rsid w:val="000D3873"/>
    <w:rsid w:val="000D5674"/>
    <w:rsid w:val="000D755F"/>
    <w:rsid w:val="000E4573"/>
    <w:rsid w:val="000E48D4"/>
    <w:rsid w:val="000E4C14"/>
    <w:rsid w:val="000E58F1"/>
    <w:rsid w:val="000E6640"/>
    <w:rsid w:val="000F08D1"/>
    <w:rsid w:val="000F2118"/>
    <w:rsid w:val="000F4FA3"/>
    <w:rsid w:val="000F5296"/>
    <w:rsid w:val="000F7338"/>
    <w:rsid w:val="001018F3"/>
    <w:rsid w:val="00101DBA"/>
    <w:rsid w:val="00103E8B"/>
    <w:rsid w:val="0010447C"/>
    <w:rsid w:val="0010782E"/>
    <w:rsid w:val="001123FC"/>
    <w:rsid w:val="001156B2"/>
    <w:rsid w:val="001156E0"/>
    <w:rsid w:val="001157A1"/>
    <w:rsid w:val="001161BE"/>
    <w:rsid w:val="001219EC"/>
    <w:rsid w:val="0012632A"/>
    <w:rsid w:val="001263E8"/>
    <w:rsid w:val="00126944"/>
    <w:rsid w:val="00131D15"/>
    <w:rsid w:val="00143B07"/>
    <w:rsid w:val="0014473E"/>
    <w:rsid w:val="00151B7E"/>
    <w:rsid w:val="00154433"/>
    <w:rsid w:val="0015445C"/>
    <w:rsid w:val="001556F4"/>
    <w:rsid w:val="0015684E"/>
    <w:rsid w:val="00161C67"/>
    <w:rsid w:val="00163222"/>
    <w:rsid w:val="001641F8"/>
    <w:rsid w:val="001676AB"/>
    <w:rsid w:val="001707CD"/>
    <w:rsid w:val="00172C41"/>
    <w:rsid w:val="001833AF"/>
    <w:rsid w:val="001846D7"/>
    <w:rsid w:val="00186690"/>
    <w:rsid w:val="00191636"/>
    <w:rsid w:val="00193470"/>
    <w:rsid w:val="001959DE"/>
    <w:rsid w:val="00195D7C"/>
    <w:rsid w:val="00197D98"/>
    <w:rsid w:val="001A3AB1"/>
    <w:rsid w:val="001A5D77"/>
    <w:rsid w:val="001A7A23"/>
    <w:rsid w:val="001B5792"/>
    <w:rsid w:val="001C0527"/>
    <w:rsid w:val="001C663C"/>
    <w:rsid w:val="001C7ACE"/>
    <w:rsid w:val="001D399D"/>
    <w:rsid w:val="001D3A65"/>
    <w:rsid w:val="001D4AF1"/>
    <w:rsid w:val="001D4B09"/>
    <w:rsid w:val="001D6CA4"/>
    <w:rsid w:val="001E1C8D"/>
    <w:rsid w:val="001F21F9"/>
    <w:rsid w:val="001F3829"/>
    <w:rsid w:val="001F3CB9"/>
    <w:rsid w:val="001F452C"/>
    <w:rsid w:val="001F6A94"/>
    <w:rsid w:val="002022BC"/>
    <w:rsid w:val="00204890"/>
    <w:rsid w:val="00204A04"/>
    <w:rsid w:val="00207BFB"/>
    <w:rsid w:val="00212893"/>
    <w:rsid w:val="002155AE"/>
    <w:rsid w:val="00221076"/>
    <w:rsid w:val="00224E24"/>
    <w:rsid w:val="002346D5"/>
    <w:rsid w:val="00237176"/>
    <w:rsid w:val="0024450F"/>
    <w:rsid w:val="002662BB"/>
    <w:rsid w:val="00266E13"/>
    <w:rsid w:val="00272450"/>
    <w:rsid w:val="00274873"/>
    <w:rsid w:val="002754F5"/>
    <w:rsid w:val="002769F0"/>
    <w:rsid w:val="00276A2E"/>
    <w:rsid w:val="00276DEB"/>
    <w:rsid w:val="00277026"/>
    <w:rsid w:val="00281AA3"/>
    <w:rsid w:val="00284708"/>
    <w:rsid w:val="002875DE"/>
    <w:rsid w:val="00287918"/>
    <w:rsid w:val="002910C1"/>
    <w:rsid w:val="00291D31"/>
    <w:rsid w:val="00294D1E"/>
    <w:rsid w:val="0029609F"/>
    <w:rsid w:val="00297C57"/>
    <w:rsid w:val="002A0C89"/>
    <w:rsid w:val="002A0EB6"/>
    <w:rsid w:val="002A0FB9"/>
    <w:rsid w:val="002A1A59"/>
    <w:rsid w:val="002A4607"/>
    <w:rsid w:val="002B1C99"/>
    <w:rsid w:val="002B1D6C"/>
    <w:rsid w:val="002B2CE6"/>
    <w:rsid w:val="002B3809"/>
    <w:rsid w:val="002C1239"/>
    <w:rsid w:val="002C43A5"/>
    <w:rsid w:val="002C60D5"/>
    <w:rsid w:val="002D3456"/>
    <w:rsid w:val="002D569B"/>
    <w:rsid w:val="002D58F6"/>
    <w:rsid w:val="002D672E"/>
    <w:rsid w:val="002E0E6B"/>
    <w:rsid w:val="002E72B8"/>
    <w:rsid w:val="002E789B"/>
    <w:rsid w:val="002F0EF5"/>
    <w:rsid w:val="002F4875"/>
    <w:rsid w:val="002F5257"/>
    <w:rsid w:val="002F6176"/>
    <w:rsid w:val="00302A0F"/>
    <w:rsid w:val="0030339D"/>
    <w:rsid w:val="00305655"/>
    <w:rsid w:val="00314A8F"/>
    <w:rsid w:val="0032017C"/>
    <w:rsid w:val="0032061D"/>
    <w:rsid w:val="00321D11"/>
    <w:rsid w:val="00322C52"/>
    <w:rsid w:val="0032515B"/>
    <w:rsid w:val="0033009C"/>
    <w:rsid w:val="00332552"/>
    <w:rsid w:val="003325B0"/>
    <w:rsid w:val="003362F1"/>
    <w:rsid w:val="003423B4"/>
    <w:rsid w:val="003435C2"/>
    <w:rsid w:val="003523AC"/>
    <w:rsid w:val="003525D3"/>
    <w:rsid w:val="00353721"/>
    <w:rsid w:val="00354C65"/>
    <w:rsid w:val="00356FEE"/>
    <w:rsid w:val="003615D2"/>
    <w:rsid w:val="00361B7F"/>
    <w:rsid w:val="00361E50"/>
    <w:rsid w:val="00365599"/>
    <w:rsid w:val="003663CA"/>
    <w:rsid w:val="00366B68"/>
    <w:rsid w:val="003807ED"/>
    <w:rsid w:val="00381308"/>
    <w:rsid w:val="003837EF"/>
    <w:rsid w:val="003918CC"/>
    <w:rsid w:val="003936A5"/>
    <w:rsid w:val="003A1ACA"/>
    <w:rsid w:val="003A1FC0"/>
    <w:rsid w:val="003A5024"/>
    <w:rsid w:val="003A6510"/>
    <w:rsid w:val="003B4129"/>
    <w:rsid w:val="003B6B69"/>
    <w:rsid w:val="003B7658"/>
    <w:rsid w:val="003B7B98"/>
    <w:rsid w:val="003C01E1"/>
    <w:rsid w:val="003C1B3B"/>
    <w:rsid w:val="003C760D"/>
    <w:rsid w:val="003C7EFC"/>
    <w:rsid w:val="003D015A"/>
    <w:rsid w:val="003D1681"/>
    <w:rsid w:val="003D3715"/>
    <w:rsid w:val="003D3B88"/>
    <w:rsid w:val="003D6E32"/>
    <w:rsid w:val="003E2A86"/>
    <w:rsid w:val="003E6E5A"/>
    <w:rsid w:val="003E7D2A"/>
    <w:rsid w:val="003F1C58"/>
    <w:rsid w:val="003F268A"/>
    <w:rsid w:val="003F49E2"/>
    <w:rsid w:val="003F5E8E"/>
    <w:rsid w:val="003F6A89"/>
    <w:rsid w:val="003F6F65"/>
    <w:rsid w:val="003F7390"/>
    <w:rsid w:val="003F7570"/>
    <w:rsid w:val="00401F86"/>
    <w:rsid w:val="0040595E"/>
    <w:rsid w:val="00407719"/>
    <w:rsid w:val="0041230F"/>
    <w:rsid w:val="00417D61"/>
    <w:rsid w:val="00420950"/>
    <w:rsid w:val="00420D68"/>
    <w:rsid w:val="004216EA"/>
    <w:rsid w:val="00423B36"/>
    <w:rsid w:val="00424795"/>
    <w:rsid w:val="00427FF1"/>
    <w:rsid w:val="00431E7C"/>
    <w:rsid w:val="0043356C"/>
    <w:rsid w:val="004335CD"/>
    <w:rsid w:val="0043463E"/>
    <w:rsid w:val="004371F9"/>
    <w:rsid w:val="00440B5C"/>
    <w:rsid w:val="00441A5F"/>
    <w:rsid w:val="00443967"/>
    <w:rsid w:val="00444240"/>
    <w:rsid w:val="00446FB4"/>
    <w:rsid w:val="00450ED0"/>
    <w:rsid w:val="00451F0D"/>
    <w:rsid w:val="00454294"/>
    <w:rsid w:val="00454406"/>
    <w:rsid w:val="00460F80"/>
    <w:rsid w:val="00462D65"/>
    <w:rsid w:val="00465356"/>
    <w:rsid w:val="00470E06"/>
    <w:rsid w:val="004717B5"/>
    <w:rsid w:val="00471A0B"/>
    <w:rsid w:val="004732BF"/>
    <w:rsid w:val="00473F3A"/>
    <w:rsid w:val="004745A5"/>
    <w:rsid w:val="004749D3"/>
    <w:rsid w:val="004752E0"/>
    <w:rsid w:val="00476C9E"/>
    <w:rsid w:val="0047711E"/>
    <w:rsid w:val="00480B67"/>
    <w:rsid w:val="004824C8"/>
    <w:rsid w:val="0048579A"/>
    <w:rsid w:val="0048746A"/>
    <w:rsid w:val="00487882"/>
    <w:rsid w:val="00487A9C"/>
    <w:rsid w:val="0049468C"/>
    <w:rsid w:val="00495BD0"/>
    <w:rsid w:val="004A2636"/>
    <w:rsid w:val="004A6EFE"/>
    <w:rsid w:val="004B2679"/>
    <w:rsid w:val="004B6DBC"/>
    <w:rsid w:val="004C1355"/>
    <w:rsid w:val="004C4F9D"/>
    <w:rsid w:val="004C6E34"/>
    <w:rsid w:val="004D1492"/>
    <w:rsid w:val="004D7486"/>
    <w:rsid w:val="004E0040"/>
    <w:rsid w:val="004E0438"/>
    <w:rsid w:val="004E2526"/>
    <w:rsid w:val="004E3D70"/>
    <w:rsid w:val="004E419F"/>
    <w:rsid w:val="004E4B0B"/>
    <w:rsid w:val="004E7992"/>
    <w:rsid w:val="004F02C1"/>
    <w:rsid w:val="004F0870"/>
    <w:rsid w:val="004F1115"/>
    <w:rsid w:val="004F1A93"/>
    <w:rsid w:val="004F1F92"/>
    <w:rsid w:val="004F3390"/>
    <w:rsid w:val="004F4338"/>
    <w:rsid w:val="004F4A3E"/>
    <w:rsid w:val="004F6700"/>
    <w:rsid w:val="004F7CB9"/>
    <w:rsid w:val="00505190"/>
    <w:rsid w:val="00511C21"/>
    <w:rsid w:val="005147A6"/>
    <w:rsid w:val="00514F6F"/>
    <w:rsid w:val="005158F9"/>
    <w:rsid w:val="00520C61"/>
    <w:rsid w:val="00520C90"/>
    <w:rsid w:val="00520E9E"/>
    <w:rsid w:val="00522317"/>
    <w:rsid w:val="00524BE8"/>
    <w:rsid w:val="00530499"/>
    <w:rsid w:val="00531002"/>
    <w:rsid w:val="00531E79"/>
    <w:rsid w:val="0053394F"/>
    <w:rsid w:val="005349A0"/>
    <w:rsid w:val="00535267"/>
    <w:rsid w:val="005355D2"/>
    <w:rsid w:val="00536077"/>
    <w:rsid w:val="0054029F"/>
    <w:rsid w:val="00540427"/>
    <w:rsid w:val="0054077E"/>
    <w:rsid w:val="005431AE"/>
    <w:rsid w:val="00545105"/>
    <w:rsid w:val="0054642B"/>
    <w:rsid w:val="005470E8"/>
    <w:rsid w:val="005471E3"/>
    <w:rsid w:val="00551238"/>
    <w:rsid w:val="005520D6"/>
    <w:rsid w:val="00553C6A"/>
    <w:rsid w:val="005577A8"/>
    <w:rsid w:val="005637CA"/>
    <w:rsid w:val="00565F4E"/>
    <w:rsid w:val="00571769"/>
    <w:rsid w:val="005717C7"/>
    <w:rsid w:val="005801C6"/>
    <w:rsid w:val="00580ABC"/>
    <w:rsid w:val="00583045"/>
    <w:rsid w:val="00584C3E"/>
    <w:rsid w:val="0058518E"/>
    <w:rsid w:val="00585353"/>
    <w:rsid w:val="00591E86"/>
    <w:rsid w:val="00594771"/>
    <w:rsid w:val="005A1DA8"/>
    <w:rsid w:val="005A218F"/>
    <w:rsid w:val="005A50B2"/>
    <w:rsid w:val="005A5EEB"/>
    <w:rsid w:val="005A748A"/>
    <w:rsid w:val="005A7F87"/>
    <w:rsid w:val="005B0C0B"/>
    <w:rsid w:val="005B193F"/>
    <w:rsid w:val="005B40CE"/>
    <w:rsid w:val="005B6137"/>
    <w:rsid w:val="005B7B9E"/>
    <w:rsid w:val="005C3DB6"/>
    <w:rsid w:val="005C6A9A"/>
    <w:rsid w:val="005C71BB"/>
    <w:rsid w:val="005C7B86"/>
    <w:rsid w:val="005D4435"/>
    <w:rsid w:val="005D5986"/>
    <w:rsid w:val="005D78E8"/>
    <w:rsid w:val="005D7E3B"/>
    <w:rsid w:val="005E099A"/>
    <w:rsid w:val="005E1846"/>
    <w:rsid w:val="005E25F1"/>
    <w:rsid w:val="005E5E8B"/>
    <w:rsid w:val="005F241F"/>
    <w:rsid w:val="005F469F"/>
    <w:rsid w:val="005F4B40"/>
    <w:rsid w:val="005F5921"/>
    <w:rsid w:val="005F5A7F"/>
    <w:rsid w:val="005F643C"/>
    <w:rsid w:val="00600F05"/>
    <w:rsid w:val="00601FD7"/>
    <w:rsid w:val="00602483"/>
    <w:rsid w:val="00605633"/>
    <w:rsid w:val="00606496"/>
    <w:rsid w:val="00606A01"/>
    <w:rsid w:val="00607F23"/>
    <w:rsid w:val="00611AFB"/>
    <w:rsid w:val="00613D59"/>
    <w:rsid w:val="00614A41"/>
    <w:rsid w:val="00616273"/>
    <w:rsid w:val="0061627F"/>
    <w:rsid w:val="00621081"/>
    <w:rsid w:val="0062183A"/>
    <w:rsid w:val="0062355E"/>
    <w:rsid w:val="00631482"/>
    <w:rsid w:val="00631D9A"/>
    <w:rsid w:val="00632B63"/>
    <w:rsid w:val="00634A03"/>
    <w:rsid w:val="00636EAE"/>
    <w:rsid w:val="00642C92"/>
    <w:rsid w:val="00654233"/>
    <w:rsid w:val="006565BC"/>
    <w:rsid w:val="00656D3B"/>
    <w:rsid w:val="006576E5"/>
    <w:rsid w:val="006607E6"/>
    <w:rsid w:val="00665F6D"/>
    <w:rsid w:val="00665FB4"/>
    <w:rsid w:val="00667A07"/>
    <w:rsid w:val="006736B9"/>
    <w:rsid w:val="00675BD7"/>
    <w:rsid w:val="00675C07"/>
    <w:rsid w:val="00686D81"/>
    <w:rsid w:val="0069700B"/>
    <w:rsid w:val="006A0441"/>
    <w:rsid w:val="006A307D"/>
    <w:rsid w:val="006A30D2"/>
    <w:rsid w:val="006A3A4E"/>
    <w:rsid w:val="006B3009"/>
    <w:rsid w:val="006B3AEF"/>
    <w:rsid w:val="006B65D0"/>
    <w:rsid w:val="006B7829"/>
    <w:rsid w:val="006B799F"/>
    <w:rsid w:val="006B7F3F"/>
    <w:rsid w:val="006C141A"/>
    <w:rsid w:val="006C3607"/>
    <w:rsid w:val="006C3E27"/>
    <w:rsid w:val="006C5B5E"/>
    <w:rsid w:val="006C7282"/>
    <w:rsid w:val="006D5114"/>
    <w:rsid w:val="006D7160"/>
    <w:rsid w:val="006D754B"/>
    <w:rsid w:val="006E1B0A"/>
    <w:rsid w:val="006E1DEB"/>
    <w:rsid w:val="006E39A6"/>
    <w:rsid w:val="006E3C0A"/>
    <w:rsid w:val="006E4EF4"/>
    <w:rsid w:val="006E6460"/>
    <w:rsid w:val="006E6A4C"/>
    <w:rsid w:val="006E6C6C"/>
    <w:rsid w:val="006F0B1E"/>
    <w:rsid w:val="006F168B"/>
    <w:rsid w:val="006F2008"/>
    <w:rsid w:val="006F3DDB"/>
    <w:rsid w:val="006F4C27"/>
    <w:rsid w:val="006F6549"/>
    <w:rsid w:val="00703F43"/>
    <w:rsid w:val="00704A96"/>
    <w:rsid w:val="00706F12"/>
    <w:rsid w:val="00710277"/>
    <w:rsid w:val="007107CE"/>
    <w:rsid w:val="00712DD2"/>
    <w:rsid w:val="00715C04"/>
    <w:rsid w:val="00717663"/>
    <w:rsid w:val="00720EBA"/>
    <w:rsid w:val="00722780"/>
    <w:rsid w:val="00731A11"/>
    <w:rsid w:val="00736040"/>
    <w:rsid w:val="00741317"/>
    <w:rsid w:val="00741C05"/>
    <w:rsid w:val="00742281"/>
    <w:rsid w:val="007433B0"/>
    <w:rsid w:val="0074438D"/>
    <w:rsid w:val="00744A20"/>
    <w:rsid w:val="007460B2"/>
    <w:rsid w:val="00747276"/>
    <w:rsid w:val="00747E45"/>
    <w:rsid w:val="007517F6"/>
    <w:rsid w:val="00756D1F"/>
    <w:rsid w:val="00757495"/>
    <w:rsid w:val="00760560"/>
    <w:rsid w:val="00764EF4"/>
    <w:rsid w:val="00767925"/>
    <w:rsid w:val="007707C2"/>
    <w:rsid w:val="0077426D"/>
    <w:rsid w:val="00774991"/>
    <w:rsid w:val="00775587"/>
    <w:rsid w:val="0077577C"/>
    <w:rsid w:val="00775CB8"/>
    <w:rsid w:val="00776455"/>
    <w:rsid w:val="00776833"/>
    <w:rsid w:val="007804B7"/>
    <w:rsid w:val="007804C7"/>
    <w:rsid w:val="00780989"/>
    <w:rsid w:val="00781942"/>
    <w:rsid w:val="007831B0"/>
    <w:rsid w:val="007848BD"/>
    <w:rsid w:val="00786158"/>
    <w:rsid w:val="007866FA"/>
    <w:rsid w:val="00793269"/>
    <w:rsid w:val="0079472F"/>
    <w:rsid w:val="0079484B"/>
    <w:rsid w:val="00795FFB"/>
    <w:rsid w:val="007966CD"/>
    <w:rsid w:val="007A232F"/>
    <w:rsid w:val="007A5DF5"/>
    <w:rsid w:val="007A736B"/>
    <w:rsid w:val="007B1234"/>
    <w:rsid w:val="007C3D98"/>
    <w:rsid w:val="007C40B7"/>
    <w:rsid w:val="007C4AD9"/>
    <w:rsid w:val="007D7FBD"/>
    <w:rsid w:val="007E2595"/>
    <w:rsid w:val="007E5B58"/>
    <w:rsid w:val="007E7F24"/>
    <w:rsid w:val="007F53F2"/>
    <w:rsid w:val="007F6958"/>
    <w:rsid w:val="008015AD"/>
    <w:rsid w:val="00804D6A"/>
    <w:rsid w:val="008108C7"/>
    <w:rsid w:val="00810EE5"/>
    <w:rsid w:val="00811CA6"/>
    <w:rsid w:val="00811F09"/>
    <w:rsid w:val="008125DB"/>
    <w:rsid w:val="00813F44"/>
    <w:rsid w:val="0081614F"/>
    <w:rsid w:val="008163D3"/>
    <w:rsid w:val="00817B07"/>
    <w:rsid w:val="00820661"/>
    <w:rsid w:val="00820E9B"/>
    <w:rsid w:val="00821F70"/>
    <w:rsid w:val="008224EF"/>
    <w:rsid w:val="008251DD"/>
    <w:rsid w:val="00830432"/>
    <w:rsid w:val="00830E54"/>
    <w:rsid w:val="0083308F"/>
    <w:rsid w:val="008332B1"/>
    <w:rsid w:val="00837582"/>
    <w:rsid w:val="00840B42"/>
    <w:rsid w:val="00843F66"/>
    <w:rsid w:val="00844E29"/>
    <w:rsid w:val="0084626D"/>
    <w:rsid w:val="00855757"/>
    <w:rsid w:val="00856AB1"/>
    <w:rsid w:val="008616F4"/>
    <w:rsid w:val="0086459A"/>
    <w:rsid w:val="00865976"/>
    <w:rsid w:val="008666EF"/>
    <w:rsid w:val="0087385F"/>
    <w:rsid w:val="00873D46"/>
    <w:rsid w:val="00881B47"/>
    <w:rsid w:val="00882241"/>
    <w:rsid w:val="00890134"/>
    <w:rsid w:val="00893CCD"/>
    <w:rsid w:val="00895683"/>
    <w:rsid w:val="00897CEC"/>
    <w:rsid w:val="008A06EC"/>
    <w:rsid w:val="008A253E"/>
    <w:rsid w:val="008A4DEC"/>
    <w:rsid w:val="008A5DD7"/>
    <w:rsid w:val="008A618D"/>
    <w:rsid w:val="008B1155"/>
    <w:rsid w:val="008B144B"/>
    <w:rsid w:val="008B4174"/>
    <w:rsid w:val="008B4AC6"/>
    <w:rsid w:val="008C5EF7"/>
    <w:rsid w:val="008D087D"/>
    <w:rsid w:val="008D19F3"/>
    <w:rsid w:val="008D4264"/>
    <w:rsid w:val="008D59A8"/>
    <w:rsid w:val="008F2966"/>
    <w:rsid w:val="008F3AFF"/>
    <w:rsid w:val="008F7919"/>
    <w:rsid w:val="0090106C"/>
    <w:rsid w:val="009018DB"/>
    <w:rsid w:val="00904253"/>
    <w:rsid w:val="009071F6"/>
    <w:rsid w:val="009110CF"/>
    <w:rsid w:val="00911720"/>
    <w:rsid w:val="009143BC"/>
    <w:rsid w:val="0091489B"/>
    <w:rsid w:val="00916408"/>
    <w:rsid w:val="00916C2C"/>
    <w:rsid w:val="0092032F"/>
    <w:rsid w:val="00924780"/>
    <w:rsid w:val="009262C5"/>
    <w:rsid w:val="00932A76"/>
    <w:rsid w:val="009360CC"/>
    <w:rsid w:val="0093759D"/>
    <w:rsid w:val="00937BB9"/>
    <w:rsid w:val="009444D9"/>
    <w:rsid w:val="009450B7"/>
    <w:rsid w:val="00946039"/>
    <w:rsid w:val="0095062C"/>
    <w:rsid w:val="00957465"/>
    <w:rsid w:val="00957B30"/>
    <w:rsid w:val="009606B4"/>
    <w:rsid w:val="0096184E"/>
    <w:rsid w:val="00962FDE"/>
    <w:rsid w:val="009632B4"/>
    <w:rsid w:val="00963C97"/>
    <w:rsid w:val="0096519E"/>
    <w:rsid w:val="00965FCB"/>
    <w:rsid w:val="0097407A"/>
    <w:rsid w:val="0097605E"/>
    <w:rsid w:val="00976CC4"/>
    <w:rsid w:val="0098080B"/>
    <w:rsid w:val="00985479"/>
    <w:rsid w:val="00986237"/>
    <w:rsid w:val="00994E0B"/>
    <w:rsid w:val="00996639"/>
    <w:rsid w:val="00996C7A"/>
    <w:rsid w:val="009A1BB4"/>
    <w:rsid w:val="009A2C3C"/>
    <w:rsid w:val="009A4393"/>
    <w:rsid w:val="009A7504"/>
    <w:rsid w:val="009B01C8"/>
    <w:rsid w:val="009B2083"/>
    <w:rsid w:val="009B2816"/>
    <w:rsid w:val="009B2E66"/>
    <w:rsid w:val="009B3F1F"/>
    <w:rsid w:val="009B5D3B"/>
    <w:rsid w:val="009C29D3"/>
    <w:rsid w:val="009C2E26"/>
    <w:rsid w:val="009C2F00"/>
    <w:rsid w:val="009C4488"/>
    <w:rsid w:val="009C5420"/>
    <w:rsid w:val="009C7931"/>
    <w:rsid w:val="009D239E"/>
    <w:rsid w:val="009D75FF"/>
    <w:rsid w:val="009D79D0"/>
    <w:rsid w:val="009E155D"/>
    <w:rsid w:val="009F01F8"/>
    <w:rsid w:val="009F4963"/>
    <w:rsid w:val="009F5429"/>
    <w:rsid w:val="009F701C"/>
    <w:rsid w:val="00A03C34"/>
    <w:rsid w:val="00A057DA"/>
    <w:rsid w:val="00A07A99"/>
    <w:rsid w:val="00A109E6"/>
    <w:rsid w:val="00A166FE"/>
    <w:rsid w:val="00A17118"/>
    <w:rsid w:val="00A21BA9"/>
    <w:rsid w:val="00A23001"/>
    <w:rsid w:val="00A26963"/>
    <w:rsid w:val="00A30C67"/>
    <w:rsid w:val="00A34C26"/>
    <w:rsid w:val="00A352E8"/>
    <w:rsid w:val="00A36DE7"/>
    <w:rsid w:val="00A37A13"/>
    <w:rsid w:val="00A430B9"/>
    <w:rsid w:val="00A47DCF"/>
    <w:rsid w:val="00A557DA"/>
    <w:rsid w:val="00A60034"/>
    <w:rsid w:val="00A60DC6"/>
    <w:rsid w:val="00A620E6"/>
    <w:rsid w:val="00A63300"/>
    <w:rsid w:val="00A63B0C"/>
    <w:rsid w:val="00A64E5A"/>
    <w:rsid w:val="00A65CC1"/>
    <w:rsid w:val="00A65E28"/>
    <w:rsid w:val="00A67E8E"/>
    <w:rsid w:val="00A67F0D"/>
    <w:rsid w:val="00A7014A"/>
    <w:rsid w:val="00A72169"/>
    <w:rsid w:val="00A75EF5"/>
    <w:rsid w:val="00A76691"/>
    <w:rsid w:val="00A76FAE"/>
    <w:rsid w:val="00A77609"/>
    <w:rsid w:val="00A849ED"/>
    <w:rsid w:val="00A84A24"/>
    <w:rsid w:val="00A86A45"/>
    <w:rsid w:val="00A908D2"/>
    <w:rsid w:val="00A9129E"/>
    <w:rsid w:val="00A917D5"/>
    <w:rsid w:val="00A92C81"/>
    <w:rsid w:val="00A94B25"/>
    <w:rsid w:val="00A94D0E"/>
    <w:rsid w:val="00AA170E"/>
    <w:rsid w:val="00AA2876"/>
    <w:rsid w:val="00AA38DF"/>
    <w:rsid w:val="00AA4100"/>
    <w:rsid w:val="00AA4429"/>
    <w:rsid w:val="00AA66F2"/>
    <w:rsid w:val="00AB0C5F"/>
    <w:rsid w:val="00AC3797"/>
    <w:rsid w:val="00AC44BD"/>
    <w:rsid w:val="00AC4D40"/>
    <w:rsid w:val="00AC61CF"/>
    <w:rsid w:val="00AC6576"/>
    <w:rsid w:val="00AC7A1E"/>
    <w:rsid w:val="00AD2631"/>
    <w:rsid w:val="00AD2660"/>
    <w:rsid w:val="00AD2B58"/>
    <w:rsid w:val="00AD30B5"/>
    <w:rsid w:val="00AD3222"/>
    <w:rsid w:val="00AD4F6A"/>
    <w:rsid w:val="00AE1660"/>
    <w:rsid w:val="00AE1FF2"/>
    <w:rsid w:val="00AF220E"/>
    <w:rsid w:val="00AF3B0D"/>
    <w:rsid w:val="00AF4B05"/>
    <w:rsid w:val="00AF4EF7"/>
    <w:rsid w:val="00B03B9B"/>
    <w:rsid w:val="00B04F52"/>
    <w:rsid w:val="00B05DD7"/>
    <w:rsid w:val="00B100F9"/>
    <w:rsid w:val="00B13121"/>
    <w:rsid w:val="00B26B78"/>
    <w:rsid w:val="00B30AFC"/>
    <w:rsid w:val="00B3556D"/>
    <w:rsid w:val="00B35E5B"/>
    <w:rsid w:val="00B41E1E"/>
    <w:rsid w:val="00B47A99"/>
    <w:rsid w:val="00B50C31"/>
    <w:rsid w:val="00B57E0B"/>
    <w:rsid w:val="00B602FD"/>
    <w:rsid w:val="00B60E6E"/>
    <w:rsid w:val="00B63317"/>
    <w:rsid w:val="00B65183"/>
    <w:rsid w:val="00B7121C"/>
    <w:rsid w:val="00B714CD"/>
    <w:rsid w:val="00B71F36"/>
    <w:rsid w:val="00B72663"/>
    <w:rsid w:val="00B726B7"/>
    <w:rsid w:val="00B74054"/>
    <w:rsid w:val="00B748F3"/>
    <w:rsid w:val="00B751AA"/>
    <w:rsid w:val="00B75F0F"/>
    <w:rsid w:val="00B77C20"/>
    <w:rsid w:val="00B77D6F"/>
    <w:rsid w:val="00B806D7"/>
    <w:rsid w:val="00B8236D"/>
    <w:rsid w:val="00B842CD"/>
    <w:rsid w:val="00B8438D"/>
    <w:rsid w:val="00B84F21"/>
    <w:rsid w:val="00B87937"/>
    <w:rsid w:val="00B91B1D"/>
    <w:rsid w:val="00B9249D"/>
    <w:rsid w:val="00BA131B"/>
    <w:rsid w:val="00BA1661"/>
    <w:rsid w:val="00BA24CD"/>
    <w:rsid w:val="00BA2822"/>
    <w:rsid w:val="00BA2878"/>
    <w:rsid w:val="00BA432C"/>
    <w:rsid w:val="00BA5145"/>
    <w:rsid w:val="00BB115E"/>
    <w:rsid w:val="00BB1327"/>
    <w:rsid w:val="00BB195A"/>
    <w:rsid w:val="00BB28C4"/>
    <w:rsid w:val="00BB3F91"/>
    <w:rsid w:val="00BB4AB6"/>
    <w:rsid w:val="00BB50E1"/>
    <w:rsid w:val="00BB5D4E"/>
    <w:rsid w:val="00BC050B"/>
    <w:rsid w:val="00BC57AB"/>
    <w:rsid w:val="00BD1F60"/>
    <w:rsid w:val="00BD4F8E"/>
    <w:rsid w:val="00BD780B"/>
    <w:rsid w:val="00BE1A8C"/>
    <w:rsid w:val="00BE2BFE"/>
    <w:rsid w:val="00BE2E3B"/>
    <w:rsid w:val="00BE3039"/>
    <w:rsid w:val="00BE466F"/>
    <w:rsid w:val="00BE6659"/>
    <w:rsid w:val="00BE70BE"/>
    <w:rsid w:val="00BF0AA7"/>
    <w:rsid w:val="00BF1076"/>
    <w:rsid w:val="00BF5D70"/>
    <w:rsid w:val="00BF7DE0"/>
    <w:rsid w:val="00C028FC"/>
    <w:rsid w:val="00C02A3F"/>
    <w:rsid w:val="00C02B9F"/>
    <w:rsid w:val="00C05542"/>
    <w:rsid w:val="00C103D6"/>
    <w:rsid w:val="00C1134E"/>
    <w:rsid w:val="00C17F1F"/>
    <w:rsid w:val="00C20CFB"/>
    <w:rsid w:val="00C23AB6"/>
    <w:rsid w:val="00C23B7C"/>
    <w:rsid w:val="00C261A8"/>
    <w:rsid w:val="00C320E5"/>
    <w:rsid w:val="00C3482E"/>
    <w:rsid w:val="00C4039D"/>
    <w:rsid w:val="00C439CE"/>
    <w:rsid w:val="00C43F1A"/>
    <w:rsid w:val="00C451F4"/>
    <w:rsid w:val="00C46094"/>
    <w:rsid w:val="00C47741"/>
    <w:rsid w:val="00C50291"/>
    <w:rsid w:val="00C54896"/>
    <w:rsid w:val="00C54BB2"/>
    <w:rsid w:val="00C5577E"/>
    <w:rsid w:val="00C57628"/>
    <w:rsid w:val="00C613F9"/>
    <w:rsid w:val="00C617B8"/>
    <w:rsid w:val="00C635BA"/>
    <w:rsid w:val="00C719AD"/>
    <w:rsid w:val="00C81614"/>
    <w:rsid w:val="00C853F8"/>
    <w:rsid w:val="00C87E1E"/>
    <w:rsid w:val="00C92211"/>
    <w:rsid w:val="00C9530F"/>
    <w:rsid w:val="00C96ABD"/>
    <w:rsid w:val="00CA501E"/>
    <w:rsid w:val="00CA59F8"/>
    <w:rsid w:val="00CA73E1"/>
    <w:rsid w:val="00CB213A"/>
    <w:rsid w:val="00CB23E2"/>
    <w:rsid w:val="00CB6A16"/>
    <w:rsid w:val="00CC124E"/>
    <w:rsid w:val="00CC2F93"/>
    <w:rsid w:val="00CC32C0"/>
    <w:rsid w:val="00CC4BFC"/>
    <w:rsid w:val="00CC4CD9"/>
    <w:rsid w:val="00CC7244"/>
    <w:rsid w:val="00CC763B"/>
    <w:rsid w:val="00CD5761"/>
    <w:rsid w:val="00CD5F0D"/>
    <w:rsid w:val="00CD6650"/>
    <w:rsid w:val="00CE2738"/>
    <w:rsid w:val="00CE6D75"/>
    <w:rsid w:val="00CE71C7"/>
    <w:rsid w:val="00CF2EEE"/>
    <w:rsid w:val="00CF3398"/>
    <w:rsid w:val="00D042B5"/>
    <w:rsid w:val="00D04901"/>
    <w:rsid w:val="00D10FC6"/>
    <w:rsid w:val="00D203F4"/>
    <w:rsid w:val="00D20616"/>
    <w:rsid w:val="00D20AC4"/>
    <w:rsid w:val="00D2344A"/>
    <w:rsid w:val="00D26993"/>
    <w:rsid w:val="00D26BA6"/>
    <w:rsid w:val="00D277E2"/>
    <w:rsid w:val="00D301BB"/>
    <w:rsid w:val="00D30390"/>
    <w:rsid w:val="00D333CB"/>
    <w:rsid w:val="00D34744"/>
    <w:rsid w:val="00D34F50"/>
    <w:rsid w:val="00D354BB"/>
    <w:rsid w:val="00D36EC6"/>
    <w:rsid w:val="00D444F5"/>
    <w:rsid w:val="00D44652"/>
    <w:rsid w:val="00D47E6E"/>
    <w:rsid w:val="00D51594"/>
    <w:rsid w:val="00D5583A"/>
    <w:rsid w:val="00D60EBD"/>
    <w:rsid w:val="00D61055"/>
    <w:rsid w:val="00D62698"/>
    <w:rsid w:val="00D62767"/>
    <w:rsid w:val="00D6493E"/>
    <w:rsid w:val="00D65EA4"/>
    <w:rsid w:val="00D66B8C"/>
    <w:rsid w:val="00D71AEC"/>
    <w:rsid w:val="00D7249F"/>
    <w:rsid w:val="00D73C31"/>
    <w:rsid w:val="00D73DC1"/>
    <w:rsid w:val="00D7466E"/>
    <w:rsid w:val="00D765EC"/>
    <w:rsid w:val="00D80BBA"/>
    <w:rsid w:val="00D849A5"/>
    <w:rsid w:val="00D86BF0"/>
    <w:rsid w:val="00D86CC0"/>
    <w:rsid w:val="00D87688"/>
    <w:rsid w:val="00D87F2C"/>
    <w:rsid w:val="00D90364"/>
    <w:rsid w:val="00D946E4"/>
    <w:rsid w:val="00DA03F3"/>
    <w:rsid w:val="00DA23F5"/>
    <w:rsid w:val="00DA2D25"/>
    <w:rsid w:val="00DA30CD"/>
    <w:rsid w:val="00DA7024"/>
    <w:rsid w:val="00DA7E4A"/>
    <w:rsid w:val="00DB0F57"/>
    <w:rsid w:val="00DB2596"/>
    <w:rsid w:val="00DB4454"/>
    <w:rsid w:val="00DB4FB5"/>
    <w:rsid w:val="00DB6A63"/>
    <w:rsid w:val="00DC1505"/>
    <w:rsid w:val="00DC183D"/>
    <w:rsid w:val="00DC71ED"/>
    <w:rsid w:val="00DD0CBB"/>
    <w:rsid w:val="00DD4157"/>
    <w:rsid w:val="00DD6729"/>
    <w:rsid w:val="00DD756B"/>
    <w:rsid w:val="00DE18F0"/>
    <w:rsid w:val="00DE3405"/>
    <w:rsid w:val="00DE3D08"/>
    <w:rsid w:val="00DE7161"/>
    <w:rsid w:val="00DF0141"/>
    <w:rsid w:val="00DF084B"/>
    <w:rsid w:val="00DF3C0D"/>
    <w:rsid w:val="00DF4BE8"/>
    <w:rsid w:val="00DF73DD"/>
    <w:rsid w:val="00DF74F2"/>
    <w:rsid w:val="00E004C3"/>
    <w:rsid w:val="00E0156F"/>
    <w:rsid w:val="00E025A0"/>
    <w:rsid w:val="00E02617"/>
    <w:rsid w:val="00E070B9"/>
    <w:rsid w:val="00E10DBC"/>
    <w:rsid w:val="00E1379F"/>
    <w:rsid w:val="00E13D2E"/>
    <w:rsid w:val="00E13FA4"/>
    <w:rsid w:val="00E14F0F"/>
    <w:rsid w:val="00E150C8"/>
    <w:rsid w:val="00E20532"/>
    <w:rsid w:val="00E2220A"/>
    <w:rsid w:val="00E27234"/>
    <w:rsid w:val="00E27F97"/>
    <w:rsid w:val="00E36023"/>
    <w:rsid w:val="00E40E47"/>
    <w:rsid w:val="00E41063"/>
    <w:rsid w:val="00E41DBE"/>
    <w:rsid w:val="00E45B81"/>
    <w:rsid w:val="00E46F31"/>
    <w:rsid w:val="00E5018B"/>
    <w:rsid w:val="00E514BF"/>
    <w:rsid w:val="00E5263B"/>
    <w:rsid w:val="00E529C8"/>
    <w:rsid w:val="00E5797D"/>
    <w:rsid w:val="00E628F8"/>
    <w:rsid w:val="00E630A4"/>
    <w:rsid w:val="00E638BE"/>
    <w:rsid w:val="00E642EC"/>
    <w:rsid w:val="00E70E3F"/>
    <w:rsid w:val="00E740BE"/>
    <w:rsid w:val="00E75641"/>
    <w:rsid w:val="00E75881"/>
    <w:rsid w:val="00E8204B"/>
    <w:rsid w:val="00E8294E"/>
    <w:rsid w:val="00E831A0"/>
    <w:rsid w:val="00E85821"/>
    <w:rsid w:val="00E9053A"/>
    <w:rsid w:val="00E93C5F"/>
    <w:rsid w:val="00E9780A"/>
    <w:rsid w:val="00EA0425"/>
    <w:rsid w:val="00EA2C16"/>
    <w:rsid w:val="00EA51DB"/>
    <w:rsid w:val="00EA54CB"/>
    <w:rsid w:val="00EA6609"/>
    <w:rsid w:val="00EA7D9D"/>
    <w:rsid w:val="00EB21E2"/>
    <w:rsid w:val="00EB2E9C"/>
    <w:rsid w:val="00EB6C9C"/>
    <w:rsid w:val="00EC1BEF"/>
    <w:rsid w:val="00EC3504"/>
    <w:rsid w:val="00EC3A88"/>
    <w:rsid w:val="00EC41EA"/>
    <w:rsid w:val="00EC508A"/>
    <w:rsid w:val="00EC72AB"/>
    <w:rsid w:val="00ED1116"/>
    <w:rsid w:val="00ED3B20"/>
    <w:rsid w:val="00ED601E"/>
    <w:rsid w:val="00EE05CE"/>
    <w:rsid w:val="00EE20DF"/>
    <w:rsid w:val="00EE3F64"/>
    <w:rsid w:val="00EE4CC1"/>
    <w:rsid w:val="00EE696C"/>
    <w:rsid w:val="00EE7FF9"/>
    <w:rsid w:val="00EF2E1C"/>
    <w:rsid w:val="00EF3F41"/>
    <w:rsid w:val="00EF4EDE"/>
    <w:rsid w:val="00EF57DF"/>
    <w:rsid w:val="00EF6BF1"/>
    <w:rsid w:val="00F027D9"/>
    <w:rsid w:val="00F0366F"/>
    <w:rsid w:val="00F073D8"/>
    <w:rsid w:val="00F10B8E"/>
    <w:rsid w:val="00F11BC2"/>
    <w:rsid w:val="00F143E0"/>
    <w:rsid w:val="00F2097F"/>
    <w:rsid w:val="00F2276F"/>
    <w:rsid w:val="00F24E4A"/>
    <w:rsid w:val="00F2538E"/>
    <w:rsid w:val="00F26373"/>
    <w:rsid w:val="00F30C41"/>
    <w:rsid w:val="00F319E4"/>
    <w:rsid w:val="00F31A81"/>
    <w:rsid w:val="00F32890"/>
    <w:rsid w:val="00F3311A"/>
    <w:rsid w:val="00F33C31"/>
    <w:rsid w:val="00F35143"/>
    <w:rsid w:val="00F35340"/>
    <w:rsid w:val="00F441B5"/>
    <w:rsid w:val="00F45C1B"/>
    <w:rsid w:val="00F52D43"/>
    <w:rsid w:val="00F550D5"/>
    <w:rsid w:val="00F62821"/>
    <w:rsid w:val="00F65A66"/>
    <w:rsid w:val="00F67561"/>
    <w:rsid w:val="00F767AD"/>
    <w:rsid w:val="00F76DE3"/>
    <w:rsid w:val="00F809A8"/>
    <w:rsid w:val="00F840A6"/>
    <w:rsid w:val="00F84C24"/>
    <w:rsid w:val="00F877AF"/>
    <w:rsid w:val="00F87C19"/>
    <w:rsid w:val="00F91E5E"/>
    <w:rsid w:val="00F93ED8"/>
    <w:rsid w:val="00FA245D"/>
    <w:rsid w:val="00FA4FC8"/>
    <w:rsid w:val="00FA7366"/>
    <w:rsid w:val="00FA7EC8"/>
    <w:rsid w:val="00FB4090"/>
    <w:rsid w:val="00FB4F99"/>
    <w:rsid w:val="00FB600A"/>
    <w:rsid w:val="00FB684C"/>
    <w:rsid w:val="00FD2295"/>
    <w:rsid w:val="00FD247C"/>
    <w:rsid w:val="00FD7BD0"/>
    <w:rsid w:val="00FE1257"/>
    <w:rsid w:val="00FE1927"/>
    <w:rsid w:val="00FE3D18"/>
    <w:rsid w:val="00FE54A6"/>
    <w:rsid w:val="00FF74F9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2241"/>
    <w:pPr>
      <w:spacing w:after="140" w:line="290" w:lineRule="auto"/>
      <w:jc w:val="both"/>
    </w:pPr>
    <w:rPr>
      <w:rFonts w:ascii="Arial" w:hAnsi="Arial"/>
      <w:lang w:val="en-GB"/>
    </w:rPr>
  </w:style>
  <w:style w:type="paragraph" w:styleId="1">
    <w:name w:val="heading 1"/>
    <w:aliases w:val="Part,Heading,H1,Heading X,Heading -s2,1,dd heading 1,dh1,section,heading 1.1,h1,L1,1 ghost,g,überschrift1,überschrift11,überschrift12,l1,Titre1,heading 1,l1+toc 1,I1,R1,SITA"/>
    <w:basedOn w:val="a1"/>
    <w:next w:val="a1"/>
    <w:qFormat/>
    <w:rsid w:val="00882241"/>
    <w:pPr>
      <w:outlineLvl w:val="0"/>
    </w:pPr>
  </w:style>
  <w:style w:type="paragraph" w:styleId="20">
    <w:name w:val="heading 2"/>
    <w:aliases w:val="H2,Section,sh2,Heading 2 John,Lev 2,2,h2,L2,dd heading 2,dh2,RFP Heading 2,sub-sect,sl2,heading 2,Überschrift 2 Anhang,Überschrift 2 Anhang1,Überschrift 2 Anhang2,Überschrift 2 Anhang11,Überschrift 2 Anhang21,Titre2,R2"/>
    <w:basedOn w:val="a1"/>
    <w:next w:val="a1"/>
    <w:qFormat/>
    <w:rsid w:val="00882241"/>
    <w:pPr>
      <w:outlineLvl w:val="1"/>
    </w:pPr>
  </w:style>
  <w:style w:type="paragraph" w:styleId="30">
    <w:name w:val="heading 3"/>
    <w:aliases w:val="Sub-section,sh3,H3,Lev 3,RFP Heading 3,Task,Tsk,Criterion,3,style 1 - Heading 3,L3,h3,dd heading 3,dh3,sub-sub,heading 3,l3,CT,l3+toc 3,3   1.1.1,sl3,Titre3,1.2.3.,3 bullet,b"/>
    <w:basedOn w:val="a1"/>
    <w:next w:val="a1"/>
    <w:qFormat/>
    <w:rsid w:val="00882241"/>
    <w:pPr>
      <w:outlineLvl w:val="2"/>
    </w:pPr>
  </w:style>
  <w:style w:type="paragraph" w:styleId="40">
    <w:name w:val="heading 4"/>
    <w:aliases w:val="H4,AlphaList,4,h4,l4,I4,Titre4,heading 4,l41,l42"/>
    <w:basedOn w:val="a1"/>
    <w:next w:val="a1"/>
    <w:qFormat/>
    <w:rsid w:val="00882241"/>
    <w:pPr>
      <w:outlineLvl w:val="3"/>
    </w:pPr>
  </w:style>
  <w:style w:type="paragraph" w:styleId="5">
    <w:name w:val="heading 5"/>
    <w:basedOn w:val="a1"/>
    <w:next w:val="a1"/>
    <w:qFormat/>
    <w:rsid w:val="00882241"/>
    <w:pPr>
      <w:outlineLvl w:val="4"/>
    </w:pPr>
  </w:style>
  <w:style w:type="paragraph" w:styleId="6">
    <w:name w:val="heading 6"/>
    <w:basedOn w:val="a1"/>
    <w:next w:val="a1"/>
    <w:qFormat/>
    <w:rsid w:val="00882241"/>
    <w:pPr>
      <w:outlineLvl w:val="5"/>
    </w:pPr>
  </w:style>
  <w:style w:type="paragraph" w:styleId="7">
    <w:name w:val="heading 7"/>
    <w:basedOn w:val="a1"/>
    <w:next w:val="a1"/>
    <w:qFormat/>
    <w:rsid w:val="00882241"/>
    <w:pPr>
      <w:outlineLvl w:val="6"/>
    </w:pPr>
  </w:style>
  <w:style w:type="paragraph" w:styleId="8">
    <w:name w:val="heading 8"/>
    <w:aliases w:val="8,Condition"/>
    <w:basedOn w:val="a1"/>
    <w:next w:val="a1"/>
    <w:qFormat/>
    <w:rsid w:val="00882241"/>
    <w:pPr>
      <w:outlineLvl w:val="7"/>
    </w:pPr>
  </w:style>
  <w:style w:type="paragraph" w:styleId="9">
    <w:name w:val="heading 9"/>
    <w:basedOn w:val="a1"/>
    <w:next w:val="a1"/>
    <w:qFormat/>
    <w:rsid w:val="00882241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lpha1">
    <w:name w:val="alpha 1"/>
    <w:basedOn w:val="a1"/>
    <w:rsid w:val="00882241"/>
    <w:pPr>
      <w:numPr>
        <w:numId w:val="15"/>
      </w:numPr>
    </w:pPr>
    <w:rPr>
      <w:kern w:val="20"/>
    </w:rPr>
  </w:style>
  <w:style w:type="paragraph" w:customStyle="1" w:styleId="alpha2">
    <w:name w:val="alpha 2"/>
    <w:basedOn w:val="a1"/>
    <w:rsid w:val="00882241"/>
    <w:pPr>
      <w:numPr>
        <w:numId w:val="16"/>
      </w:numPr>
    </w:pPr>
    <w:rPr>
      <w:kern w:val="20"/>
    </w:rPr>
  </w:style>
  <w:style w:type="paragraph" w:customStyle="1" w:styleId="alpha3">
    <w:name w:val="alpha 3"/>
    <w:basedOn w:val="a1"/>
    <w:rsid w:val="00882241"/>
    <w:pPr>
      <w:numPr>
        <w:numId w:val="17"/>
      </w:numPr>
    </w:pPr>
    <w:rPr>
      <w:kern w:val="20"/>
    </w:rPr>
  </w:style>
  <w:style w:type="paragraph" w:customStyle="1" w:styleId="Body">
    <w:name w:val="Body"/>
    <w:basedOn w:val="a1"/>
    <w:rsid w:val="00882241"/>
    <w:rPr>
      <w:kern w:val="20"/>
    </w:rPr>
  </w:style>
  <w:style w:type="paragraph" w:customStyle="1" w:styleId="Body1">
    <w:name w:val="Body 1"/>
    <w:basedOn w:val="Body"/>
    <w:rsid w:val="00882241"/>
    <w:pPr>
      <w:tabs>
        <w:tab w:val="left" w:pos="567"/>
      </w:tabs>
      <w:ind w:left="567"/>
    </w:pPr>
  </w:style>
  <w:style w:type="paragraph" w:customStyle="1" w:styleId="Body2">
    <w:name w:val="Body 2"/>
    <w:basedOn w:val="Body"/>
    <w:rsid w:val="00882241"/>
    <w:pPr>
      <w:tabs>
        <w:tab w:val="left" w:pos="1247"/>
      </w:tabs>
      <w:ind w:left="1247"/>
    </w:pPr>
  </w:style>
  <w:style w:type="paragraph" w:customStyle="1" w:styleId="Body3">
    <w:name w:val="Body 3"/>
    <w:basedOn w:val="Body"/>
    <w:rsid w:val="00882241"/>
    <w:pPr>
      <w:tabs>
        <w:tab w:val="left" w:pos="2041"/>
      </w:tabs>
      <w:ind w:left="2041"/>
    </w:pPr>
  </w:style>
  <w:style w:type="paragraph" w:customStyle="1" w:styleId="Body4">
    <w:name w:val="Body 4"/>
    <w:basedOn w:val="Body"/>
    <w:rsid w:val="00882241"/>
    <w:pPr>
      <w:tabs>
        <w:tab w:val="left" w:pos="2722"/>
      </w:tabs>
      <w:ind w:left="2722"/>
    </w:pPr>
  </w:style>
  <w:style w:type="paragraph" w:customStyle="1" w:styleId="Body5">
    <w:name w:val="Body 5"/>
    <w:basedOn w:val="Body"/>
    <w:rsid w:val="00882241"/>
    <w:pPr>
      <w:tabs>
        <w:tab w:val="left" w:pos="3289"/>
      </w:tabs>
      <w:ind w:left="3289"/>
    </w:pPr>
  </w:style>
  <w:style w:type="paragraph" w:customStyle="1" w:styleId="Body6">
    <w:name w:val="Body 6"/>
    <w:basedOn w:val="Body"/>
    <w:rsid w:val="00882241"/>
    <w:pPr>
      <w:tabs>
        <w:tab w:val="left" w:pos="3969"/>
      </w:tabs>
      <w:ind w:left="3969"/>
    </w:pPr>
  </w:style>
  <w:style w:type="paragraph" w:customStyle="1" w:styleId="Bullet10">
    <w:name w:val="Bullet 1"/>
    <w:basedOn w:val="a1"/>
    <w:rsid w:val="00882241"/>
    <w:pPr>
      <w:numPr>
        <w:numId w:val="2"/>
      </w:numPr>
      <w:tabs>
        <w:tab w:val="left" w:pos="567"/>
      </w:tabs>
    </w:pPr>
  </w:style>
  <w:style w:type="paragraph" w:customStyle="1" w:styleId="Bullet2">
    <w:name w:val="Bullet 2"/>
    <w:basedOn w:val="a1"/>
    <w:rsid w:val="00882241"/>
    <w:pPr>
      <w:numPr>
        <w:numId w:val="3"/>
      </w:numPr>
    </w:pPr>
  </w:style>
  <w:style w:type="paragraph" w:customStyle="1" w:styleId="Bullet30">
    <w:name w:val="Bullet 3"/>
    <w:basedOn w:val="a1"/>
    <w:rsid w:val="00882241"/>
    <w:pPr>
      <w:numPr>
        <w:numId w:val="4"/>
      </w:numPr>
    </w:pPr>
  </w:style>
  <w:style w:type="paragraph" w:customStyle="1" w:styleId="CellBody">
    <w:name w:val="CellBody"/>
    <w:basedOn w:val="a1"/>
    <w:rsid w:val="00882241"/>
    <w:pPr>
      <w:spacing w:before="60" w:after="60"/>
      <w:jc w:val="left"/>
    </w:pPr>
  </w:style>
  <w:style w:type="paragraph" w:customStyle="1" w:styleId="CellHead">
    <w:name w:val="CellHead"/>
    <w:basedOn w:val="a1"/>
    <w:rsid w:val="00882241"/>
    <w:pPr>
      <w:keepNext/>
      <w:spacing w:before="60" w:after="60" w:line="259" w:lineRule="auto"/>
      <w:jc w:val="left"/>
    </w:pPr>
    <w:rPr>
      <w:b/>
    </w:rPr>
  </w:style>
  <w:style w:type="paragraph" w:styleId="a5">
    <w:name w:val="footer"/>
    <w:basedOn w:val="a1"/>
    <w:link w:val="a6"/>
    <w:uiPriority w:val="99"/>
    <w:rsid w:val="00882241"/>
    <w:pPr>
      <w:tabs>
        <w:tab w:val="center" w:pos="4366"/>
        <w:tab w:val="right" w:pos="8732"/>
      </w:tabs>
      <w:spacing w:after="0" w:line="360" w:lineRule="auto"/>
    </w:pPr>
    <w:rPr>
      <w:kern w:val="20"/>
    </w:rPr>
  </w:style>
  <w:style w:type="paragraph" w:styleId="a7">
    <w:name w:val="footnote text"/>
    <w:basedOn w:val="a1"/>
    <w:semiHidden/>
    <w:rsid w:val="00882241"/>
    <w:pPr>
      <w:keepLines/>
      <w:tabs>
        <w:tab w:val="left" w:pos="227"/>
      </w:tabs>
      <w:spacing w:after="60" w:line="200" w:lineRule="atLeast"/>
      <w:ind w:left="227" w:hanging="227"/>
    </w:pPr>
    <w:rPr>
      <w:kern w:val="20"/>
      <w:sz w:val="16"/>
    </w:rPr>
  </w:style>
  <w:style w:type="paragraph" w:customStyle="1" w:styleId="Head">
    <w:name w:val="Head"/>
    <w:basedOn w:val="a1"/>
    <w:next w:val="Body"/>
    <w:rsid w:val="00882241"/>
    <w:pPr>
      <w:keepNext/>
      <w:keepLines/>
      <w:spacing w:before="140"/>
      <w:outlineLvl w:val="0"/>
    </w:pPr>
    <w:rPr>
      <w:b/>
      <w:kern w:val="20"/>
      <w:sz w:val="23"/>
    </w:rPr>
  </w:style>
  <w:style w:type="paragraph" w:customStyle="1" w:styleId="Head1">
    <w:name w:val="Head 1"/>
    <w:basedOn w:val="a1"/>
    <w:next w:val="Body1"/>
    <w:rsid w:val="00882241"/>
    <w:pPr>
      <w:keepNext/>
      <w:keepLines/>
      <w:spacing w:before="140" w:after="60"/>
      <w:ind w:left="567"/>
      <w:outlineLvl w:val="1"/>
    </w:pPr>
    <w:rPr>
      <w:b/>
      <w:kern w:val="20"/>
      <w:sz w:val="22"/>
    </w:rPr>
  </w:style>
  <w:style w:type="paragraph" w:customStyle="1" w:styleId="Head2">
    <w:name w:val="Head 2"/>
    <w:basedOn w:val="a1"/>
    <w:next w:val="Body2"/>
    <w:rsid w:val="00882241"/>
    <w:pPr>
      <w:keepNext/>
      <w:keepLines/>
      <w:spacing w:before="140" w:after="60"/>
      <w:ind w:left="1247"/>
      <w:outlineLvl w:val="2"/>
    </w:pPr>
    <w:rPr>
      <w:b/>
      <w:kern w:val="20"/>
      <w:sz w:val="21"/>
    </w:rPr>
  </w:style>
  <w:style w:type="paragraph" w:customStyle="1" w:styleId="Head3">
    <w:name w:val="Head 3"/>
    <w:basedOn w:val="a1"/>
    <w:next w:val="Body3"/>
    <w:rsid w:val="00882241"/>
    <w:pPr>
      <w:keepNext/>
      <w:keepLines/>
      <w:spacing w:before="140" w:after="40"/>
      <w:ind w:left="2041"/>
      <w:outlineLvl w:val="3"/>
    </w:pPr>
    <w:rPr>
      <w:b/>
      <w:kern w:val="20"/>
    </w:rPr>
  </w:style>
  <w:style w:type="paragraph" w:styleId="a8">
    <w:name w:val="header"/>
    <w:basedOn w:val="a1"/>
    <w:link w:val="a9"/>
    <w:uiPriority w:val="99"/>
    <w:rsid w:val="00882241"/>
    <w:pPr>
      <w:tabs>
        <w:tab w:val="center" w:pos="4536"/>
        <w:tab w:val="right" w:pos="9072"/>
      </w:tabs>
      <w:spacing w:after="0" w:line="240" w:lineRule="auto"/>
    </w:pPr>
    <w:rPr>
      <w:kern w:val="20"/>
    </w:rPr>
  </w:style>
  <w:style w:type="paragraph" w:customStyle="1" w:styleId="Level1">
    <w:name w:val="Level 1"/>
    <w:basedOn w:val="a1"/>
    <w:next w:val="Body1"/>
    <w:rsid w:val="00882241"/>
    <w:pPr>
      <w:keepNext/>
      <w:numPr>
        <w:numId w:val="37"/>
      </w:numPr>
      <w:spacing w:before="140"/>
      <w:outlineLvl w:val="0"/>
    </w:pPr>
    <w:rPr>
      <w:b/>
      <w:kern w:val="20"/>
      <w:sz w:val="22"/>
    </w:rPr>
  </w:style>
  <w:style w:type="paragraph" w:customStyle="1" w:styleId="Level2">
    <w:name w:val="Level 2"/>
    <w:basedOn w:val="a1"/>
    <w:rsid w:val="00882241"/>
    <w:pPr>
      <w:numPr>
        <w:ilvl w:val="1"/>
        <w:numId w:val="37"/>
      </w:numPr>
      <w:outlineLvl w:val="1"/>
    </w:pPr>
    <w:rPr>
      <w:kern w:val="20"/>
    </w:rPr>
  </w:style>
  <w:style w:type="paragraph" w:customStyle="1" w:styleId="Level3">
    <w:name w:val="Level 3"/>
    <w:basedOn w:val="a1"/>
    <w:rsid w:val="00882241"/>
    <w:pPr>
      <w:numPr>
        <w:ilvl w:val="2"/>
        <w:numId w:val="37"/>
      </w:numPr>
      <w:outlineLvl w:val="2"/>
    </w:pPr>
    <w:rPr>
      <w:kern w:val="20"/>
    </w:rPr>
  </w:style>
  <w:style w:type="paragraph" w:customStyle="1" w:styleId="Level4">
    <w:name w:val="Level 4"/>
    <w:basedOn w:val="a1"/>
    <w:rsid w:val="00882241"/>
    <w:pPr>
      <w:numPr>
        <w:ilvl w:val="3"/>
        <w:numId w:val="37"/>
      </w:numPr>
      <w:tabs>
        <w:tab w:val="left" w:pos="2722"/>
      </w:tabs>
      <w:outlineLvl w:val="3"/>
    </w:pPr>
    <w:rPr>
      <w:kern w:val="20"/>
    </w:rPr>
  </w:style>
  <w:style w:type="paragraph" w:customStyle="1" w:styleId="Level5">
    <w:name w:val="Level 5"/>
    <w:basedOn w:val="a1"/>
    <w:rsid w:val="00882241"/>
    <w:pPr>
      <w:numPr>
        <w:ilvl w:val="4"/>
        <w:numId w:val="37"/>
      </w:numPr>
      <w:outlineLvl w:val="4"/>
    </w:pPr>
    <w:rPr>
      <w:kern w:val="20"/>
    </w:rPr>
  </w:style>
  <w:style w:type="paragraph" w:customStyle="1" w:styleId="Level6">
    <w:name w:val="Level 6"/>
    <w:basedOn w:val="a1"/>
    <w:rsid w:val="00882241"/>
    <w:pPr>
      <w:numPr>
        <w:ilvl w:val="5"/>
        <w:numId w:val="37"/>
      </w:numPr>
      <w:tabs>
        <w:tab w:val="left" w:pos="3969"/>
      </w:tabs>
      <w:outlineLvl w:val="5"/>
    </w:pPr>
    <w:rPr>
      <w:kern w:val="20"/>
    </w:rPr>
  </w:style>
  <w:style w:type="character" w:styleId="aa">
    <w:name w:val="page number"/>
    <w:basedOn w:val="a2"/>
    <w:rsid w:val="00882241"/>
  </w:style>
  <w:style w:type="paragraph" w:customStyle="1" w:styleId="Parties">
    <w:name w:val="Parties"/>
    <w:basedOn w:val="a1"/>
    <w:rsid w:val="00882241"/>
    <w:pPr>
      <w:spacing w:line="360" w:lineRule="auto"/>
      <w:jc w:val="left"/>
    </w:pPr>
    <w:rPr>
      <w:kern w:val="20"/>
    </w:rPr>
  </w:style>
  <w:style w:type="paragraph" w:customStyle="1" w:styleId="Recitals">
    <w:name w:val="Recitals"/>
    <w:basedOn w:val="Body"/>
    <w:rsid w:val="00882241"/>
    <w:pPr>
      <w:numPr>
        <w:numId w:val="25"/>
      </w:numPr>
    </w:pPr>
  </w:style>
  <w:style w:type="paragraph" w:customStyle="1" w:styleId="roman1">
    <w:name w:val="roman 1"/>
    <w:basedOn w:val="a1"/>
    <w:rsid w:val="00882241"/>
    <w:pPr>
      <w:numPr>
        <w:numId w:val="26"/>
      </w:numPr>
      <w:tabs>
        <w:tab w:val="left" w:pos="567"/>
      </w:tabs>
    </w:pPr>
    <w:rPr>
      <w:kern w:val="20"/>
    </w:rPr>
  </w:style>
  <w:style w:type="paragraph" w:customStyle="1" w:styleId="roman2">
    <w:name w:val="roman 2"/>
    <w:basedOn w:val="a1"/>
    <w:rsid w:val="00882241"/>
    <w:pPr>
      <w:numPr>
        <w:numId w:val="27"/>
      </w:numPr>
    </w:pPr>
    <w:rPr>
      <w:kern w:val="20"/>
    </w:rPr>
  </w:style>
  <w:style w:type="paragraph" w:customStyle="1" w:styleId="roman3">
    <w:name w:val="roman 3"/>
    <w:basedOn w:val="a1"/>
    <w:rsid w:val="00882241"/>
    <w:pPr>
      <w:numPr>
        <w:numId w:val="28"/>
      </w:numPr>
    </w:pPr>
    <w:rPr>
      <w:kern w:val="20"/>
    </w:rPr>
  </w:style>
  <w:style w:type="paragraph" w:customStyle="1" w:styleId="SchedApps">
    <w:name w:val="Sched/Apps"/>
    <w:basedOn w:val="a1"/>
    <w:next w:val="Body"/>
    <w:rsid w:val="00882241"/>
    <w:pPr>
      <w:keepNext/>
      <w:keepLines/>
      <w:pageBreakBefore/>
      <w:spacing w:after="240"/>
      <w:jc w:val="center"/>
    </w:pPr>
    <w:rPr>
      <w:b/>
      <w:kern w:val="20"/>
      <w:sz w:val="23"/>
    </w:rPr>
  </w:style>
  <w:style w:type="paragraph" w:customStyle="1" w:styleId="Schedule1">
    <w:name w:val="Schedule 1"/>
    <w:basedOn w:val="a1"/>
    <w:next w:val="Body1"/>
    <w:rsid w:val="00882241"/>
    <w:pPr>
      <w:numPr>
        <w:numId w:val="14"/>
      </w:numPr>
      <w:outlineLvl w:val="0"/>
    </w:pPr>
    <w:rPr>
      <w:kern w:val="20"/>
    </w:rPr>
  </w:style>
  <w:style w:type="paragraph" w:customStyle="1" w:styleId="Schedule2">
    <w:name w:val="Schedule 2"/>
    <w:basedOn w:val="a1"/>
    <w:next w:val="Body2"/>
    <w:rsid w:val="00882241"/>
    <w:pPr>
      <w:numPr>
        <w:ilvl w:val="1"/>
        <w:numId w:val="14"/>
      </w:numPr>
      <w:outlineLvl w:val="1"/>
    </w:pPr>
    <w:rPr>
      <w:kern w:val="20"/>
    </w:rPr>
  </w:style>
  <w:style w:type="paragraph" w:customStyle="1" w:styleId="Schedule3">
    <w:name w:val="Schedule 3"/>
    <w:basedOn w:val="a1"/>
    <w:next w:val="Body3"/>
    <w:rsid w:val="00882241"/>
    <w:pPr>
      <w:tabs>
        <w:tab w:val="num" w:pos="2041"/>
      </w:tabs>
      <w:ind w:left="2041" w:hanging="794"/>
      <w:outlineLvl w:val="2"/>
    </w:pPr>
    <w:rPr>
      <w:kern w:val="20"/>
    </w:rPr>
  </w:style>
  <w:style w:type="paragraph" w:customStyle="1" w:styleId="Schedule4">
    <w:name w:val="Schedule 4"/>
    <w:basedOn w:val="a1"/>
    <w:next w:val="Body4"/>
    <w:rsid w:val="00882241"/>
    <w:pPr>
      <w:tabs>
        <w:tab w:val="num" w:pos="2722"/>
      </w:tabs>
      <w:ind w:left="2722" w:hanging="681"/>
      <w:outlineLvl w:val="3"/>
    </w:pPr>
    <w:rPr>
      <w:kern w:val="20"/>
    </w:rPr>
  </w:style>
  <w:style w:type="paragraph" w:customStyle="1" w:styleId="Schedule5">
    <w:name w:val="Schedule 5"/>
    <w:basedOn w:val="a1"/>
    <w:next w:val="Body5"/>
    <w:rsid w:val="00882241"/>
    <w:pPr>
      <w:tabs>
        <w:tab w:val="num" w:pos="3289"/>
      </w:tabs>
      <w:ind w:left="3289" w:hanging="567"/>
      <w:outlineLvl w:val="4"/>
    </w:pPr>
    <w:rPr>
      <w:kern w:val="20"/>
    </w:rPr>
  </w:style>
  <w:style w:type="paragraph" w:customStyle="1" w:styleId="Schedule6">
    <w:name w:val="Schedule 6"/>
    <w:basedOn w:val="a1"/>
    <w:next w:val="Body6"/>
    <w:rsid w:val="00882241"/>
    <w:pPr>
      <w:numPr>
        <w:ilvl w:val="5"/>
        <w:numId w:val="14"/>
      </w:numPr>
      <w:outlineLvl w:val="5"/>
    </w:pPr>
    <w:rPr>
      <w:kern w:val="20"/>
    </w:rPr>
  </w:style>
  <w:style w:type="paragraph" w:styleId="ab">
    <w:name w:val="table of authorities"/>
    <w:basedOn w:val="a1"/>
    <w:next w:val="a1"/>
    <w:semiHidden/>
    <w:rsid w:val="00882241"/>
    <w:pPr>
      <w:ind w:left="200" w:hanging="200"/>
    </w:pPr>
  </w:style>
  <w:style w:type="paragraph" w:styleId="ac">
    <w:name w:val="Title"/>
    <w:basedOn w:val="a1"/>
    <w:next w:val="Body"/>
    <w:qFormat/>
    <w:rsid w:val="00882241"/>
    <w:pPr>
      <w:keepNext/>
      <w:keepLines/>
      <w:spacing w:after="240"/>
      <w:outlineLvl w:val="0"/>
    </w:pPr>
    <w:rPr>
      <w:b/>
      <w:kern w:val="28"/>
      <w:sz w:val="25"/>
    </w:rPr>
  </w:style>
  <w:style w:type="paragraph" w:customStyle="1" w:styleId="zFSand">
    <w:name w:val="zFSand"/>
    <w:basedOn w:val="a1"/>
    <w:rsid w:val="00882241"/>
    <w:pPr>
      <w:spacing w:before="120" w:after="120" w:line="319" w:lineRule="auto"/>
      <w:ind w:left="567" w:right="567"/>
      <w:jc w:val="center"/>
    </w:pPr>
    <w:rPr>
      <w:w w:val="125"/>
      <w:kern w:val="20"/>
    </w:rPr>
  </w:style>
  <w:style w:type="paragraph" w:customStyle="1" w:styleId="zFSco-names">
    <w:name w:val="zFSco-names"/>
    <w:basedOn w:val="a1"/>
    <w:rsid w:val="00882241"/>
    <w:pPr>
      <w:spacing w:after="0" w:line="319" w:lineRule="auto"/>
      <w:ind w:left="567" w:right="567"/>
      <w:jc w:val="center"/>
    </w:pPr>
    <w:rPr>
      <w:b/>
      <w:w w:val="125"/>
      <w:kern w:val="20"/>
      <w:sz w:val="24"/>
    </w:rPr>
  </w:style>
  <w:style w:type="paragraph" w:customStyle="1" w:styleId="zFSnarrative">
    <w:name w:val="zFSnarrative"/>
    <w:basedOn w:val="a1"/>
    <w:rsid w:val="00882241"/>
    <w:pPr>
      <w:spacing w:after="0" w:line="319" w:lineRule="auto"/>
      <w:jc w:val="center"/>
    </w:pPr>
    <w:rPr>
      <w:w w:val="125"/>
      <w:kern w:val="20"/>
    </w:rPr>
  </w:style>
  <w:style w:type="paragraph" w:customStyle="1" w:styleId="zFStitle">
    <w:name w:val="zFStitle"/>
    <w:basedOn w:val="a1"/>
    <w:next w:val="zFSnarrative"/>
    <w:rsid w:val="00882241"/>
    <w:pPr>
      <w:keepNext/>
      <w:spacing w:before="240" w:after="160" w:line="341" w:lineRule="auto"/>
      <w:ind w:left="567" w:right="567"/>
      <w:jc w:val="center"/>
    </w:pPr>
    <w:rPr>
      <w:b/>
      <w:w w:val="125"/>
      <w:kern w:val="20"/>
      <w:sz w:val="28"/>
    </w:rPr>
  </w:style>
  <w:style w:type="character" w:styleId="ad">
    <w:name w:val="footnote reference"/>
    <w:basedOn w:val="a2"/>
    <w:semiHidden/>
    <w:rsid w:val="00882241"/>
    <w:rPr>
      <w:rFonts w:ascii="Arial" w:hAnsi="Arial"/>
      <w:vertAlign w:val="superscript"/>
    </w:rPr>
  </w:style>
  <w:style w:type="paragraph" w:styleId="ae">
    <w:name w:val="endnote text"/>
    <w:basedOn w:val="a1"/>
    <w:semiHidden/>
    <w:rsid w:val="00882241"/>
  </w:style>
  <w:style w:type="character" w:styleId="af">
    <w:name w:val="endnote reference"/>
    <w:basedOn w:val="a2"/>
    <w:semiHidden/>
    <w:rsid w:val="00882241"/>
    <w:rPr>
      <w:rFonts w:ascii="Arial" w:hAnsi="Arial"/>
      <w:vertAlign w:val="superscript"/>
    </w:rPr>
  </w:style>
  <w:style w:type="paragraph" w:styleId="10">
    <w:name w:val="toc 1"/>
    <w:basedOn w:val="a1"/>
    <w:next w:val="a1"/>
    <w:autoRedefine/>
    <w:semiHidden/>
    <w:rsid w:val="00882241"/>
    <w:pPr>
      <w:tabs>
        <w:tab w:val="right" w:leader="dot" w:pos="9073"/>
      </w:tabs>
      <w:ind w:left="567"/>
      <w:jc w:val="left"/>
    </w:pPr>
    <w:rPr>
      <w:noProof/>
    </w:rPr>
  </w:style>
  <w:style w:type="paragraph" w:styleId="2">
    <w:name w:val="toc 2"/>
    <w:basedOn w:val="a1"/>
    <w:next w:val="a1"/>
    <w:autoRedefine/>
    <w:semiHidden/>
    <w:rsid w:val="00882241"/>
    <w:pPr>
      <w:numPr>
        <w:ilvl w:val="2"/>
        <w:numId w:val="14"/>
      </w:numPr>
      <w:jc w:val="left"/>
    </w:pPr>
    <w:rPr>
      <w:noProof/>
    </w:rPr>
  </w:style>
  <w:style w:type="paragraph" w:styleId="3">
    <w:name w:val="toc 3"/>
    <w:basedOn w:val="a1"/>
    <w:next w:val="a1"/>
    <w:autoRedefine/>
    <w:semiHidden/>
    <w:rsid w:val="00882241"/>
    <w:pPr>
      <w:numPr>
        <w:ilvl w:val="3"/>
        <w:numId w:val="14"/>
      </w:numPr>
      <w:jc w:val="left"/>
    </w:pPr>
    <w:rPr>
      <w:noProof/>
    </w:rPr>
  </w:style>
  <w:style w:type="paragraph" w:styleId="4">
    <w:name w:val="toc 4"/>
    <w:basedOn w:val="a1"/>
    <w:next w:val="a1"/>
    <w:autoRedefine/>
    <w:semiHidden/>
    <w:rsid w:val="00882241"/>
    <w:pPr>
      <w:numPr>
        <w:ilvl w:val="4"/>
        <w:numId w:val="14"/>
      </w:numPr>
      <w:jc w:val="left"/>
    </w:pPr>
    <w:rPr>
      <w:noProof/>
    </w:rPr>
  </w:style>
  <w:style w:type="paragraph" w:styleId="50">
    <w:name w:val="toc 5"/>
    <w:basedOn w:val="a1"/>
    <w:next w:val="a1"/>
    <w:autoRedefine/>
    <w:semiHidden/>
    <w:rsid w:val="00882241"/>
    <w:pPr>
      <w:ind w:left="2722"/>
      <w:jc w:val="left"/>
    </w:pPr>
    <w:rPr>
      <w:noProof/>
    </w:rPr>
  </w:style>
  <w:style w:type="paragraph" w:styleId="60">
    <w:name w:val="toc 6"/>
    <w:basedOn w:val="a1"/>
    <w:next w:val="a1"/>
    <w:autoRedefine/>
    <w:semiHidden/>
    <w:rsid w:val="00882241"/>
    <w:pPr>
      <w:ind w:left="3289"/>
      <w:jc w:val="left"/>
    </w:pPr>
    <w:rPr>
      <w:noProof/>
    </w:rPr>
  </w:style>
  <w:style w:type="paragraph" w:styleId="70">
    <w:name w:val="toc 7"/>
    <w:basedOn w:val="a1"/>
    <w:next w:val="a1"/>
    <w:autoRedefine/>
    <w:semiHidden/>
    <w:rsid w:val="00882241"/>
    <w:pPr>
      <w:ind w:left="3289"/>
      <w:jc w:val="left"/>
    </w:pPr>
    <w:rPr>
      <w:noProof/>
    </w:rPr>
  </w:style>
  <w:style w:type="paragraph" w:styleId="80">
    <w:name w:val="toc 8"/>
    <w:basedOn w:val="a1"/>
    <w:next w:val="a1"/>
    <w:autoRedefine/>
    <w:semiHidden/>
    <w:rsid w:val="00882241"/>
    <w:pPr>
      <w:ind w:left="3289"/>
      <w:jc w:val="left"/>
    </w:pPr>
    <w:rPr>
      <w:noProof/>
    </w:rPr>
  </w:style>
  <w:style w:type="paragraph" w:styleId="90">
    <w:name w:val="toc 9"/>
    <w:basedOn w:val="a1"/>
    <w:next w:val="a1"/>
    <w:autoRedefine/>
    <w:semiHidden/>
    <w:rsid w:val="00882241"/>
    <w:pPr>
      <w:ind w:left="3289"/>
      <w:jc w:val="left"/>
    </w:pPr>
    <w:rPr>
      <w:noProof/>
    </w:rPr>
  </w:style>
  <w:style w:type="paragraph" w:customStyle="1" w:styleId="TCLevel1">
    <w:name w:val="T+C Level 1"/>
    <w:basedOn w:val="Body"/>
    <w:next w:val="Body1"/>
    <w:rsid w:val="00882241"/>
    <w:pPr>
      <w:keepNext/>
      <w:numPr>
        <w:numId w:val="31"/>
      </w:numPr>
      <w:outlineLvl w:val="0"/>
    </w:pPr>
    <w:rPr>
      <w:b/>
    </w:rPr>
  </w:style>
  <w:style w:type="paragraph" w:customStyle="1" w:styleId="TCLevel2">
    <w:name w:val="T+C Level 2"/>
    <w:basedOn w:val="Body"/>
    <w:next w:val="Body2"/>
    <w:rsid w:val="00882241"/>
    <w:pPr>
      <w:numPr>
        <w:ilvl w:val="1"/>
        <w:numId w:val="31"/>
      </w:numPr>
      <w:outlineLvl w:val="1"/>
    </w:pPr>
  </w:style>
  <w:style w:type="paragraph" w:customStyle="1" w:styleId="TCLevel3">
    <w:name w:val="T+C Level 3"/>
    <w:basedOn w:val="Body"/>
    <w:next w:val="Body3"/>
    <w:rsid w:val="00882241"/>
    <w:pPr>
      <w:numPr>
        <w:ilvl w:val="2"/>
        <w:numId w:val="31"/>
      </w:numPr>
      <w:tabs>
        <w:tab w:val="left" w:pos="2041"/>
      </w:tabs>
      <w:outlineLvl w:val="2"/>
    </w:pPr>
  </w:style>
  <w:style w:type="paragraph" w:customStyle="1" w:styleId="TCLevel4">
    <w:name w:val="T+C Level 4"/>
    <w:basedOn w:val="Body"/>
    <w:next w:val="Body4"/>
    <w:rsid w:val="00882241"/>
    <w:pPr>
      <w:outlineLvl w:val="3"/>
    </w:pPr>
  </w:style>
  <w:style w:type="paragraph" w:customStyle="1" w:styleId="zFSdate">
    <w:name w:val="zFSdate"/>
    <w:basedOn w:val="a1"/>
    <w:next w:val="zFSco-names"/>
    <w:rsid w:val="00882241"/>
    <w:pPr>
      <w:spacing w:after="120" w:line="319" w:lineRule="auto"/>
      <w:ind w:left="567" w:right="567"/>
      <w:jc w:val="center"/>
    </w:pPr>
    <w:rPr>
      <w:w w:val="125"/>
    </w:rPr>
  </w:style>
  <w:style w:type="paragraph" w:customStyle="1" w:styleId="SubHead">
    <w:name w:val="SubHead"/>
    <w:basedOn w:val="a1"/>
    <w:next w:val="Body"/>
    <w:rsid w:val="00882241"/>
    <w:pPr>
      <w:keepNext/>
      <w:keepLines/>
      <w:spacing w:before="60" w:after="60"/>
      <w:outlineLvl w:val="3"/>
    </w:pPr>
    <w:rPr>
      <w:b/>
      <w:kern w:val="20"/>
      <w:sz w:val="21"/>
    </w:rPr>
  </w:style>
  <w:style w:type="paragraph" w:customStyle="1" w:styleId="alpha4">
    <w:name w:val="alpha 4"/>
    <w:basedOn w:val="a1"/>
    <w:rsid w:val="00882241"/>
    <w:pPr>
      <w:numPr>
        <w:numId w:val="18"/>
      </w:numPr>
      <w:ind w:left="2721" w:hanging="680"/>
    </w:pPr>
    <w:rPr>
      <w:kern w:val="20"/>
    </w:rPr>
  </w:style>
  <w:style w:type="paragraph" w:customStyle="1" w:styleId="alpha5">
    <w:name w:val="alpha 5"/>
    <w:basedOn w:val="a1"/>
    <w:rsid w:val="00882241"/>
    <w:pPr>
      <w:numPr>
        <w:numId w:val="19"/>
      </w:numPr>
    </w:pPr>
    <w:rPr>
      <w:kern w:val="20"/>
    </w:rPr>
  </w:style>
  <w:style w:type="paragraph" w:customStyle="1" w:styleId="alpha6">
    <w:name w:val="alpha 6"/>
    <w:basedOn w:val="a1"/>
    <w:rsid w:val="00882241"/>
    <w:pPr>
      <w:numPr>
        <w:numId w:val="20"/>
      </w:numPr>
    </w:pPr>
    <w:rPr>
      <w:kern w:val="20"/>
    </w:rPr>
  </w:style>
  <w:style w:type="paragraph" w:customStyle="1" w:styleId="Bullet4">
    <w:name w:val="Bullet 4"/>
    <w:basedOn w:val="a1"/>
    <w:rsid w:val="00882241"/>
    <w:pPr>
      <w:numPr>
        <w:numId w:val="5"/>
      </w:numPr>
    </w:pPr>
  </w:style>
  <w:style w:type="paragraph" w:customStyle="1" w:styleId="Bullet5">
    <w:name w:val="Bullet 5"/>
    <w:basedOn w:val="a1"/>
    <w:rsid w:val="00882241"/>
    <w:pPr>
      <w:numPr>
        <w:numId w:val="6"/>
      </w:numPr>
    </w:pPr>
  </w:style>
  <w:style w:type="paragraph" w:customStyle="1" w:styleId="Bullet60">
    <w:name w:val="Bullet 6"/>
    <w:basedOn w:val="a1"/>
    <w:rsid w:val="00882241"/>
    <w:pPr>
      <w:numPr>
        <w:numId w:val="7"/>
      </w:numPr>
    </w:pPr>
  </w:style>
  <w:style w:type="paragraph" w:customStyle="1" w:styleId="roman4">
    <w:name w:val="roman 4"/>
    <w:basedOn w:val="a1"/>
    <w:rsid w:val="00882241"/>
    <w:pPr>
      <w:numPr>
        <w:numId w:val="9"/>
      </w:numPr>
      <w:ind w:left="2721" w:hanging="680"/>
    </w:pPr>
    <w:rPr>
      <w:kern w:val="20"/>
    </w:rPr>
  </w:style>
  <w:style w:type="paragraph" w:customStyle="1" w:styleId="roman5">
    <w:name w:val="roman 5"/>
    <w:basedOn w:val="a1"/>
    <w:rsid w:val="00882241"/>
    <w:pPr>
      <w:numPr>
        <w:numId w:val="29"/>
      </w:numPr>
      <w:tabs>
        <w:tab w:val="clear" w:pos="3442"/>
        <w:tab w:val="left" w:pos="3289"/>
      </w:tabs>
    </w:pPr>
    <w:rPr>
      <w:kern w:val="20"/>
    </w:rPr>
  </w:style>
  <w:style w:type="paragraph" w:customStyle="1" w:styleId="roman6">
    <w:name w:val="roman 6"/>
    <w:basedOn w:val="a1"/>
    <w:rsid w:val="00882241"/>
    <w:pPr>
      <w:numPr>
        <w:numId w:val="30"/>
      </w:numPr>
    </w:pPr>
    <w:rPr>
      <w:kern w:val="20"/>
    </w:rPr>
  </w:style>
  <w:style w:type="paragraph" w:customStyle="1" w:styleId="ALevel2F">
    <w:name w:val="ALevel 2F"/>
    <w:basedOn w:val="a1"/>
    <w:rsid w:val="00882241"/>
    <w:pPr>
      <w:numPr>
        <w:ilvl w:val="1"/>
        <w:numId w:val="11"/>
      </w:numPr>
      <w:outlineLvl w:val="1"/>
    </w:pPr>
    <w:rPr>
      <w:lang w:val="fr-FR"/>
    </w:rPr>
  </w:style>
  <w:style w:type="paragraph" w:customStyle="1" w:styleId="1erLevel2F">
    <w:name w:val="1erLevel2F"/>
    <w:basedOn w:val="ALevel2F"/>
    <w:rsid w:val="00882241"/>
    <w:pPr>
      <w:numPr>
        <w:numId w:val="12"/>
      </w:numPr>
    </w:pPr>
  </w:style>
  <w:style w:type="paragraph" w:customStyle="1" w:styleId="1erLevel3F">
    <w:name w:val="1erLevel3F"/>
    <w:basedOn w:val="1erLevel2F"/>
    <w:rsid w:val="00882241"/>
    <w:pPr>
      <w:numPr>
        <w:ilvl w:val="2"/>
      </w:numPr>
      <w:outlineLvl w:val="2"/>
    </w:pPr>
  </w:style>
  <w:style w:type="paragraph" w:customStyle="1" w:styleId="ALevel3F">
    <w:name w:val="ALevel 3F"/>
    <w:basedOn w:val="a1"/>
    <w:rsid w:val="00882241"/>
    <w:pPr>
      <w:numPr>
        <w:ilvl w:val="2"/>
        <w:numId w:val="11"/>
      </w:numPr>
      <w:outlineLvl w:val="2"/>
    </w:pPr>
    <w:rPr>
      <w:lang w:val="fr-FR"/>
    </w:rPr>
  </w:style>
  <w:style w:type="paragraph" w:customStyle="1" w:styleId="ARTICLE">
    <w:name w:val="ARTICLE"/>
    <w:basedOn w:val="a1"/>
    <w:next w:val="a1"/>
    <w:rsid w:val="00882241"/>
    <w:pPr>
      <w:numPr>
        <w:numId w:val="11"/>
      </w:numPr>
      <w:outlineLvl w:val="0"/>
    </w:pPr>
    <w:rPr>
      <w:b/>
      <w:lang w:val="fr-FR"/>
    </w:rPr>
  </w:style>
  <w:style w:type="paragraph" w:customStyle="1" w:styleId="ARTICLE1er">
    <w:name w:val="ARTICLE 1er"/>
    <w:basedOn w:val="ARTICLE"/>
    <w:next w:val="a1"/>
    <w:rsid w:val="00882241"/>
    <w:pPr>
      <w:numPr>
        <w:numId w:val="12"/>
      </w:numPr>
    </w:pPr>
  </w:style>
  <w:style w:type="paragraph" w:styleId="a">
    <w:name w:val="List Bullet"/>
    <w:basedOn w:val="a1"/>
    <w:autoRedefine/>
    <w:rsid w:val="00882241"/>
    <w:pPr>
      <w:numPr>
        <w:numId w:val="1"/>
      </w:numPr>
    </w:pPr>
  </w:style>
  <w:style w:type="paragraph" w:customStyle="1" w:styleId="zFSDate0">
    <w:name w:val="zFSDate"/>
    <w:basedOn w:val="a1"/>
    <w:rsid w:val="00882241"/>
    <w:pPr>
      <w:spacing w:after="0"/>
      <w:jc w:val="center"/>
    </w:pPr>
    <w:rPr>
      <w:kern w:val="20"/>
    </w:rPr>
  </w:style>
  <w:style w:type="paragraph" w:customStyle="1" w:styleId="zFSFooter">
    <w:name w:val="zFSFooter"/>
    <w:basedOn w:val="a1"/>
    <w:rsid w:val="00882241"/>
    <w:pPr>
      <w:tabs>
        <w:tab w:val="left" w:pos="6521"/>
      </w:tabs>
      <w:spacing w:after="40" w:line="240" w:lineRule="auto"/>
      <w:ind w:left="-108"/>
    </w:pPr>
    <w:rPr>
      <w:sz w:val="16"/>
      <w:lang w:val="en-US"/>
    </w:rPr>
  </w:style>
  <w:style w:type="character" w:styleId="af0">
    <w:name w:val="Hyperlink"/>
    <w:basedOn w:val="a2"/>
    <w:rsid w:val="00882241"/>
    <w:rPr>
      <w:color w:val="0000FF"/>
      <w:u w:val="single"/>
    </w:rPr>
  </w:style>
  <w:style w:type="character" w:styleId="af1">
    <w:name w:val="FollowedHyperlink"/>
    <w:basedOn w:val="a2"/>
    <w:rsid w:val="00882241"/>
    <w:rPr>
      <w:color w:val="800080"/>
      <w:u w:val="single"/>
    </w:rPr>
  </w:style>
  <w:style w:type="paragraph" w:customStyle="1" w:styleId="Nofeed">
    <w:name w:val="Nofeed"/>
    <w:basedOn w:val="a1"/>
    <w:rsid w:val="00882241"/>
    <w:pPr>
      <w:spacing w:line="240" w:lineRule="auto"/>
    </w:pPr>
    <w:rPr>
      <w:sz w:val="22"/>
    </w:rPr>
  </w:style>
  <w:style w:type="paragraph" w:styleId="af2">
    <w:name w:val="Document Map"/>
    <w:basedOn w:val="a1"/>
    <w:semiHidden/>
    <w:rsid w:val="00882241"/>
    <w:pPr>
      <w:shd w:val="clear" w:color="auto" w:fill="000080"/>
    </w:pPr>
    <w:rPr>
      <w:rFonts w:ascii="Tahoma" w:hAnsi="Tahoma"/>
    </w:rPr>
  </w:style>
  <w:style w:type="paragraph" w:customStyle="1" w:styleId="bullet40">
    <w:name w:val="bullet 4"/>
    <w:basedOn w:val="a1"/>
    <w:rsid w:val="00882241"/>
    <w:pPr>
      <w:numPr>
        <w:numId w:val="10"/>
      </w:numPr>
      <w:ind w:left="2721" w:hanging="680"/>
    </w:pPr>
    <w:rPr>
      <w:kern w:val="20"/>
    </w:rPr>
  </w:style>
  <w:style w:type="paragraph" w:customStyle="1" w:styleId="bullet1">
    <w:name w:val="bullet 1"/>
    <w:basedOn w:val="a1"/>
    <w:rsid w:val="00882241"/>
    <w:pPr>
      <w:numPr>
        <w:numId w:val="13"/>
      </w:numPr>
    </w:pPr>
    <w:rPr>
      <w:kern w:val="20"/>
    </w:rPr>
  </w:style>
  <w:style w:type="paragraph" w:customStyle="1" w:styleId="Level7">
    <w:name w:val="Level 7"/>
    <w:basedOn w:val="a1"/>
    <w:next w:val="Body6"/>
    <w:rsid w:val="00882241"/>
    <w:pPr>
      <w:numPr>
        <w:ilvl w:val="6"/>
        <w:numId w:val="37"/>
      </w:numPr>
      <w:outlineLvl w:val="6"/>
    </w:pPr>
  </w:style>
  <w:style w:type="paragraph" w:customStyle="1" w:styleId="Level8">
    <w:name w:val="Level 8"/>
    <w:basedOn w:val="a1"/>
    <w:next w:val="Body6"/>
    <w:rsid w:val="00882241"/>
    <w:pPr>
      <w:numPr>
        <w:ilvl w:val="7"/>
        <w:numId w:val="37"/>
      </w:numPr>
      <w:outlineLvl w:val="7"/>
    </w:pPr>
  </w:style>
  <w:style w:type="paragraph" w:customStyle="1" w:styleId="Level9">
    <w:name w:val="Level 9"/>
    <w:basedOn w:val="a1"/>
    <w:next w:val="Body6"/>
    <w:rsid w:val="00882241"/>
    <w:pPr>
      <w:numPr>
        <w:ilvl w:val="8"/>
        <w:numId w:val="37"/>
      </w:numPr>
      <w:outlineLvl w:val="8"/>
    </w:pPr>
  </w:style>
  <w:style w:type="paragraph" w:customStyle="1" w:styleId="bullet20">
    <w:name w:val="bullet 2"/>
    <w:basedOn w:val="a1"/>
    <w:rsid w:val="00882241"/>
    <w:pPr>
      <w:numPr>
        <w:numId w:val="21"/>
      </w:numPr>
    </w:pPr>
    <w:rPr>
      <w:kern w:val="20"/>
    </w:rPr>
  </w:style>
  <w:style w:type="paragraph" w:customStyle="1" w:styleId="bullet3">
    <w:name w:val="bullet 3"/>
    <w:basedOn w:val="a1"/>
    <w:rsid w:val="00882241"/>
    <w:pPr>
      <w:numPr>
        <w:numId w:val="22"/>
      </w:numPr>
    </w:pPr>
    <w:rPr>
      <w:kern w:val="20"/>
    </w:rPr>
  </w:style>
  <w:style w:type="paragraph" w:customStyle="1" w:styleId="bullet50">
    <w:name w:val="bullet 5"/>
    <w:basedOn w:val="a1"/>
    <w:rsid w:val="00882241"/>
    <w:pPr>
      <w:numPr>
        <w:numId w:val="23"/>
      </w:numPr>
    </w:pPr>
    <w:rPr>
      <w:kern w:val="20"/>
    </w:rPr>
  </w:style>
  <w:style w:type="paragraph" w:customStyle="1" w:styleId="bullet6">
    <w:name w:val="bullet 6"/>
    <w:basedOn w:val="a1"/>
    <w:rsid w:val="00882241"/>
    <w:pPr>
      <w:numPr>
        <w:numId w:val="24"/>
      </w:numPr>
    </w:pPr>
    <w:rPr>
      <w:kern w:val="20"/>
    </w:rPr>
  </w:style>
  <w:style w:type="paragraph" w:customStyle="1" w:styleId="Table1">
    <w:name w:val="Table 1"/>
    <w:basedOn w:val="CellBody"/>
    <w:next w:val="Body1"/>
    <w:rsid w:val="00882241"/>
    <w:pPr>
      <w:numPr>
        <w:numId w:val="32"/>
      </w:numPr>
    </w:pPr>
  </w:style>
  <w:style w:type="paragraph" w:customStyle="1" w:styleId="Table2">
    <w:name w:val="Table 2"/>
    <w:basedOn w:val="CellBody"/>
    <w:next w:val="Body2"/>
    <w:rsid w:val="00882241"/>
    <w:pPr>
      <w:numPr>
        <w:ilvl w:val="1"/>
        <w:numId w:val="32"/>
      </w:numPr>
    </w:pPr>
  </w:style>
  <w:style w:type="paragraph" w:customStyle="1" w:styleId="Table3">
    <w:name w:val="Table 3"/>
    <w:basedOn w:val="CellBody"/>
    <w:next w:val="Body3"/>
    <w:rsid w:val="00882241"/>
    <w:pPr>
      <w:numPr>
        <w:ilvl w:val="2"/>
        <w:numId w:val="32"/>
      </w:numPr>
    </w:pPr>
  </w:style>
  <w:style w:type="paragraph" w:customStyle="1" w:styleId="Table4">
    <w:name w:val="Table 4"/>
    <w:basedOn w:val="CellBody"/>
    <w:next w:val="Body4"/>
    <w:rsid w:val="00882241"/>
    <w:pPr>
      <w:numPr>
        <w:ilvl w:val="3"/>
        <w:numId w:val="32"/>
      </w:numPr>
      <w:tabs>
        <w:tab w:val="clear" w:pos="720"/>
        <w:tab w:val="left" w:pos="567"/>
      </w:tabs>
    </w:pPr>
  </w:style>
  <w:style w:type="paragraph" w:customStyle="1" w:styleId="Table5">
    <w:name w:val="Table 5"/>
    <w:basedOn w:val="CellBody"/>
    <w:next w:val="Body5"/>
    <w:rsid w:val="00882241"/>
    <w:pPr>
      <w:numPr>
        <w:ilvl w:val="4"/>
        <w:numId w:val="32"/>
      </w:numPr>
    </w:pPr>
  </w:style>
  <w:style w:type="paragraph" w:customStyle="1" w:styleId="Table6">
    <w:name w:val="Table 6"/>
    <w:basedOn w:val="CellBody"/>
    <w:next w:val="Body6"/>
    <w:rsid w:val="00882241"/>
    <w:pPr>
      <w:numPr>
        <w:ilvl w:val="5"/>
        <w:numId w:val="32"/>
      </w:numPr>
      <w:tabs>
        <w:tab w:val="clear" w:pos="720"/>
        <w:tab w:val="left" w:pos="567"/>
      </w:tabs>
    </w:pPr>
  </w:style>
  <w:style w:type="paragraph" w:customStyle="1" w:styleId="Tablealpha">
    <w:name w:val="Table alpha"/>
    <w:basedOn w:val="CellBody"/>
    <w:rsid w:val="00882241"/>
    <w:pPr>
      <w:numPr>
        <w:numId w:val="33"/>
      </w:numPr>
    </w:pPr>
  </w:style>
  <w:style w:type="paragraph" w:customStyle="1" w:styleId="Tablebullet">
    <w:name w:val="Table bullet"/>
    <w:basedOn w:val="CellBody"/>
    <w:rsid w:val="00882241"/>
    <w:pPr>
      <w:numPr>
        <w:numId w:val="34"/>
      </w:numPr>
    </w:pPr>
  </w:style>
  <w:style w:type="paragraph" w:customStyle="1" w:styleId="Tableroman">
    <w:name w:val="Table roman"/>
    <w:basedOn w:val="CellBody"/>
    <w:rsid w:val="00882241"/>
    <w:pPr>
      <w:numPr>
        <w:numId w:val="35"/>
      </w:numPr>
      <w:tabs>
        <w:tab w:val="clear" w:pos="720"/>
        <w:tab w:val="left" w:pos="567"/>
      </w:tabs>
    </w:pPr>
  </w:style>
  <w:style w:type="paragraph" w:styleId="af3">
    <w:name w:val="Body Text"/>
    <w:basedOn w:val="a1"/>
    <w:rsid w:val="00882241"/>
    <w:pPr>
      <w:spacing w:line="240" w:lineRule="auto"/>
      <w:jc w:val="center"/>
    </w:pPr>
    <w:rPr>
      <w:b/>
      <w:snapToGrid w:val="0"/>
      <w:color w:val="000000"/>
      <w:sz w:val="28"/>
    </w:rPr>
  </w:style>
  <w:style w:type="paragraph" w:styleId="21">
    <w:name w:val="Body Text 2"/>
    <w:basedOn w:val="a1"/>
    <w:rsid w:val="00882241"/>
    <w:pPr>
      <w:spacing w:line="240" w:lineRule="auto"/>
    </w:pPr>
    <w:rPr>
      <w:sz w:val="24"/>
    </w:rPr>
  </w:style>
  <w:style w:type="paragraph" w:customStyle="1" w:styleId="signoff">
    <w:name w:val="signoff"/>
    <w:basedOn w:val="a1"/>
    <w:rsid w:val="00882241"/>
    <w:pPr>
      <w:spacing w:line="240" w:lineRule="auto"/>
    </w:pPr>
    <w:rPr>
      <w:b/>
      <w:sz w:val="22"/>
      <w:lang w:val="en-US"/>
    </w:rPr>
  </w:style>
  <w:style w:type="paragraph" w:styleId="af4">
    <w:name w:val="Normal Indent"/>
    <w:basedOn w:val="a1"/>
    <w:rsid w:val="00882241"/>
    <w:pPr>
      <w:tabs>
        <w:tab w:val="left" w:pos="851"/>
        <w:tab w:val="left" w:pos="1701"/>
        <w:tab w:val="left" w:pos="2552"/>
        <w:tab w:val="left" w:pos="3402"/>
      </w:tabs>
      <w:spacing w:before="120" w:line="240" w:lineRule="auto"/>
      <w:ind w:left="851"/>
    </w:pPr>
    <w:rPr>
      <w:sz w:val="22"/>
    </w:rPr>
  </w:style>
  <w:style w:type="paragraph" w:customStyle="1" w:styleId="Signoff0">
    <w:name w:val="Signoff"/>
    <w:basedOn w:val="a1"/>
    <w:next w:val="a1"/>
    <w:rsid w:val="00882241"/>
    <w:pPr>
      <w:tabs>
        <w:tab w:val="left" w:pos="851"/>
        <w:tab w:val="left" w:pos="1701"/>
        <w:tab w:val="left" w:pos="2552"/>
        <w:tab w:val="left" w:pos="3402"/>
      </w:tabs>
      <w:spacing w:line="240" w:lineRule="auto"/>
    </w:pPr>
    <w:rPr>
      <w:b/>
      <w:sz w:val="24"/>
    </w:rPr>
  </w:style>
  <w:style w:type="paragraph" w:styleId="51">
    <w:name w:val="List Bullet 5"/>
    <w:basedOn w:val="a1"/>
    <w:rsid w:val="00882241"/>
    <w:pPr>
      <w:tabs>
        <w:tab w:val="left" w:pos="360"/>
      </w:tabs>
      <w:spacing w:line="240" w:lineRule="auto"/>
      <w:ind w:left="360" w:hanging="360"/>
    </w:pPr>
    <w:rPr>
      <w:rFonts w:ascii="Times" w:hAnsi="Times"/>
      <w:sz w:val="24"/>
      <w:lang w:val="en-US"/>
    </w:rPr>
  </w:style>
  <w:style w:type="paragraph" w:customStyle="1" w:styleId="EnvelopeAddress1">
    <w:name w:val="Envelope Address1"/>
    <w:basedOn w:val="a1"/>
    <w:rsid w:val="00882241"/>
    <w:pPr>
      <w:spacing w:line="240" w:lineRule="auto"/>
      <w:jc w:val="center"/>
    </w:pPr>
    <w:rPr>
      <w:rFonts w:ascii="Times" w:hAnsi="Times"/>
      <w:b/>
      <w:sz w:val="24"/>
    </w:rPr>
  </w:style>
  <w:style w:type="paragraph" w:customStyle="1" w:styleId="hanging1">
    <w:name w:val="hanging1"/>
    <w:basedOn w:val="a1"/>
    <w:rsid w:val="00882241"/>
    <w:pPr>
      <w:tabs>
        <w:tab w:val="left" w:pos="851"/>
        <w:tab w:val="left" w:pos="1701"/>
        <w:tab w:val="left" w:pos="2552"/>
        <w:tab w:val="left" w:pos="3402"/>
      </w:tabs>
      <w:spacing w:before="120" w:line="280" w:lineRule="atLeast"/>
      <w:ind w:left="851" w:hanging="851"/>
    </w:pPr>
    <w:rPr>
      <w:snapToGrid w:val="0"/>
      <w:sz w:val="22"/>
    </w:rPr>
  </w:style>
  <w:style w:type="paragraph" w:customStyle="1" w:styleId="hanging2">
    <w:name w:val="hanging2"/>
    <w:basedOn w:val="hanging1"/>
    <w:rsid w:val="00882241"/>
    <w:pPr>
      <w:tabs>
        <w:tab w:val="clear" w:pos="851"/>
      </w:tabs>
      <w:ind w:left="1701"/>
    </w:pPr>
    <w:rPr>
      <w:snapToGrid/>
    </w:rPr>
  </w:style>
  <w:style w:type="paragraph" w:customStyle="1" w:styleId="DocExCode">
    <w:name w:val="DocExCode"/>
    <w:basedOn w:val="a1"/>
    <w:rsid w:val="00882241"/>
    <w:pPr>
      <w:pBdr>
        <w:top w:val="single" w:sz="4" w:space="1" w:color="auto"/>
      </w:pBdr>
      <w:spacing w:after="0" w:line="240" w:lineRule="auto"/>
    </w:pPr>
    <w:rPr>
      <w:sz w:val="16"/>
    </w:rPr>
  </w:style>
  <w:style w:type="paragraph" w:styleId="22">
    <w:name w:val="Body Text Indent 2"/>
    <w:basedOn w:val="a1"/>
    <w:rsid w:val="00882241"/>
    <w:pPr>
      <w:spacing w:after="0" w:line="240" w:lineRule="auto"/>
      <w:ind w:left="2160" w:hanging="1440"/>
    </w:pPr>
    <w:rPr>
      <w:rFonts w:ascii="Times New Roman" w:hAnsi="Times New Roman"/>
      <w:sz w:val="24"/>
    </w:rPr>
  </w:style>
  <w:style w:type="paragraph" w:styleId="af5">
    <w:name w:val="Body Text Indent"/>
    <w:basedOn w:val="a1"/>
    <w:rsid w:val="00882241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paragraph" w:customStyle="1" w:styleId="p36">
    <w:name w:val="p36"/>
    <w:basedOn w:val="a1"/>
    <w:next w:val="a1"/>
    <w:rsid w:val="00882241"/>
    <w:pPr>
      <w:widowControl w:val="0"/>
      <w:spacing w:after="0" w:line="280" w:lineRule="atLeast"/>
      <w:ind w:left="864" w:hanging="576"/>
      <w:jc w:val="left"/>
    </w:pPr>
    <w:rPr>
      <w:rFonts w:ascii="Times New Roman" w:hAnsi="Times New Roman"/>
      <w:sz w:val="24"/>
      <w:lang w:val="en-US"/>
    </w:rPr>
  </w:style>
  <w:style w:type="paragraph" w:styleId="af6">
    <w:name w:val="Block Text"/>
    <w:basedOn w:val="a1"/>
    <w:rsid w:val="00882241"/>
    <w:pPr>
      <w:suppressAutoHyphens/>
      <w:spacing w:after="0" w:line="280" w:lineRule="atLeast"/>
      <w:ind w:left="720" w:right="-360"/>
    </w:pPr>
    <w:rPr>
      <w:rFonts w:ascii="Times New Roman" w:hAnsi="Times New Roman"/>
      <w:color w:val="008080"/>
      <w:sz w:val="24"/>
    </w:rPr>
  </w:style>
  <w:style w:type="character" w:styleId="af7">
    <w:name w:val="Strong"/>
    <w:basedOn w:val="a2"/>
    <w:qFormat/>
    <w:rsid w:val="00882241"/>
    <w:rPr>
      <w:b/>
    </w:rPr>
  </w:style>
  <w:style w:type="paragraph" w:customStyle="1" w:styleId="p15">
    <w:name w:val="p15"/>
    <w:basedOn w:val="a1"/>
    <w:next w:val="a1"/>
    <w:rsid w:val="00882241"/>
    <w:pPr>
      <w:widowControl w:val="0"/>
      <w:tabs>
        <w:tab w:val="left" w:pos="2180"/>
        <w:tab w:val="left" w:pos="2720"/>
      </w:tabs>
      <w:spacing w:after="0" w:line="280" w:lineRule="atLeast"/>
      <w:ind w:left="1296" w:hanging="576"/>
    </w:pPr>
    <w:rPr>
      <w:rFonts w:ascii="Times New Roman" w:hAnsi="Times New Roman"/>
      <w:sz w:val="24"/>
      <w:lang w:val="en-US"/>
    </w:rPr>
  </w:style>
  <w:style w:type="paragraph" w:styleId="31">
    <w:name w:val="Body Text Indent 3"/>
    <w:basedOn w:val="a1"/>
    <w:rsid w:val="00882241"/>
    <w:pPr>
      <w:spacing w:after="0" w:line="240" w:lineRule="auto"/>
      <w:ind w:left="1440" w:hanging="720"/>
    </w:pPr>
    <w:rPr>
      <w:rFonts w:ascii="Times New Roman" w:hAnsi="Times New Roman"/>
      <w:sz w:val="24"/>
    </w:rPr>
  </w:style>
  <w:style w:type="paragraph" w:customStyle="1" w:styleId="c27">
    <w:name w:val="c27"/>
    <w:basedOn w:val="a1"/>
    <w:rsid w:val="00882241"/>
    <w:pPr>
      <w:widowControl w:val="0"/>
      <w:spacing w:after="0" w:line="240" w:lineRule="atLeast"/>
      <w:jc w:val="center"/>
    </w:pPr>
    <w:rPr>
      <w:rFonts w:ascii="Times" w:hAnsi="Times"/>
      <w:sz w:val="24"/>
    </w:rPr>
  </w:style>
  <w:style w:type="paragraph" w:styleId="a0">
    <w:name w:val="Subtitle"/>
    <w:basedOn w:val="a1"/>
    <w:qFormat/>
    <w:rsid w:val="00882241"/>
    <w:pPr>
      <w:widowControl w:val="0"/>
      <w:numPr>
        <w:numId w:val="36"/>
      </w:numPr>
      <w:suppressLineNumbers/>
      <w:suppressAutoHyphens/>
      <w:spacing w:before="240" w:after="0" w:line="240" w:lineRule="auto"/>
    </w:pPr>
    <w:rPr>
      <w:rFonts w:ascii="Times New Roman" w:hAnsi="Times New Roman"/>
      <w:sz w:val="24"/>
      <w:lang w:val="en-CA"/>
    </w:rPr>
  </w:style>
  <w:style w:type="character" w:styleId="af8">
    <w:name w:val="annotation reference"/>
    <w:basedOn w:val="a2"/>
    <w:semiHidden/>
    <w:rsid w:val="00882241"/>
    <w:rPr>
      <w:sz w:val="16"/>
    </w:rPr>
  </w:style>
  <w:style w:type="paragraph" w:styleId="af9">
    <w:name w:val="annotation text"/>
    <w:basedOn w:val="a1"/>
    <w:semiHidden/>
    <w:rsid w:val="00882241"/>
  </w:style>
  <w:style w:type="paragraph" w:customStyle="1" w:styleId="Text">
    <w:name w:val="Text"/>
    <w:basedOn w:val="a1"/>
    <w:rsid w:val="00882241"/>
    <w:pPr>
      <w:suppressAutoHyphens/>
      <w:spacing w:after="0" w:line="280" w:lineRule="atLeast"/>
      <w:ind w:left="720" w:right="-360"/>
      <w:jc w:val="left"/>
    </w:pPr>
    <w:rPr>
      <w:kern w:val="20"/>
      <w:sz w:val="22"/>
    </w:rPr>
  </w:style>
  <w:style w:type="paragraph" w:customStyle="1" w:styleId="headerb">
    <w:name w:val="header b"/>
    <w:basedOn w:val="a1"/>
    <w:rsid w:val="00882241"/>
    <w:pPr>
      <w:suppressAutoHyphens/>
      <w:spacing w:after="0" w:line="280" w:lineRule="atLeast"/>
      <w:ind w:left="720" w:right="-360"/>
      <w:jc w:val="left"/>
    </w:pPr>
    <w:rPr>
      <w:rFonts w:ascii="Arial MT Ex Bd" w:hAnsi="Arial MT Ex Bd"/>
      <w:kern w:val="20"/>
      <w:sz w:val="22"/>
    </w:rPr>
  </w:style>
  <w:style w:type="paragraph" w:customStyle="1" w:styleId="headera">
    <w:name w:val="header a"/>
    <w:basedOn w:val="a1"/>
    <w:rsid w:val="00882241"/>
    <w:pPr>
      <w:suppressAutoHyphens/>
      <w:spacing w:after="0" w:line="280" w:lineRule="atLeast"/>
      <w:ind w:left="720" w:right="-360"/>
      <w:jc w:val="left"/>
    </w:pPr>
    <w:rPr>
      <w:rFonts w:ascii="Arial MT Ex Bd" w:hAnsi="Arial MT Ex Bd"/>
      <w:kern w:val="20"/>
      <w:sz w:val="32"/>
    </w:rPr>
  </w:style>
  <w:style w:type="paragraph" w:customStyle="1" w:styleId="basic">
    <w:name w:val="basic"/>
    <w:basedOn w:val="a1"/>
    <w:rsid w:val="00882241"/>
    <w:pPr>
      <w:spacing w:after="0" w:line="280" w:lineRule="exact"/>
      <w:jc w:val="left"/>
    </w:pPr>
    <w:rPr>
      <w:rFonts w:ascii="Scala" w:hAnsi="Scala"/>
      <w:sz w:val="24"/>
    </w:rPr>
  </w:style>
  <w:style w:type="paragraph" w:customStyle="1" w:styleId="tc">
    <w:name w:val="t&amp;c"/>
    <w:rsid w:val="00882241"/>
    <w:pPr>
      <w:ind w:left="567" w:hanging="567"/>
    </w:pPr>
    <w:rPr>
      <w:rFonts w:ascii="Scala" w:hAnsi="Scala"/>
      <w:color w:val="000000"/>
      <w:sz w:val="12"/>
      <w:lang w:val="en-GB"/>
    </w:rPr>
  </w:style>
  <w:style w:type="paragraph" w:styleId="afa">
    <w:name w:val="Balloon Text"/>
    <w:basedOn w:val="a1"/>
    <w:semiHidden/>
    <w:rsid w:val="00882241"/>
    <w:rPr>
      <w:rFonts w:ascii="Tahoma" w:hAnsi="Tahoma"/>
      <w:sz w:val="16"/>
    </w:rPr>
  </w:style>
  <w:style w:type="paragraph" w:customStyle="1" w:styleId="Level2Char">
    <w:name w:val="Level 2 Char"/>
    <w:basedOn w:val="a1"/>
    <w:rsid w:val="00882241"/>
    <w:pPr>
      <w:tabs>
        <w:tab w:val="num" w:pos="1247"/>
      </w:tabs>
      <w:ind w:left="1247" w:hanging="680"/>
      <w:outlineLvl w:val="1"/>
    </w:pPr>
    <w:rPr>
      <w:kern w:val="20"/>
    </w:rPr>
  </w:style>
  <w:style w:type="character" w:customStyle="1" w:styleId="Level2CharChar">
    <w:name w:val="Level 2 Char Char"/>
    <w:basedOn w:val="a2"/>
    <w:rsid w:val="00882241"/>
    <w:rPr>
      <w:rFonts w:ascii="Arial" w:hAnsi="Arial"/>
      <w:kern w:val="20"/>
      <w:lang w:val="en-GB" w:eastAsia="en-US" w:bidi="ar-SA"/>
    </w:rPr>
  </w:style>
  <w:style w:type="character" w:styleId="afb">
    <w:name w:val="Emphasis"/>
    <w:basedOn w:val="a2"/>
    <w:qFormat/>
    <w:rsid w:val="00882241"/>
    <w:rPr>
      <w:i/>
      <w:iCs/>
    </w:rPr>
  </w:style>
  <w:style w:type="paragraph" w:styleId="afc">
    <w:name w:val="annotation subject"/>
    <w:basedOn w:val="af9"/>
    <w:next w:val="af9"/>
    <w:semiHidden/>
    <w:rsid w:val="00882241"/>
    <w:rPr>
      <w:b/>
      <w:bCs/>
    </w:rPr>
  </w:style>
  <w:style w:type="paragraph" w:customStyle="1" w:styleId="MCbodytext">
    <w:name w:val="MC body text"/>
    <w:basedOn w:val="a1"/>
    <w:rsid w:val="008822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80" w:lineRule="exact"/>
      <w:jc w:val="left"/>
    </w:pPr>
    <w:rPr>
      <w:rFonts w:ascii="Times New Roman" w:eastAsia="Times" w:hAnsi="Times New Roman"/>
      <w:sz w:val="22"/>
      <w:lang w:val="en-US"/>
    </w:rPr>
  </w:style>
  <w:style w:type="paragraph" w:customStyle="1" w:styleId="Appendix">
    <w:name w:val="Appendix"/>
    <w:basedOn w:val="a1"/>
    <w:rsid w:val="00882241"/>
    <w:pPr>
      <w:numPr>
        <w:numId w:val="40"/>
      </w:numPr>
    </w:pPr>
    <w:rPr>
      <w:rFonts w:ascii="Arial Bold" w:hAnsi="Arial Bold"/>
      <w:b/>
      <w:caps/>
      <w:sz w:val="24"/>
      <w:szCs w:val="24"/>
    </w:rPr>
  </w:style>
  <w:style w:type="paragraph" w:customStyle="1" w:styleId="CharChar1">
    <w:name w:val="Char Char1"/>
    <w:basedOn w:val="a1"/>
    <w:rsid w:val="00A03C34"/>
    <w:pPr>
      <w:spacing w:after="160" w:line="240" w:lineRule="exact"/>
      <w:jc w:val="left"/>
    </w:pPr>
    <w:rPr>
      <w:rFonts w:ascii="Verdana" w:hAnsi="Verdana" w:cs="Arial"/>
      <w:lang w:val="en-US"/>
    </w:rPr>
  </w:style>
  <w:style w:type="paragraph" w:customStyle="1" w:styleId="Level2CharChar1">
    <w:name w:val="Level 2 Char Char1"/>
    <w:basedOn w:val="a1"/>
    <w:link w:val="Level2CharChar1Char"/>
    <w:rsid w:val="00F550D5"/>
    <w:pPr>
      <w:outlineLvl w:val="1"/>
    </w:pPr>
    <w:rPr>
      <w:kern w:val="20"/>
    </w:rPr>
  </w:style>
  <w:style w:type="character" w:customStyle="1" w:styleId="Level2CharChar1Char">
    <w:name w:val="Level 2 Char Char1 Char"/>
    <w:basedOn w:val="a2"/>
    <w:link w:val="Level2CharChar1"/>
    <w:rsid w:val="00F550D5"/>
    <w:rPr>
      <w:rFonts w:ascii="Arial" w:hAnsi="Arial"/>
      <w:kern w:val="20"/>
      <w:lang w:val="en-GB"/>
    </w:rPr>
  </w:style>
  <w:style w:type="character" w:customStyle="1" w:styleId="a9">
    <w:name w:val="Верхний колонтитул Знак"/>
    <w:basedOn w:val="a2"/>
    <w:link w:val="a8"/>
    <w:uiPriority w:val="99"/>
    <w:rsid w:val="00B57E0B"/>
    <w:rPr>
      <w:rFonts w:ascii="Arial" w:hAnsi="Arial"/>
      <w:kern w:val="20"/>
      <w:lang w:val="en-GB"/>
    </w:rPr>
  </w:style>
  <w:style w:type="character" w:customStyle="1" w:styleId="a6">
    <w:name w:val="Нижний колонтитул Знак"/>
    <w:basedOn w:val="a2"/>
    <w:link w:val="a5"/>
    <w:uiPriority w:val="99"/>
    <w:rsid w:val="00010CEA"/>
    <w:rPr>
      <w:rFonts w:ascii="Arial" w:hAnsi="Arial"/>
      <w:kern w:val="20"/>
      <w:lang w:val="en-GB"/>
    </w:rPr>
  </w:style>
  <w:style w:type="table" w:styleId="afd">
    <w:name w:val="Table Grid"/>
    <w:basedOn w:val="a3"/>
    <w:uiPriority w:val="59"/>
    <w:rsid w:val="0048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Revision"/>
    <w:hidden/>
    <w:uiPriority w:val="99"/>
    <w:semiHidden/>
    <w:rsid w:val="00FA7EC8"/>
    <w:rPr>
      <w:rFonts w:ascii="Arial" w:hAnsi="Arial"/>
      <w:lang w:val="en-GB"/>
    </w:rPr>
  </w:style>
  <w:style w:type="character" w:customStyle="1" w:styleId="apple-style-span">
    <w:name w:val="apple-style-span"/>
    <w:rsid w:val="00272450"/>
    <w:rPr>
      <w:rFonts w:cs="Times New Roman"/>
    </w:rPr>
  </w:style>
  <w:style w:type="paragraph" w:customStyle="1" w:styleId="NormalWeb1">
    <w:name w:val="Normal (Web)1"/>
    <w:basedOn w:val="a1"/>
    <w:rsid w:val="00272450"/>
    <w:pPr>
      <w:suppressAutoHyphens/>
      <w:spacing w:after="200" w:line="276" w:lineRule="auto"/>
      <w:jc w:val="left"/>
    </w:pPr>
    <w:rPr>
      <w:rFonts w:ascii="Calibri" w:eastAsia="SimSun" w:hAnsi="Calibri" w:cs="font191"/>
      <w:kern w:val="1"/>
      <w:sz w:val="22"/>
      <w:szCs w:val="22"/>
      <w:lang w:val="en-US" w:bidi="en-US"/>
    </w:rPr>
  </w:style>
  <w:style w:type="paragraph" w:styleId="aff">
    <w:name w:val="List Paragraph"/>
    <w:basedOn w:val="a1"/>
    <w:uiPriority w:val="34"/>
    <w:qFormat/>
    <w:rsid w:val="00272450"/>
    <w:pPr>
      <w:spacing w:after="0" w:line="240" w:lineRule="auto"/>
      <w:ind w:left="708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wards.mastercard.u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BFFF-9F7C-4E97-ADA2-3298E59F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1982</Words>
  <Characters>12623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Linklaters</Company>
  <LinksUpToDate>false</LinksUpToDate>
  <CharactersWithSpaces>14576</CharactersWithSpaces>
  <SharedDoc>false</SharedDoc>
  <HLinks>
    <vt:vector size="6" baseType="variant">
      <vt:variant>
        <vt:i4>4915269</vt:i4>
      </vt:variant>
      <vt:variant>
        <vt:i4>6</vt:i4>
      </vt:variant>
      <vt:variant>
        <vt:i4>0</vt:i4>
      </vt:variant>
      <vt:variant>
        <vt:i4>5</vt:i4>
      </vt:variant>
      <vt:variant>
        <vt:lpwstr>http://www.mastercardidentitycenter.com/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Narrative:</dc:subject>
  <dc:creator>Any authorised User</dc:creator>
  <cp:keywords>Draft: Draft Linklaters/ANDK/10/06/99  Ref:</cp:keywords>
  <cp:lastModifiedBy>natalia.edyn</cp:lastModifiedBy>
  <cp:revision>5</cp:revision>
  <cp:lastPrinted>2015-09-15T13:44:00Z</cp:lastPrinted>
  <dcterms:created xsi:type="dcterms:W3CDTF">2017-09-26T19:09:00Z</dcterms:created>
  <dcterms:modified xsi:type="dcterms:W3CDTF">2017-09-27T10:19:00Z</dcterms:modified>
  <cp:category>Linklaters  title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</vt:lpwstr>
  </property>
  <property fmtid="{D5CDD505-2E9C-101B-9397-08002B2CF9AE}" pid="3" name="Document Number">
    <vt:lpwstr>A01618558</vt:lpwstr>
  </property>
  <property fmtid="{D5CDD505-2E9C-101B-9397-08002B2CF9AE}" pid="4" name="Last Modified">
    <vt:lpwstr>28 Jun 2002</vt:lpwstr>
  </property>
  <property fmtid="{D5CDD505-2E9C-101B-9397-08002B2CF9AE}" pid="5" name="TemplateVersion">
    <vt:lpwstr>3.0.0</vt:lpwstr>
  </property>
  <property fmtid="{D5CDD505-2E9C-101B-9397-08002B2CF9AE}" pid="6" name="TemplateNumber">
    <vt:lpwstr>000003</vt:lpwstr>
  </property>
  <property fmtid="{D5CDD505-2E9C-101B-9397-08002B2CF9AE}" pid="7" name="Recipient Name">
    <vt:lpwstr/>
  </property>
  <property fmtid="{D5CDD505-2E9C-101B-9397-08002B2CF9AE}" pid="8" name="Recipient Company">
    <vt:lpwstr/>
  </property>
  <property fmtid="{D5CDD505-2E9C-101B-9397-08002B2CF9AE}" pid="9" name="Client">
    <vt:lpwstr/>
  </property>
  <property fmtid="{D5CDD505-2E9C-101B-9397-08002B2CF9AE}" pid="10" name="Matter Number">
    <vt:lpwstr/>
  </property>
  <property fmtid="{D5CDD505-2E9C-101B-9397-08002B2CF9AE}" pid="11" name="Mode">
    <vt:lpwstr>SendAs</vt:lpwstr>
  </property>
</Properties>
</file>