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A" w:rsidRDefault="00125D97" w:rsidP="00125D97">
      <w:pPr>
        <w:ind w:left="3960" w:hanging="3420"/>
        <w:jc w:val="right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-125730</wp:posOffset>
            </wp:positionV>
            <wp:extent cx="2484120" cy="501015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D97" w:rsidRPr="00E44B11" w:rsidRDefault="00125D97" w:rsidP="00125D97">
      <w:pPr>
        <w:ind w:left="3960" w:hanging="3420"/>
        <w:jc w:val="right"/>
        <w:rPr>
          <w:lang w:val="uk-UA"/>
        </w:rPr>
      </w:pPr>
    </w:p>
    <w:p w:rsidR="00CF6D3A" w:rsidRDefault="00CF6D3A" w:rsidP="00CF6D3A">
      <w:pPr>
        <w:ind w:left="3960" w:hanging="3420"/>
        <w:rPr>
          <w:sz w:val="21"/>
          <w:szCs w:val="21"/>
          <w:lang w:val="uk-UA"/>
        </w:rPr>
      </w:pPr>
    </w:p>
    <w:p w:rsidR="00B629F4" w:rsidRDefault="00B629F4">
      <w:pPr>
        <w:rPr>
          <w:i/>
          <w:iCs/>
          <w:sz w:val="18"/>
          <w:lang w:val="uk-UA"/>
        </w:rPr>
      </w:pPr>
      <w:r>
        <w:rPr>
          <w:i/>
          <w:color w:val="008000"/>
          <w:sz w:val="20"/>
          <w:lang w:val="uk-UA"/>
        </w:rPr>
        <w:t xml:space="preserve">Всі коментарі та роз’яснення, викладені в акті зеленим кольором вилучаються при </w:t>
      </w:r>
      <w:r w:rsidR="001A2AF5" w:rsidRPr="001A2AF5">
        <w:rPr>
          <w:i/>
          <w:color w:val="0070C0"/>
          <w:sz w:val="20"/>
          <w:lang w:val="uk-UA"/>
        </w:rPr>
        <w:t>його</w:t>
      </w:r>
      <w:r>
        <w:rPr>
          <w:i/>
          <w:color w:val="008000"/>
          <w:sz w:val="20"/>
          <w:lang w:val="uk-UA"/>
        </w:rPr>
        <w:t xml:space="preserve"> заповненні</w:t>
      </w:r>
      <w:r>
        <w:rPr>
          <w:i/>
          <w:iCs/>
          <w:sz w:val="18"/>
          <w:lang w:val="uk-UA"/>
        </w:rPr>
        <w:br/>
      </w:r>
    </w:p>
    <w:p w:rsidR="00B629F4" w:rsidRDefault="00B629F4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1"/>
          <w:lang w:val="uk-UA"/>
        </w:rPr>
        <w:t>Примірник №___</w:t>
      </w:r>
    </w:p>
    <w:p w:rsidR="00B629F4" w:rsidRDefault="00B629F4" w:rsidP="001A2AF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К Т </w:t>
      </w:r>
    </w:p>
    <w:p w:rsidR="00B629F4" w:rsidRDefault="00B629F4" w:rsidP="001A2AF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прийому-передачі наданих послуг</w:t>
      </w:r>
    </w:p>
    <w:p w:rsidR="00B629F4" w:rsidRDefault="00B629F4">
      <w:pPr>
        <w:spacing w:before="120"/>
        <w:jc w:val="center"/>
        <w:rPr>
          <w:i/>
          <w:sz w:val="16"/>
          <w:lang w:val="uk-UA"/>
        </w:rPr>
      </w:pPr>
      <w:r>
        <w:rPr>
          <w:sz w:val="22"/>
          <w:lang w:val="uk-UA"/>
        </w:rPr>
        <w:t xml:space="preserve">до </w:t>
      </w:r>
      <w:r>
        <w:rPr>
          <w:sz w:val="20"/>
          <w:szCs w:val="22"/>
          <w:lang w:val="uk-UA"/>
        </w:rPr>
        <w:t xml:space="preserve">________________ </w:t>
      </w:r>
      <w:r>
        <w:rPr>
          <w:i/>
          <w:color w:val="008000"/>
          <w:sz w:val="16"/>
          <w:lang w:val="uk-UA"/>
        </w:rPr>
        <w:t>(зазначається назва договору до якого укладається цей акт)</w:t>
      </w:r>
    </w:p>
    <w:p w:rsidR="00B629F4" w:rsidRDefault="00B629F4">
      <w:pPr>
        <w:spacing w:before="120"/>
        <w:jc w:val="center"/>
        <w:rPr>
          <w:sz w:val="22"/>
          <w:lang w:val="uk-UA"/>
        </w:rPr>
      </w:pPr>
      <w:r>
        <w:rPr>
          <w:sz w:val="22"/>
          <w:lang w:val="uk-UA"/>
        </w:rPr>
        <w:t>№ __ від «___»__________ 20 _ р.</w:t>
      </w:r>
    </w:p>
    <w:p w:rsidR="00B629F4" w:rsidRDefault="00B629F4">
      <w:pPr>
        <w:rPr>
          <w:sz w:val="22"/>
          <w:lang w:val="uk-UA"/>
        </w:rPr>
      </w:pPr>
    </w:p>
    <w:p w:rsidR="00B629F4" w:rsidRDefault="00B629F4">
      <w:pPr>
        <w:rPr>
          <w:sz w:val="22"/>
          <w:lang w:val="uk-UA"/>
        </w:rPr>
      </w:pPr>
      <w:r>
        <w:rPr>
          <w:sz w:val="22"/>
          <w:lang w:val="uk-UA"/>
        </w:rPr>
        <w:t xml:space="preserve">м. ______            </w:t>
      </w:r>
      <w:r>
        <w:rPr>
          <w:sz w:val="22"/>
          <w:lang w:val="uk-UA"/>
        </w:rPr>
        <w:tab/>
      </w:r>
      <w:r>
        <w:rPr>
          <w:sz w:val="22"/>
          <w:lang w:val="uk-UA"/>
        </w:rPr>
        <w:tab/>
      </w:r>
      <w:r>
        <w:rPr>
          <w:sz w:val="22"/>
          <w:lang w:val="uk-UA"/>
        </w:rPr>
        <w:tab/>
      </w:r>
      <w:r>
        <w:rPr>
          <w:sz w:val="22"/>
          <w:lang w:val="uk-UA"/>
        </w:rPr>
        <w:tab/>
      </w:r>
      <w:r>
        <w:rPr>
          <w:sz w:val="22"/>
          <w:lang w:val="uk-UA"/>
        </w:rPr>
        <w:tab/>
      </w:r>
      <w:r>
        <w:rPr>
          <w:sz w:val="22"/>
          <w:lang w:val="uk-UA"/>
        </w:rPr>
        <w:tab/>
        <w:t xml:space="preserve">                 «____»_____________20__р.</w:t>
      </w:r>
    </w:p>
    <w:p w:rsidR="00B629F4" w:rsidRDefault="00B629F4">
      <w:pPr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B629F4" w:rsidRDefault="00B629F4">
      <w:pPr>
        <w:pStyle w:val="20"/>
        <w:rPr>
          <w:sz w:val="22"/>
          <w:szCs w:val="24"/>
        </w:rPr>
      </w:pPr>
      <w:r>
        <w:rPr>
          <w:sz w:val="22"/>
          <w:szCs w:val="24"/>
        </w:rPr>
        <w:tab/>
        <w:t xml:space="preserve">Ми, що нижче підписались, від КЛІЄНТА _______________________ </w:t>
      </w:r>
      <w:r>
        <w:rPr>
          <w:i/>
          <w:color w:val="008000"/>
          <w:sz w:val="22"/>
          <w:szCs w:val="24"/>
        </w:rPr>
        <w:t>(назва Клієнта)</w:t>
      </w:r>
      <w:r>
        <w:rPr>
          <w:i/>
          <w:sz w:val="22"/>
          <w:szCs w:val="24"/>
        </w:rPr>
        <w:t xml:space="preserve"> </w:t>
      </w:r>
      <w:r>
        <w:rPr>
          <w:sz w:val="22"/>
          <w:szCs w:val="24"/>
        </w:rPr>
        <w:t xml:space="preserve"> ______________________________________ </w:t>
      </w:r>
      <w:r>
        <w:rPr>
          <w:i/>
          <w:color w:val="008000"/>
          <w:sz w:val="22"/>
          <w:szCs w:val="24"/>
        </w:rPr>
        <w:t>(ПІБ представника Клієнта)</w:t>
      </w:r>
      <w:r>
        <w:rPr>
          <w:sz w:val="22"/>
          <w:szCs w:val="24"/>
        </w:rPr>
        <w:t>, що діє на підставі ______________, з одного боку, та від АБ «УКРГАЗБАНК»__________________________</w:t>
      </w:r>
      <w:r>
        <w:rPr>
          <w:i/>
          <w:sz w:val="22"/>
          <w:szCs w:val="24"/>
        </w:rPr>
        <w:t xml:space="preserve"> </w:t>
      </w:r>
      <w:r>
        <w:rPr>
          <w:i/>
          <w:color w:val="008000"/>
          <w:sz w:val="22"/>
          <w:szCs w:val="24"/>
        </w:rPr>
        <w:t>(ПІБ представника Банку)</w:t>
      </w:r>
      <w:r>
        <w:rPr>
          <w:sz w:val="22"/>
          <w:szCs w:val="24"/>
        </w:rPr>
        <w:t>, що діє на підставі _______________________________________, з іншого боку, склали даний акт про те, що послуги по обслуговуванню КЛІЄНТА надані БАНКОМ в повному обсязі, а саме: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02"/>
        <w:gridCol w:w="1262"/>
        <w:gridCol w:w="1260"/>
        <w:gridCol w:w="1105"/>
        <w:gridCol w:w="1235"/>
      </w:tblGrid>
      <w:tr w:rsidR="00B629F4" w:rsidRPr="001A2AF5" w:rsidTr="00125D97">
        <w:trPr>
          <w:jc w:val="center"/>
        </w:trPr>
        <w:tc>
          <w:tcPr>
            <w:tcW w:w="648" w:type="dxa"/>
            <w:shd w:val="clear" w:color="auto" w:fill="CCFFFF"/>
            <w:vAlign w:val="center"/>
          </w:tcPr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>№</w:t>
            </w:r>
          </w:p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>п/п</w:t>
            </w:r>
          </w:p>
        </w:tc>
        <w:tc>
          <w:tcPr>
            <w:tcW w:w="4602" w:type="dxa"/>
            <w:shd w:val="clear" w:color="auto" w:fill="CCFFFF"/>
            <w:vAlign w:val="center"/>
          </w:tcPr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>Назва послуги (операції) згідно тарифного плану</w:t>
            </w:r>
          </w:p>
        </w:tc>
        <w:tc>
          <w:tcPr>
            <w:tcW w:w="1262" w:type="dxa"/>
            <w:shd w:val="clear" w:color="auto" w:fill="CCFFFF"/>
            <w:vAlign w:val="center"/>
          </w:tcPr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>Пункт тарифів</w:t>
            </w:r>
          </w:p>
        </w:tc>
        <w:tc>
          <w:tcPr>
            <w:tcW w:w="1260" w:type="dxa"/>
            <w:shd w:val="clear" w:color="auto" w:fill="CCFFFF"/>
            <w:vAlign w:val="center"/>
          </w:tcPr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>Сума</w:t>
            </w:r>
          </w:p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 xml:space="preserve">без ПДВ, грн. </w:t>
            </w:r>
          </w:p>
        </w:tc>
        <w:tc>
          <w:tcPr>
            <w:tcW w:w="1105" w:type="dxa"/>
            <w:shd w:val="clear" w:color="auto" w:fill="CCFFFF"/>
            <w:vAlign w:val="center"/>
          </w:tcPr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>ПДВ, грн.*</w:t>
            </w:r>
          </w:p>
        </w:tc>
        <w:tc>
          <w:tcPr>
            <w:tcW w:w="1235" w:type="dxa"/>
            <w:shd w:val="clear" w:color="auto" w:fill="CCFFFF"/>
            <w:vAlign w:val="center"/>
          </w:tcPr>
          <w:p w:rsidR="00B629F4" w:rsidRPr="001A2AF5" w:rsidRDefault="00B629F4">
            <w:pPr>
              <w:pStyle w:val="20"/>
              <w:jc w:val="center"/>
              <w:rPr>
                <w:b/>
                <w:sz w:val="20"/>
              </w:rPr>
            </w:pPr>
            <w:r w:rsidRPr="001A2AF5">
              <w:rPr>
                <w:b/>
                <w:sz w:val="20"/>
              </w:rPr>
              <w:t xml:space="preserve">Сума до сплати, грн. </w:t>
            </w:r>
          </w:p>
        </w:tc>
      </w:tr>
      <w:tr w:rsidR="00B629F4" w:rsidTr="00125D97">
        <w:trPr>
          <w:jc w:val="center"/>
        </w:trPr>
        <w:tc>
          <w:tcPr>
            <w:tcW w:w="648" w:type="dxa"/>
            <w:shd w:val="clear" w:color="auto" w:fill="auto"/>
          </w:tcPr>
          <w:p w:rsidR="00B629F4" w:rsidRPr="001A2AF5" w:rsidRDefault="00B629F4">
            <w:pPr>
              <w:pStyle w:val="20"/>
              <w:jc w:val="center"/>
              <w:rPr>
                <w:sz w:val="20"/>
              </w:rPr>
            </w:pPr>
            <w:r w:rsidRPr="001A2AF5">
              <w:rPr>
                <w:sz w:val="20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</w:tr>
      <w:tr w:rsidR="00B629F4" w:rsidTr="00125D97">
        <w:trPr>
          <w:jc w:val="center"/>
        </w:trPr>
        <w:tc>
          <w:tcPr>
            <w:tcW w:w="648" w:type="dxa"/>
            <w:shd w:val="clear" w:color="auto" w:fill="auto"/>
          </w:tcPr>
          <w:p w:rsidR="00B629F4" w:rsidRPr="001A2AF5" w:rsidRDefault="00B629F4">
            <w:pPr>
              <w:pStyle w:val="20"/>
              <w:jc w:val="center"/>
              <w:rPr>
                <w:sz w:val="20"/>
              </w:rPr>
            </w:pPr>
            <w:r w:rsidRPr="001A2AF5">
              <w:rPr>
                <w:sz w:val="20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</w:tr>
      <w:tr w:rsidR="00B629F4" w:rsidTr="00125D97">
        <w:trPr>
          <w:jc w:val="center"/>
        </w:trPr>
        <w:tc>
          <w:tcPr>
            <w:tcW w:w="648" w:type="dxa"/>
            <w:shd w:val="clear" w:color="auto" w:fill="auto"/>
          </w:tcPr>
          <w:p w:rsidR="00B629F4" w:rsidRPr="001A2AF5" w:rsidRDefault="00B629F4">
            <w:pPr>
              <w:pStyle w:val="20"/>
              <w:jc w:val="center"/>
              <w:rPr>
                <w:sz w:val="20"/>
              </w:rPr>
            </w:pPr>
            <w:r w:rsidRPr="001A2AF5">
              <w:rPr>
                <w:sz w:val="20"/>
              </w:rPr>
              <w:t>...</w:t>
            </w:r>
          </w:p>
        </w:tc>
        <w:tc>
          <w:tcPr>
            <w:tcW w:w="4602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B629F4" w:rsidRPr="001A2AF5" w:rsidRDefault="00B629F4">
            <w:pPr>
              <w:pStyle w:val="20"/>
              <w:rPr>
                <w:sz w:val="20"/>
              </w:rPr>
            </w:pPr>
          </w:p>
        </w:tc>
      </w:tr>
      <w:tr w:rsidR="00B629F4" w:rsidTr="001A2AF5">
        <w:trPr>
          <w:jc w:val="center"/>
        </w:trPr>
        <w:tc>
          <w:tcPr>
            <w:tcW w:w="6512" w:type="dxa"/>
            <w:gridSpan w:val="3"/>
            <w:shd w:val="clear" w:color="auto" w:fill="auto"/>
          </w:tcPr>
          <w:p w:rsidR="00B629F4" w:rsidRDefault="00B629F4">
            <w:pPr>
              <w:pStyle w:val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Разом:</w:t>
            </w:r>
          </w:p>
        </w:tc>
        <w:tc>
          <w:tcPr>
            <w:tcW w:w="1260" w:type="dxa"/>
            <w:shd w:val="clear" w:color="auto" w:fill="auto"/>
          </w:tcPr>
          <w:p w:rsidR="00B629F4" w:rsidRDefault="00B629F4">
            <w:pPr>
              <w:pStyle w:val="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  <w:tc>
          <w:tcPr>
            <w:tcW w:w="1105" w:type="dxa"/>
            <w:shd w:val="clear" w:color="auto" w:fill="auto"/>
          </w:tcPr>
          <w:p w:rsidR="00B629F4" w:rsidRDefault="00B629F4">
            <w:pPr>
              <w:pStyle w:val="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  <w:tc>
          <w:tcPr>
            <w:tcW w:w="1235" w:type="dxa"/>
            <w:shd w:val="clear" w:color="auto" w:fill="auto"/>
          </w:tcPr>
          <w:p w:rsidR="00B629F4" w:rsidRDefault="00B629F4">
            <w:pPr>
              <w:pStyle w:val="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</w:tr>
    </w:tbl>
    <w:p w:rsidR="00B629F4" w:rsidRDefault="00B629F4">
      <w:pPr>
        <w:jc w:val="both"/>
        <w:rPr>
          <w:i/>
          <w:sz w:val="18"/>
          <w:lang w:val="uk-UA"/>
        </w:rPr>
      </w:pPr>
      <w:r>
        <w:rPr>
          <w:i/>
          <w:sz w:val="18"/>
          <w:lang w:val="uk-UA"/>
        </w:rPr>
        <w:t>* в разі застосування послуги (операції) що не підлягає оподаткуванню зазначити «без ПДВ»</w:t>
      </w:r>
    </w:p>
    <w:p w:rsidR="00B629F4" w:rsidRDefault="00B629F4">
      <w:pPr>
        <w:jc w:val="both"/>
        <w:rPr>
          <w:color w:val="008000"/>
          <w:sz w:val="22"/>
          <w:lang w:val="uk-UA"/>
        </w:rPr>
      </w:pPr>
      <w:r>
        <w:rPr>
          <w:color w:val="008000"/>
          <w:sz w:val="22"/>
          <w:lang w:val="uk-UA"/>
        </w:rPr>
        <w:t xml:space="preserve">- - - - - - - - - - - - - - - - - - - - - - - - - - - - - - - - - - - - - - - - - - - - - - - - - - - - - - - - - - - - - - - - </w:t>
      </w:r>
    </w:p>
    <w:p w:rsidR="00B629F4" w:rsidRDefault="00B629F4">
      <w:pPr>
        <w:ind w:firstLine="720"/>
        <w:jc w:val="both"/>
        <w:rPr>
          <w:i/>
          <w:color w:val="008000"/>
          <w:sz w:val="22"/>
          <w:lang w:val="uk-UA"/>
        </w:rPr>
      </w:pPr>
      <w:r>
        <w:rPr>
          <w:b/>
          <w:i/>
          <w:color w:val="008000"/>
          <w:sz w:val="22"/>
          <w:lang w:val="uk-UA"/>
        </w:rPr>
        <w:t>Варіант А</w:t>
      </w:r>
      <w:r>
        <w:rPr>
          <w:i/>
          <w:color w:val="008000"/>
          <w:sz w:val="22"/>
          <w:lang w:val="uk-UA"/>
        </w:rPr>
        <w:t xml:space="preserve"> – в разі наявності наданих послуг, </w:t>
      </w:r>
      <w:r>
        <w:rPr>
          <w:i/>
          <w:color w:val="008000"/>
          <w:sz w:val="22"/>
          <w:u w:val="single"/>
          <w:lang w:val="uk-UA"/>
        </w:rPr>
        <w:t>що містять ПДВ</w:t>
      </w:r>
      <w:r>
        <w:rPr>
          <w:i/>
          <w:color w:val="008000"/>
          <w:sz w:val="22"/>
          <w:lang w:val="uk-UA"/>
        </w:rPr>
        <w:t xml:space="preserve"> (по одній або більше послуг)</w:t>
      </w:r>
    </w:p>
    <w:p w:rsidR="00B629F4" w:rsidRDefault="00B629F4">
      <w:pPr>
        <w:ind w:firstLine="720"/>
        <w:jc w:val="both"/>
        <w:rPr>
          <w:sz w:val="22"/>
          <w:lang w:val="uk-UA"/>
        </w:rPr>
      </w:pPr>
      <w:r>
        <w:rPr>
          <w:sz w:val="22"/>
          <w:lang w:val="uk-UA"/>
        </w:rPr>
        <w:t>Вартість наданих послуг Клієнту становить __,__ (_______)</w:t>
      </w:r>
      <w:r>
        <w:rPr>
          <w:color w:val="FF0000"/>
          <w:sz w:val="22"/>
          <w:lang w:val="uk-UA"/>
        </w:rPr>
        <w:t xml:space="preserve"> </w:t>
      </w:r>
      <w:r>
        <w:rPr>
          <w:i/>
          <w:color w:val="008000"/>
          <w:sz w:val="22"/>
          <w:lang w:val="uk-UA"/>
        </w:rPr>
        <w:t>&lt;з поля «Разом» по колонці «Сума без ПДВ, грн.» цифрами та прописом&gt;</w:t>
      </w:r>
      <w:r>
        <w:rPr>
          <w:sz w:val="22"/>
          <w:lang w:val="uk-UA"/>
        </w:rPr>
        <w:t xml:space="preserve"> гривень, крім того ПДВ ___,__ (_______)</w:t>
      </w:r>
      <w:r>
        <w:rPr>
          <w:i/>
          <w:color w:val="008000"/>
          <w:sz w:val="22"/>
          <w:lang w:val="uk-UA"/>
        </w:rPr>
        <w:t xml:space="preserve"> &lt;з поля «Разом» по колонці «ПДВ, грн.» цифрами та прописом&gt; </w:t>
      </w:r>
      <w:r>
        <w:rPr>
          <w:sz w:val="22"/>
          <w:lang w:val="uk-UA"/>
        </w:rPr>
        <w:t>гривень, всього з ПДВ __,__</w:t>
      </w:r>
      <w:r>
        <w:rPr>
          <w:i/>
          <w:sz w:val="22"/>
          <w:lang w:val="uk-UA"/>
        </w:rPr>
        <w:t xml:space="preserve"> </w:t>
      </w:r>
      <w:r>
        <w:rPr>
          <w:sz w:val="22"/>
          <w:lang w:val="uk-UA"/>
        </w:rPr>
        <w:t>(_______)</w:t>
      </w:r>
      <w:r>
        <w:rPr>
          <w:color w:val="FF0000"/>
          <w:sz w:val="22"/>
          <w:lang w:val="uk-UA"/>
        </w:rPr>
        <w:t xml:space="preserve"> </w:t>
      </w:r>
      <w:r>
        <w:rPr>
          <w:i/>
          <w:color w:val="008000"/>
          <w:sz w:val="22"/>
          <w:lang w:val="uk-UA"/>
        </w:rPr>
        <w:t xml:space="preserve">&lt;з поля «Разом» по колонці «Сума до сплати, грн.» цифрами та прописом&gt; </w:t>
      </w:r>
      <w:r>
        <w:rPr>
          <w:sz w:val="22"/>
          <w:lang w:val="uk-UA"/>
        </w:rPr>
        <w:t>гривень.</w:t>
      </w:r>
    </w:p>
    <w:p w:rsidR="00B629F4" w:rsidRDefault="00B629F4">
      <w:pPr>
        <w:jc w:val="both"/>
        <w:rPr>
          <w:color w:val="008000"/>
          <w:sz w:val="22"/>
          <w:lang w:val="uk-UA"/>
        </w:rPr>
      </w:pPr>
      <w:r>
        <w:rPr>
          <w:color w:val="008000"/>
          <w:sz w:val="22"/>
          <w:lang w:val="uk-UA"/>
        </w:rPr>
        <w:t xml:space="preserve">- - - - - - - - - - - - - - - - - - - - - - - - - - - - - - - - - - - - - - - - - - - - - - - - - - - - - - - - - - - - - - - - </w:t>
      </w:r>
    </w:p>
    <w:p w:rsidR="00B629F4" w:rsidRDefault="00B629F4">
      <w:pPr>
        <w:ind w:firstLine="720"/>
        <w:jc w:val="both"/>
        <w:rPr>
          <w:i/>
          <w:color w:val="008000"/>
          <w:sz w:val="22"/>
          <w:lang w:val="uk-UA"/>
        </w:rPr>
      </w:pPr>
      <w:r>
        <w:rPr>
          <w:b/>
          <w:i/>
          <w:color w:val="008000"/>
          <w:sz w:val="22"/>
          <w:lang w:val="uk-UA"/>
        </w:rPr>
        <w:t>Варіант Б</w:t>
      </w:r>
      <w:r>
        <w:rPr>
          <w:i/>
          <w:color w:val="008000"/>
          <w:sz w:val="22"/>
          <w:lang w:val="uk-UA"/>
        </w:rPr>
        <w:t xml:space="preserve"> – в разі наявності наданих послуг, </w:t>
      </w:r>
      <w:r>
        <w:rPr>
          <w:i/>
          <w:color w:val="008000"/>
          <w:sz w:val="22"/>
          <w:u w:val="single"/>
          <w:lang w:val="uk-UA"/>
        </w:rPr>
        <w:t>що не містять ПДВ</w:t>
      </w:r>
      <w:r>
        <w:rPr>
          <w:i/>
          <w:color w:val="008000"/>
          <w:sz w:val="22"/>
          <w:lang w:val="uk-UA"/>
        </w:rPr>
        <w:t xml:space="preserve"> (по всім послугам)</w:t>
      </w:r>
    </w:p>
    <w:p w:rsidR="00B629F4" w:rsidRDefault="00B629F4">
      <w:pPr>
        <w:ind w:firstLine="720"/>
        <w:jc w:val="both"/>
        <w:rPr>
          <w:sz w:val="22"/>
          <w:lang w:val="uk-UA"/>
        </w:rPr>
      </w:pPr>
      <w:r>
        <w:rPr>
          <w:sz w:val="22"/>
          <w:lang w:val="uk-UA"/>
        </w:rPr>
        <w:t>Вартість наданих послуг Клієнту становить __,__ (_______)</w:t>
      </w:r>
      <w:r>
        <w:rPr>
          <w:color w:val="FF0000"/>
          <w:sz w:val="22"/>
          <w:lang w:val="uk-UA"/>
        </w:rPr>
        <w:t xml:space="preserve"> </w:t>
      </w:r>
      <w:r>
        <w:rPr>
          <w:i/>
          <w:color w:val="008000"/>
          <w:sz w:val="22"/>
          <w:lang w:val="uk-UA"/>
        </w:rPr>
        <w:t>&lt;з поля «Разом» по колонці «Сума без ПДВ, грн.» цифрами та прописом&gt;</w:t>
      </w:r>
      <w:r>
        <w:rPr>
          <w:sz w:val="22"/>
          <w:lang w:val="uk-UA"/>
        </w:rPr>
        <w:t xml:space="preserve"> гривень, без ПДВ.</w:t>
      </w:r>
    </w:p>
    <w:p w:rsidR="00B629F4" w:rsidRDefault="00B629F4">
      <w:pPr>
        <w:jc w:val="both"/>
        <w:rPr>
          <w:color w:val="008000"/>
          <w:sz w:val="22"/>
          <w:lang w:val="uk-UA"/>
        </w:rPr>
      </w:pPr>
      <w:r>
        <w:rPr>
          <w:color w:val="008000"/>
          <w:sz w:val="22"/>
          <w:lang w:val="uk-UA"/>
        </w:rPr>
        <w:t xml:space="preserve">- - - - - - - - - - - - - - - - - - - - - - - - - - - - - - - - - - - - - - - - - - - - - - - - - - - - - - - - - - - - - - - - </w:t>
      </w:r>
    </w:p>
    <w:p w:rsidR="00B629F4" w:rsidRDefault="00B629F4">
      <w:pPr>
        <w:jc w:val="both"/>
        <w:rPr>
          <w:sz w:val="22"/>
          <w:lang w:val="uk-UA"/>
        </w:rPr>
      </w:pPr>
      <w:r>
        <w:rPr>
          <w:sz w:val="22"/>
          <w:lang w:val="uk-UA"/>
        </w:rPr>
        <w:tab/>
        <w:t>Сторони підтверджують, що послуги надані належним чином та претензій одна до одної не мають.</w:t>
      </w:r>
    </w:p>
    <w:p w:rsidR="00B629F4" w:rsidRDefault="00B629F4">
      <w:pPr>
        <w:autoSpaceDE w:val="0"/>
        <w:autoSpaceDN w:val="0"/>
        <w:spacing w:line="200" w:lineRule="atLeast"/>
        <w:rPr>
          <w:sz w:val="22"/>
          <w:lang w:val="uk-UA"/>
        </w:rPr>
      </w:pPr>
    </w:p>
    <w:p w:rsidR="00B629F4" w:rsidRDefault="00B629F4">
      <w:pPr>
        <w:autoSpaceDE w:val="0"/>
        <w:autoSpaceDN w:val="0"/>
        <w:spacing w:line="200" w:lineRule="atLeast"/>
        <w:ind w:hanging="709"/>
        <w:jc w:val="center"/>
        <w:rPr>
          <w:b/>
          <w:bCs/>
          <w:sz w:val="22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284"/>
        <w:gridCol w:w="1417"/>
        <w:gridCol w:w="3544"/>
      </w:tblGrid>
      <w:tr w:rsidR="00B629F4">
        <w:trPr>
          <w:cantSplit/>
        </w:trPr>
        <w:tc>
          <w:tcPr>
            <w:tcW w:w="4820" w:type="dxa"/>
            <w:gridSpan w:val="2"/>
          </w:tcPr>
          <w:p w:rsidR="00B629F4" w:rsidRDefault="00B629F4">
            <w:pPr>
              <w:jc w:val="center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ПРИЙНЯВ від КЛІЄНТА:</w:t>
            </w:r>
          </w:p>
        </w:tc>
        <w:tc>
          <w:tcPr>
            <w:tcW w:w="284" w:type="dxa"/>
            <w:vMerge w:val="restart"/>
          </w:tcPr>
          <w:p w:rsidR="00B629F4" w:rsidRDefault="00B629F4">
            <w:pPr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B629F4" w:rsidRDefault="00B629F4">
            <w:pPr>
              <w:jc w:val="center"/>
              <w:rPr>
                <w:b/>
                <w:bCs/>
                <w:i/>
                <w:i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ЗДАВ від БАНКУ</w:t>
            </w:r>
            <w:r>
              <w:rPr>
                <w:b/>
                <w:bCs/>
                <w:iCs/>
                <w:sz w:val="22"/>
                <w:lang w:val="uk-UA"/>
              </w:rPr>
              <w:t>:</w:t>
            </w:r>
          </w:p>
          <w:p w:rsidR="00B629F4" w:rsidRDefault="00B629F4">
            <w:pPr>
              <w:jc w:val="center"/>
              <w:rPr>
                <w:b/>
                <w:bCs/>
                <w:sz w:val="22"/>
                <w:lang w:val="uk-UA"/>
              </w:rPr>
            </w:pPr>
          </w:p>
        </w:tc>
      </w:tr>
      <w:tr w:rsidR="00B629F4">
        <w:trPr>
          <w:cantSplit/>
          <w:trHeight w:val="631"/>
        </w:trPr>
        <w:tc>
          <w:tcPr>
            <w:tcW w:w="1560" w:type="dxa"/>
            <w:tcBorders>
              <w:bottom w:val="single" w:sz="4" w:space="0" w:color="auto"/>
            </w:tcBorders>
          </w:tcPr>
          <w:p w:rsidR="00B629F4" w:rsidRDefault="00B629F4">
            <w:pPr>
              <w:ind w:left="-108" w:right="-5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Повне найменування: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629F4" w:rsidRDefault="00B629F4">
            <w:pPr>
              <w:ind w:right="-58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284" w:type="dxa"/>
            <w:vMerge/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29F4" w:rsidRDefault="00B629F4">
            <w:pPr>
              <w:ind w:left="-109" w:right="-10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Повне найменування: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ПУБЛІЧНЕ АКЦІОНЕРНЕ ТОВАРИСТВО АКЦІОНЕРНИЙ БАНК «УКРГАЗБАНК»</w:t>
            </w:r>
            <w:r>
              <w:rPr>
                <w:sz w:val="22"/>
                <w:lang w:val="uk-UA"/>
              </w:rPr>
              <w:t xml:space="preserve"> </w:t>
            </w:r>
          </w:p>
        </w:tc>
      </w:tr>
      <w:tr w:rsidR="00B629F4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left="-108" w:right="-5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Код ЄДРПОУ/ РНОКПП: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</w:p>
        </w:tc>
        <w:tc>
          <w:tcPr>
            <w:tcW w:w="284" w:type="dxa"/>
            <w:vMerge w:val="restart"/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left="-109" w:right="-5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Код ЄДРПОУ: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23697280</w:t>
            </w:r>
          </w:p>
        </w:tc>
      </w:tr>
      <w:tr w:rsidR="00B629F4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Pr="007006DF" w:rsidRDefault="00B629F4" w:rsidP="007006DF">
            <w:pPr>
              <w:ind w:left="-108" w:right="-58"/>
              <w:rPr>
                <w:sz w:val="22"/>
              </w:rPr>
            </w:pPr>
            <w:r>
              <w:rPr>
                <w:sz w:val="22"/>
                <w:lang w:val="uk-UA"/>
              </w:rPr>
              <w:t>ІПН</w:t>
            </w:r>
            <w:r w:rsidR="007006DF">
              <w:rPr>
                <w:sz w:val="22"/>
                <w:lang w:val="uk-UA"/>
              </w:rPr>
              <w:t xml:space="preserve"> </w:t>
            </w:r>
            <w:r w:rsidR="007006DF" w:rsidRPr="007006DF">
              <w:rPr>
                <w:i/>
                <w:color w:val="0070C0"/>
                <w:sz w:val="18"/>
                <w:szCs w:val="18"/>
                <w:lang w:val="uk-UA"/>
              </w:rPr>
              <w:t>(якщо Клієнт не є платником ПДВ, зазначається «Не є платником ПДВ»)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</w:p>
        </w:tc>
        <w:tc>
          <w:tcPr>
            <w:tcW w:w="284" w:type="dxa"/>
            <w:vMerge/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left="-109" w:right="-5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ІПН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9F4" w:rsidRDefault="00B629F4">
            <w:pPr>
              <w:ind w:right="-5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236972826658</w:t>
            </w:r>
          </w:p>
        </w:tc>
      </w:tr>
    </w:tbl>
    <w:p w:rsidR="00B629F4" w:rsidRDefault="00B629F4">
      <w:pPr>
        <w:rPr>
          <w:i/>
          <w:sz w:val="22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36"/>
        <w:gridCol w:w="1978"/>
        <w:gridCol w:w="965"/>
        <w:gridCol w:w="1843"/>
        <w:gridCol w:w="283"/>
        <w:gridCol w:w="1985"/>
      </w:tblGrid>
      <w:tr w:rsidR="00B629F4">
        <w:trPr>
          <w:cantSplit/>
          <w:trHeight w:val="254"/>
        </w:trPr>
        <w:tc>
          <w:tcPr>
            <w:tcW w:w="4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</w:tr>
      <w:tr w:rsidR="00B629F4">
        <w:trPr>
          <w:cantSplit/>
          <w:trHeight w:val="167"/>
        </w:trPr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9F4" w:rsidRDefault="00B629F4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(посада)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16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9F4" w:rsidRDefault="00B629F4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(посада)</w:t>
            </w:r>
          </w:p>
        </w:tc>
      </w:tr>
      <w:tr w:rsidR="00B629F4">
        <w:trPr>
          <w:cantSplit/>
          <w:trHeight w:val="252"/>
        </w:trPr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  <w:p w:rsidR="00B629F4" w:rsidRDefault="00B629F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F4" w:rsidRDefault="00B629F4">
            <w:pPr>
              <w:pStyle w:val="a8"/>
              <w:rPr>
                <w:sz w:val="22"/>
                <w:lang w:val="uk-UA"/>
              </w:rPr>
            </w:pPr>
          </w:p>
        </w:tc>
      </w:tr>
      <w:tr w:rsidR="00B629F4">
        <w:trPr>
          <w:cantSplit/>
          <w:trHeight w:val="62"/>
        </w:trPr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9F4" w:rsidRDefault="00B629F4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(підпис)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9F4" w:rsidRDefault="00B629F4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629F4" w:rsidRDefault="00B629F4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(прізвище та ініціали)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9F4" w:rsidRDefault="00B629F4">
            <w:pPr>
              <w:rPr>
                <w:sz w:val="16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29F4" w:rsidRDefault="00B629F4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(підпис)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9F4" w:rsidRDefault="00B629F4">
            <w:pPr>
              <w:rPr>
                <w:sz w:val="16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29F4" w:rsidRDefault="00B629F4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(прізвище та ініціали)      </w:t>
            </w:r>
          </w:p>
        </w:tc>
      </w:tr>
    </w:tbl>
    <w:p w:rsidR="00B629F4" w:rsidRDefault="00B629F4">
      <w:pPr>
        <w:ind w:right="-58"/>
        <w:rPr>
          <w:sz w:val="22"/>
          <w:lang w:val="uk-UA"/>
        </w:rPr>
      </w:pPr>
      <w:r>
        <w:rPr>
          <w:sz w:val="22"/>
          <w:lang w:val="uk-UA"/>
        </w:rPr>
        <w:t xml:space="preserve">      М.П. </w:t>
      </w:r>
      <w:r>
        <w:rPr>
          <w:i/>
          <w:sz w:val="18"/>
          <w:szCs w:val="22"/>
          <w:lang w:val="uk-UA"/>
        </w:rPr>
        <w:t>(за наявності)</w:t>
      </w:r>
      <w:r>
        <w:rPr>
          <w:sz w:val="22"/>
          <w:lang w:val="uk-UA"/>
        </w:rPr>
        <w:t xml:space="preserve">                                                                М.П.</w:t>
      </w:r>
    </w:p>
    <w:p w:rsidR="00B629F4" w:rsidRDefault="00B629F4">
      <w:pPr>
        <w:ind w:right="-58"/>
        <w:rPr>
          <w:sz w:val="22"/>
          <w:lang w:val="uk-UA"/>
        </w:rPr>
      </w:pPr>
    </w:p>
    <w:sectPr w:rsidR="00B629F4">
      <w:pgSz w:w="11906" w:h="16838"/>
      <w:pgMar w:top="89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10" w:rsidRDefault="00BF6010">
      <w:r>
        <w:separator/>
      </w:r>
    </w:p>
  </w:endnote>
  <w:endnote w:type="continuationSeparator" w:id="0">
    <w:p w:rsidR="00BF6010" w:rsidRDefault="00BF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10" w:rsidRDefault="00BF6010">
      <w:r>
        <w:separator/>
      </w:r>
    </w:p>
  </w:footnote>
  <w:footnote w:type="continuationSeparator" w:id="0">
    <w:p w:rsidR="00BF6010" w:rsidRDefault="00BF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F0E"/>
    <w:multiLevelType w:val="hybridMultilevel"/>
    <w:tmpl w:val="2BE0B942"/>
    <w:lvl w:ilvl="0" w:tplc="18A8279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6E82D61"/>
    <w:multiLevelType w:val="hybridMultilevel"/>
    <w:tmpl w:val="B81C8720"/>
    <w:lvl w:ilvl="0" w:tplc="9FA05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37"/>
    <w:rsid w:val="00125D97"/>
    <w:rsid w:val="001A2AF5"/>
    <w:rsid w:val="007006DF"/>
    <w:rsid w:val="008565EA"/>
    <w:rsid w:val="00920EA4"/>
    <w:rsid w:val="00B629F4"/>
    <w:rsid w:val="00BF6010"/>
    <w:rsid w:val="00C86937"/>
    <w:rsid w:val="00C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EFA63F-0CFE-4C09-91FD-8AF4313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3960"/>
      <w:outlineLvl w:val="1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  <w:lang w:val="uk-UA"/>
    </w:rPr>
  </w:style>
  <w:style w:type="paragraph" w:styleId="20">
    <w:name w:val="Body Text 2"/>
    <w:basedOn w:val="a"/>
    <w:pPr>
      <w:jc w:val="both"/>
    </w:pPr>
    <w:rPr>
      <w:sz w:val="28"/>
      <w:szCs w:val="20"/>
      <w:lang w:val="uk-UA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Pr>
      <w:sz w:val="24"/>
      <w:szCs w:val="24"/>
      <w:lang w:val="ru-RU"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link w:val="ab"/>
    <w:rPr>
      <w:lang w:val="ru-RU" w:eastAsia="ru-RU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1788</Words>
  <Characters>1020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19</vt:lpstr>
    </vt:vector>
  </TitlesOfParts>
  <Company>УГБ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19</dc:title>
  <dc:creator>Музиченко Б.В.</dc:creator>
  <cp:lastModifiedBy>Воздвиженський Денис Ярославович</cp:lastModifiedBy>
  <cp:revision>2</cp:revision>
  <cp:lastPrinted>2015-08-26T12:20:00Z</cp:lastPrinted>
  <dcterms:created xsi:type="dcterms:W3CDTF">2020-04-07T21:22:00Z</dcterms:created>
  <dcterms:modified xsi:type="dcterms:W3CDTF">2020-04-07T21:22:00Z</dcterms:modified>
</cp:coreProperties>
</file>