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5D" w:rsidRDefault="00E2745D" w:rsidP="00E2745D">
      <w:pPr>
        <w:tabs>
          <w:tab w:val="left" w:pos="4065"/>
        </w:tabs>
        <w:ind w:left="284" w:firstLine="787"/>
        <w:jc w:val="right"/>
        <w:rPr>
          <w:i/>
          <w:color w:val="808080"/>
          <w:sz w:val="20"/>
          <w:szCs w:val="20"/>
          <w:lang w:val="uk-UA"/>
        </w:rPr>
      </w:pPr>
    </w:p>
    <w:p w:rsidR="00E2745D" w:rsidRPr="00C17602" w:rsidRDefault="00E2745D" w:rsidP="00E2745D">
      <w:pPr>
        <w:tabs>
          <w:tab w:val="left" w:pos="4065"/>
        </w:tabs>
        <w:ind w:left="284" w:firstLine="787"/>
        <w:jc w:val="right"/>
        <w:rPr>
          <w:i/>
          <w:sz w:val="20"/>
          <w:szCs w:val="20"/>
          <w:lang w:val="uk-UA"/>
        </w:rPr>
      </w:pPr>
      <w:r w:rsidRPr="00C17602">
        <w:rPr>
          <w:i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E2745D" w:rsidRPr="00C17602" w:rsidRDefault="00E2745D" w:rsidP="00E2745D">
      <w:pPr>
        <w:tabs>
          <w:tab w:val="left" w:pos="4065"/>
        </w:tabs>
        <w:ind w:left="-787" w:firstLine="787"/>
        <w:jc w:val="right"/>
        <w:rPr>
          <w:i/>
          <w:sz w:val="20"/>
          <w:szCs w:val="20"/>
          <w:lang w:val="uk-UA"/>
        </w:rPr>
      </w:pPr>
      <w:r w:rsidRPr="00C17602">
        <w:rPr>
          <w:i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E2745D" w:rsidRDefault="00E2745D" w:rsidP="00E2745D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</w:p>
    <w:p w:rsidR="00E2745D" w:rsidRPr="00C72F08" w:rsidRDefault="00E2745D" w:rsidP="00E2745D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>ЗАЯВА на приєднання</w:t>
      </w:r>
      <w:r w:rsidRPr="00C72F08">
        <w:rPr>
          <w:b/>
          <w:color w:val="FF0000"/>
          <w:sz w:val="20"/>
          <w:szCs w:val="20"/>
          <w:lang w:val="uk-UA"/>
        </w:rPr>
        <w:t xml:space="preserve"> </w:t>
      </w:r>
    </w:p>
    <w:p w:rsidR="00E2745D" w:rsidRPr="00C72F08" w:rsidRDefault="00E2745D" w:rsidP="00E2745D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E2745D" w:rsidRPr="00C72F08" w:rsidRDefault="00E2745D" w:rsidP="00E2745D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C72F08">
        <w:rPr>
          <w:b/>
          <w:sz w:val="20"/>
          <w:szCs w:val="20"/>
          <w:lang w:val="uk-UA"/>
        </w:rPr>
        <w:t>№_______________ від __.__.20__</w:t>
      </w:r>
    </w:p>
    <w:p w:rsidR="00E2745D" w:rsidRPr="00C72F08" w:rsidRDefault="00E2745D" w:rsidP="00E2745D">
      <w:pPr>
        <w:rPr>
          <w:vanish/>
          <w:sz w:val="20"/>
          <w:szCs w:val="20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18"/>
        <w:gridCol w:w="1024"/>
        <w:gridCol w:w="93"/>
        <w:gridCol w:w="236"/>
        <w:gridCol w:w="502"/>
        <w:gridCol w:w="2262"/>
        <w:gridCol w:w="236"/>
        <w:gridCol w:w="3738"/>
        <w:gridCol w:w="236"/>
      </w:tblGrid>
      <w:tr w:rsidR="00E2745D" w:rsidRPr="00C72F08" w:rsidTr="003F1CF7">
        <w:trPr>
          <w:trHeight w:val="230"/>
        </w:trPr>
        <w:tc>
          <w:tcPr>
            <w:tcW w:w="10881" w:type="dxa"/>
            <w:gridSpan w:val="10"/>
            <w:shd w:val="clear" w:color="auto" w:fill="D9D9D9"/>
          </w:tcPr>
          <w:p w:rsidR="00E2745D" w:rsidRPr="00C72F08" w:rsidRDefault="00E2745D" w:rsidP="00E2745D">
            <w:pPr>
              <w:numPr>
                <w:ilvl w:val="0"/>
                <w:numId w:val="1"/>
              </w:numPr>
              <w:tabs>
                <w:tab w:val="left" w:pos="459"/>
              </w:tabs>
              <w:ind w:hanging="127"/>
              <w:rPr>
                <w:i/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E2745D" w:rsidRPr="00C72F08" w:rsidTr="003F1CF7">
        <w:trPr>
          <w:trHeight w:val="230"/>
        </w:trPr>
        <w:tc>
          <w:tcPr>
            <w:tcW w:w="2554" w:type="dxa"/>
            <w:gridSpan w:val="2"/>
            <w:vMerge w:val="restart"/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8"/>
            <w:shd w:val="clear" w:color="auto" w:fill="auto"/>
          </w:tcPr>
          <w:p w:rsidR="00E2745D" w:rsidRPr="00C72F08" w:rsidRDefault="00E2745D" w:rsidP="003F1CF7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144"/>
        </w:trPr>
        <w:tc>
          <w:tcPr>
            <w:tcW w:w="2554" w:type="dxa"/>
            <w:gridSpan w:val="2"/>
            <w:vMerge/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8"/>
            <w:shd w:val="clear" w:color="auto" w:fill="auto"/>
          </w:tcPr>
          <w:p w:rsidR="00E2745D" w:rsidRPr="00C72F08" w:rsidRDefault="00E2745D" w:rsidP="003F1CF7">
            <w:pPr>
              <w:ind w:left="-58"/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C72F08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E2745D" w:rsidRPr="00C72F08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C72F08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C72F08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hRule="exact" w:val="239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hRule="exact" w:val="271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hRule="exact" w:val="435"/>
        </w:trPr>
        <w:tc>
          <w:tcPr>
            <w:tcW w:w="440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ІПН </w:t>
            </w:r>
            <w:r w:rsidRPr="00C72F08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hRule="exact" w:val="219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2745D" w:rsidRPr="00C72F08" w:rsidRDefault="00E2745D" w:rsidP="00E2745D">
            <w:pPr>
              <w:numPr>
                <w:ilvl w:val="0"/>
                <w:numId w:val="1"/>
              </w:numPr>
              <w:tabs>
                <w:tab w:val="left" w:pos="459"/>
              </w:tabs>
              <w:ind w:left="301" w:hanging="125"/>
              <w:rPr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E2745D" w:rsidRPr="00C72F08" w:rsidTr="003F1CF7">
        <w:trPr>
          <w:trHeight w:val="168"/>
        </w:trPr>
        <w:tc>
          <w:tcPr>
            <w:tcW w:w="357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185"/>
        </w:trPr>
        <w:tc>
          <w:tcPr>
            <w:tcW w:w="357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7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2745D" w:rsidRPr="00C72F08" w:rsidRDefault="00E2745D" w:rsidP="00E2745D">
            <w:pPr>
              <w:numPr>
                <w:ilvl w:val="0"/>
                <w:numId w:val="1"/>
              </w:numPr>
              <w:tabs>
                <w:tab w:val="left" w:pos="318"/>
                <w:tab w:val="left" w:pos="459"/>
              </w:tabs>
              <w:ind w:hanging="127"/>
              <w:jc w:val="both"/>
              <w:rPr>
                <w:b/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Умови запитуваних Послуг</w:t>
            </w:r>
            <w:r>
              <w:rPr>
                <w:b/>
                <w:sz w:val="20"/>
                <w:szCs w:val="20"/>
                <w:lang w:val="uk-UA"/>
              </w:rPr>
              <w:t xml:space="preserve"> </w:t>
            </w:r>
            <w:r w:rsidRPr="00627E7B">
              <w:rPr>
                <w:b/>
                <w:sz w:val="20"/>
                <w:szCs w:val="20"/>
                <w:lang w:val="uk-UA"/>
              </w:rPr>
              <w:t>по</w:t>
            </w:r>
            <w:r w:rsidRPr="00627E7B">
              <w:rPr>
                <w:sz w:val="20"/>
                <w:szCs w:val="20"/>
                <w:lang w:val="uk-UA"/>
              </w:rPr>
              <w:t xml:space="preserve"> </w:t>
            </w:r>
            <w:r w:rsidRPr="00627E7B">
              <w:rPr>
                <w:b/>
                <w:sz w:val="20"/>
                <w:szCs w:val="20"/>
                <w:lang w:val="uk-UA"/>
              </w:rPr>
              <w:t>Вкладу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 xml:space="preserve"> «______» 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&lt;</w:t>
            </w:r>
            <w:r w:rsidRPr="00627E7B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необхідне «Овернайт для МСБ»/«Корпоративний овернайт»</w:t>
            </w:r>
            <w:r w:rsidRPr="00627E7B">
              <w:rPr>
                <w:b/>
                <w:i/>
                <w:color w:val="008000"/>
                <w:sz w:val="20"/>
                <w:szCs w:val="20"/>
              </w:rPr>
              <w:t>&gt;</w:t>
            </w:r>
          </w:p>
        </w:tc>
      </w:tr>
      <w:tr w:rsidR="00E2745D" w:rsidRPr="00C72F08" w:rsidTr="003F1CF7">
        <w:trPr>
          <w:trHeight w:val="180"/>
        </w:trPr>
        <w:tc>
          <w:tcPr>
            <w:tcW w:w="1088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Я, ______ </w:t>
            </w:r>
            <w:r w:rsidRPr="00C72F08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C72F08">
              <w:rPr>
                <w:sz w:val="20"/>
                <w:szCs w:val="20"/>
                <w:lang w:val="uk-UA"/>
              </w:rPr>
              <w:t xml:space="preserve"> підписанням  цієї Заяви на приєднання до Договору комплексного банківського обслуговування суб’єктів господарювання (далі – Договір), погоджуюсь на підключення до передбачених Договором Послуг:</w:t>
            </w:r>
          </w:p>
          <w:p w:rsidR="00E2745D" w:rsidRPr="00C72F08" w:rsidRDefault="00E2745D" w:rsidP="003F1CF7">
            <w:pPr>
              <w:rPr>
                <w:i/>
                <w:color w:val="008000"/>
                <w:sz w:val="20"/>
                <w:szCs w:val="20"/>
                <w:lang w:val="uk-UA"/>
              </w:rPr>
            </w:pP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81"/>
              <w:gridCol w:w="6379"/>
            </w:tblGrid>
            <w:tr w:rsidR="00E2745D" w:rsidRPr="00C72F08" w:rsidTr="003F1CF7">
              <w:tc>
                <w:tcPr>
                  <w:tcW w:w="4281" w:type="dxa"/>
                  <w:shd w:val="clear" w:color="auto" w:fill="D9D9D9"/>
                  <w:vAlign w:val="center"/>
                </w:tcPr>
                <w:p w:rsidR="00E2745D" w:rsidRPr="00C72F08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sz w:val="20"/>
                      <w:szCs w:val="20"/>
                      <w:lang w:val="uk-UA"/>
                    </w:rPr>
                    <w:t>Умови</w:t>
                  </w:r>
                </w:p>
              </w:tc>
              <w:tc>
                <w:tcPr>
                  <w:tcW w:w="6379" w:type="dxa"/>
                  <w:shd w:val="clear" w:color="auto" w:fill="D9D9D9"/>
                  <w:vAlign w:val="center"/>
                </w:tcPr>
                <w:p w:rsidR="00E2745D" w:rsidRPr="00C72F08" w:rsidRDefault="00E2745D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sz w:val="20"/>
                      <w:szCs w:val="20"/>
                      <w:lang w:val="uk-UA"/>
                    </w:rPr>
                    <w:t>Фактично-встановлені значення</w:t>
                  </w:r>
                </w:p>
              </w:tc>
            </w:tr>
            <w:tr w:rsidR="00E2745D" w:rsidRPr="00C72F08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E2745D" w:rsidRPr="00C72F08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sz w:val="20"/>
                      <w:szCs w:val="20"/>
                      <w:lang w:val="uk-UA"/>
                    </w:rPr>
                    <w:t>Валюта Вкладу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2745D" w:rsidRPr="00C72F08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г</w:t>
                  </w:r>
                  <w:r w:rsidRPr="00C72F0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ривня, долари США, євро</w:t>
                  </w:r>
                </w:p>
              </w:tc>
            </w:tr>
            <w:tr w:rsidR="00E2745D" w:rsidRPr="00C72F08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E2745D" w:rsidRPr="00627E7B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sz w:val="20"/>
                      <w:szCs w:val="20"/>
                      <w:lang w:val="uk-UA"/>
                    </w:rPr>
                    <w:t>Номер Депозитного рахунку для зарахування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2745D" w:rsidRPr="00C72F08" w:rsidRDefault="00E2745D" w:rsidP="003F1CF7">
                  <w:pPr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2610</w:t>
                  </w:r>
                  <w:r w:rsidRPr="00803528">
                    <w:rPr>
                      <w:i/>
                      <w:color w:val="008000"/>
                      <w:sz w:val="20"/>
                      <w:szCs w:val="20"/>
                      <w:lang w:val="uk-UA"/>
                    </w:rPr>
                    <w:t>/2651</w:t>
                  </w:r>
                </w:p>
              </w:tc>
            </w:tr>
            <w:tr w:rsidR="00E2745D" w:rsidRPr="00C72F08" w:rsidTr="003F1CF7">
              <w:trPr>
                <w:trHeight w:val="288"/>
              </w:trPr>
              <w:tc>
                <w:tcPr>
                  <w:tcW w:w="4281" w:type="dxa"/>
                  <w:vMerge w:val="restart"/>
                  <w:shd w:val="clear" w:color="auto" w:fill="auto"/>
                  <w:vAlign w:val="center"/>
                </w:tcPr>
                <w:p w:rsidR="00E2745D" w:rsidRPr="00627E7B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sz w:val="20"/>
                      <w:szCs w:val="20"/>
                      <w:lang w:val="uk-UA"/>
                    </w:rPr>
                    <w:t>Строк зберігання грошових коштів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2745D" w:rsidRPr="00C72F08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C72F08">
                    <w:rPr>
                      <w:sz w:val="20"/>
                      <w:szCs w:val="20"/>
                      <w:lang w:val="uk-UA"/>
                    </w:rPr>
                    <w:t>з __.__.____ по __.__.____ (включно)</w:t>
                  </w:r>
                </w:p>
              </w:tc>
            </w:tr>
            <w:tr w:rsidR="00E2745D" w:rsidRPr="00C72F08" w:rsidTr="003F1CF7">
              <w:trPr>
                <w:trHeight w:val="163"/>
              </w:trPr>
              <w:tc>
                <w:tcPr>
                  <w:tcW w:w="4281" w:type="dxa"/>
                  <w:vMerge/>
                  <w:shd w:val="clear" w:color="auto" w:fill="auto"/>
                  <w:vAlign w:val="center"/>
                </w:tcPr>
                <w:p w:rsidR="00E2745D" w:rsidRPr="00627E7B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2745D" w:rsidRPr="00C72F08" w:rsidRDefault="00E2745D" w:rsidP="003F1CF7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(допустимий діапазон строків – 365 (366)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календарних дн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ів</w:t>
                  </w:r>
                  <w:r w:rsidRPr="0099670C"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 xml:space="preserve"> (включно)</w:t>
                  </w:r>
                  <w:r>
                    <w:rPr>
                      <w:i/>
                      <w:color w:val="7F7F7F"/>
                      <w:sz w:val="14"/>
                      <w:szCs w:val="16"/>
                      <w:lang w:val="uk-UA"/>
                    </w:rPr>
                    <w:t>)</w:t>
                  </w:r>
                </w:p>
              </w:tc>
            </w:tr>
            <w:tr w:rsidR="00E2745D" w:rsidRPr="00C72F08" w:rsidTr="003F1CF7">
              <w:tc>
                <w:tcPr>
                  <w:tcW w:w="4281" w:type="dxa"/>
                  <w:shd w:val="clear" w:color="auto" w:fill="auto"/>
                  <w:vAlign w:val="center"/>
                </w:tcPr>
                <w:p w:rsidR="00E2745D" w:rsidRPr="00627E7B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627E7B">
                    <w:rPr>
                      <w:sz w:val="20"/>
                      <w:szCs w:val="20"/>
                      <w:lang w:val="uk-UA"/>
                    </w:rPr>
                    <w:t>Пролонгація</w:t>
                  </w:r>
                </w:p>
              </w:tc>
              <w:tc>
                <w:tcPr>
                  <w:tcW w:w="6379" w:type="dxa"/>
                  <w:shd w:val="clear" w:color="auto" w:fill="auto"/>
                  <w:vAlign w:val="center"/>
                </w:tcPr>
                <w:p w:rsidR="00E2745D" w:rsidRPr="00803528" w:rsidRDefault="00E2745D" w:rsidP="003F1CF7">
                  <w:pPr>
                    <w:rPr>
                      <w:sz w:val="20"/>
                      <w:szCs w:val="20"/>
                      <w:lang w:val="uk-UA"/>
                    </w:rPr>
                  </w:pPr>
                  <w:r w:rsidRPr="00803528">
                    <w:rPr>
                      <w:sz w:val="20"/>
                      <w:szCs w:val="20"/>
                      <w:lang w:val="uk-UA"/>
                    </w:rPr>
                    <w:t>Дозволяється</w:t>
                  </w:r>
                </w:p>
              </w:tc>
            </w:tr>
          </w:tbl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jc w:val="both"/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та підтверджую:</w:t>
            </w:r>
          </w:p>
          <w:p w:rsidR="00E2745D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а</w:t>
            </w:r>
            <w:r w:rsidRPr="00C72F08">
              <w:rPr>
                <w:sz w:val="20"/>
                <w:szCs w:val="20"/>
                <w:lang w:val="uk-UA"/>
              </w:rPr>
              <w:t xml:space="preserve">кцептування мною цієї Заяви на приєднання до Договору. </w:t>
            </w:r>
          </w:p>
          <w:p w:rsidR="00E2745D" w:rsidRPr="00930410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ознайомлення з умовами публічної пропозиції АБ «УКРГАЗБАНК» на укладання Договору комплексного банківського обслуговування суб’єктів господарювання та діючими в Банку Тарифами, що розміщені на сайті Банку</w:t>
            </w:r>
            <w:r w:rsidRPr="007C3CD1">
              <w:rPr>
                <w:sz w:val="20"/>
                <w:szCs w:val="20"/>
                <w:lang w:val="uk-UA"/>
              </w:rPr>
              <w:t xml:space="preserve"> </w:t>
            </w:r>
            <w:hyperlink r:id="rId6" w:history="1">
              <w:r w:rsidRPr="007C3CD1">
                <w:rPr>
                  <w:rStyle w:val="a3"/>
                  <w:sz w:val="20"/>
                  <w:szCs w:val="20"/>
                </w:rPr>
                <w:t>http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://</w:t>
              </w:r>
              <w:r w:rsidRPr="007C3CD1">
                <w:rPr>
                  <w:rStyle w:val="a3"/>
                  <w:sz w:val="20"/>
                  <w:szCs w:val="20"/>
                </w:rPr>
                <w:t>www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3"/>
                  <w:sz w:val="20"/>
                  <w:szCs w:val="20"/>
                </w:rPr>
                <w:t>ukrgasbank</w:t>
              </w:r>
              <w:r w:rsidRPr="007C3CD1">
                <w:rPr>
                  <w:rStyle w:val="a3"/>
                  <w:sz w:val="20"/>
                  <w:szCs w:val="20"/>
                  <w:lang w:val="uk-UA"/>
                </w:rPr>
                <w:t>.</w:t>
              </w:r>
              <w:r w:rsidRPr="007C3CD1">
                <w:rPr>
                  <w:rStyle w:val="a3"/>
                  <w:sz w:val="20"/>
                  <w:szCs w:val="20"/>
                </w:rPr>
                <w:t>com</w:t>
              </w:r>
            </w:hyperlink>
            <w:r>
              <w:rPr>
                <w:sz w:val="20"/>
                <w:szCs w:val="20"/>
                <w:lang w:val="uk-UA"/>
              </w:rPr>
              <w:t>.</w:t>
            </w:r>
          </w:p>
          <w:p w:rsidR="00E2745D" w:rsidRPr="00C72F08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</w:t>
            </w:r>
            <w:r w:rsidRPr="00C72F08">
              <w:rPr>
                <w:sz w:val="20"/>
                <w:szCs w:val="20"/>
                <w:lang w:val="uk-UA"/>
              </w:rPr>
              <w:t>о всі умови Договору (в тому числі інформаційні додатки) та діючих в Банку Тарифів мені зрозумілі та не потребують додаткового тлумачення, свій примірник цієї Заяви на приєднання до Договору я отримав(ла) в день акцептування мною цієї Заяви на приєднання до Договору.</w:t>
            </w:r>
          </w:p>
          <w:p w:rsidR="00E2745D" w:rsidRPr="00C72F08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</w:t>
            </w:r>
            <w:r w:rsidRPr="00C72F08">
              <w:rPr>
                <w:sz w:val="20"/>
                <w:szCs w:val="20"/>
                <w:lang w:val="uk-UA"/>
              </w:rPr>
              <w:t>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  <w:p w:rsidR="00E2745D" w:rsidRPr="00C72F08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</w:t>
            </w:r>
            <w:r w:rsidRPr="00C72F08">
              <w:rPr>
                <w:sz w:val="20"/>
                <w:szCs w:val="20"/>
                <w:lang w:val="uk-UA"/>
              </w:rPr>
              <w:t>о отримав(ла) від Банку інформацію, зазначену в частині другій статті 12 ЗУ «Про фінансові послуги та державне регулювання ринків фінансових послуг», до підписання цієї Заяви на приєднання до Договору.</w:t>
            </w:r>
          </w:p>
          <w:p w:rsidR="00E2745D" w:rsidRPr="00C72F08" w:rsidRDefault="00E2745D" w:rsidP="00E2745D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>щ</w:t>
            </w:r>
            <w:r w:rsidRPr="00C72F08">
              <w:rPr>
                <w:sz w:val="20"/>
                <w:szCs w:val="20"/>
                <w:lang w:val="uk-UA"/>
              </w:rPr>
              <w:t>о ця Заява на приєднання є достатн</w:t>
            </w:r>
            <w:r w:rsidRPr="00C17602">
              <w:rPr>
                <w:color w:val="00B0F0"/>
                <w:sz w:val="20"/>
                <w:szCs w:val="20"/>
                <w:lang w:val="uk-UA"/>
              </w:rPr>
              <w:t>ьою</w:t>
            </w:r>
            <w:r w:rsidRPr="00C72F08">
              <w:rPr>
                <w:sz w:val="20"/>
                <w:szCs w:val="20"/>
                <w:lang w:val="uk-UA"/>
              </w:rPr>
              <w:t xml:space="preserve"> для встановлення Банком визначених в ній умов </w:t>
            </w:r>
            <w:r w:rsidRPr="00627E7B">
              <w:rPr>
                <w:sz w:val="20"/>
                <w:szCs w:val="20"/>
                <w:lang w:val="uk-UA"/>
              </w:rPr>
              <w:t>обслуговування Депозитного</w:t>
            </w:r>
            <w:r w:rsidRPr="00C72F08">
              <w:rPr>
                <w:sz w:val="20"/>
                <w:szCs w:val="20"/>
                <w:lang w:val="uk-UA"/>
              </w:rPr>
              <w:t xml:space="preserve"> рахунку та за своєю юридичною силою прирівнюється до підписаних уповноваженою особою Клієнта і завіреними відбитками печатки Клієнта (за наявності) Договору та/або Тарифів.</w:t>
            </w:r>
          </w:p>
          <w:p w:rsidR="00E2745D" w:rsidRPr="00803528" w:rsidRDefault="00E2745D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03528">
              <w:rPr>
                <w:i/>
                <w:color w:val="008000"/>
                <w:sz w:val="18"/>
                <w:szCs w:val="20"/>
                <w:lang w:val="uk-UA"/>
              </w:rPr>
              <w:t>&lt;якщо діючий Клієнт мігрує зі старого депозитного договору на комплексний договір публічної форми&gt;</w:t>
            </w:r>
          </w:p>
          <w:p w:rsidR="00E2745D" w:rsidRDefault="00E2745D" w:rsidP="00E2745D">
            <w:pPr>
              <w:numPr>
                <w:ilvl w:val="0"/>
                <w:numId w:val="6"/>
              </w:numPr>
              <w:jc w:val="both"/>
              <w:rPr>
                <w:color w:val="008000"/>
                <w:sz w:val="20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з </w:t>
            </w:r>
            <w:r w:rsidRPr="00C72F08">
              <w:rPr>
                <w:sz w:val="20"/>
                <w:szCs w:val="20"/>
                <w:lang w:val="uk-UA"/>
              </w:rPr>
              <w:t xml:space="preserve">«__» ____________ 20__ договір, за яким Банком надавались Клієнту послуги розміщення Вкладу __________ </w:t>
            </w:r>
            <w:r w:rsidRPr="00C72F08">
              <w:rPr>
                <w:i/>
                <w:color w:val="008000"/>
                <w:sz w:val="18"/>
                <w:szCs w:val="20"/>
                <w:lang w:val="uk-UA"/>
              </w:rPr>
              <w:t>&lt;назва Вкладу&gt;</w:t>
            </w:r>
            <w:r w:rsidRPr="00C72F08">
              <w:rPr>
                <w:sz w:val="20"/>
                <w:szCs w:val="20"/>
                <w:lang w:val="uk-UA"/>
              </w:rPr>
              <w:t xml:space="preserve"> втрачає чинність та рахун</w:t>
            </w:r>
            <w:r w:rsidRPr="00803528">
              <w:rPr>
                <w:sz w:val="20"/>
                <w:szCs w:val="20"/>
                <w:lang w:val="uk-UA"/>
              </w:rPr>
              <w:t>о</w:t>
            </w:r>
            <w:r w:rsidRPr="00C72F08">
              <w:rPr>
                <w:sz w:val="20"/>
                <w:szCs w:val="20"/>
                <w:lang w:val="uk-UA"/>
              </w:rPr>
              <w:t xml:space="preserve">к </w:t>
            </w:r>
            <w:r w:rsidRPr="00803528">
              <w:rPr>
                <w:sz w:val="20"/>
                <w:szCs w:val="20"/>
                <w:lang w:val="uk-UA"/>
              </w:rPr>
              <w:t>№____</w:t>
            </w:r>
            <w:r w:rsidRPr="00C72F08">
              <w:rPr>
                <w:sz w:val="20"/>
                <w:szCs w:val="20"/>
                <w:lang w:val="uk-UA"/>
              </w:rPr>
              <w:t>, як</w:t>
            </w:r>
            <w:r w:rsidRPr="00803528">
              <w:rPr>
                <w:sz w:val="20"/>
                <w:szCs w:val="20"/>
                <w:lang w:val="uk-UA"/>
              </w:rPr>
              <w:t>ий</w:t>
            </w:r>
            <w:r w:rsidRPr="00C72F08">
              <w:rPr>
                <w:sz w:val="20"/>
                <w:szCs w:val="20"/>
                <w:lang w:val="uk-UA"/>
              </w:rPr>
              <w:t xml:space="preserve"> обслуговува</w:t>
            </w:r>
            <w:r w:rsidRPr="00803528">
              <w:rPr>
                <w:sz w:val="20"/>
                <w:szCs w:val="20"/>
                <w:lang w:val="uk-UA"/>
              </w:rPr>
              <w:t>вся</w:t>
            </w:r>
            <w:r w:rsidRPr="00C72F08">
              <w:rPr>
                <w:sz w:val="20"/>
                <w:szCs w:val="20"/>
                <w:lang w:val="uk-UA"/>
              </w:rPr>
              <w:t xml:space="preserve"> в рамках такого договору, з дати визначеної цим пунктом, обслуговуватиметься на умовах Договору.</w:t>
            </w:r>
          </w:p>
          <w:p w:rsidR="00E2745D" w:rsidRDefault="00E2745D" w:rsidP="003F1CF7">
            <w:pPr>
              <w:jc w:val="both"/>
              <w:rPr>
                <w:color w:val="008000"/>
                <w:sz w:val="20"/>
                <w:szCs w:val="20"/>
                <w:lang w:val="uk-UA"/>
              </w:rPr>
            </w:pPr>
          </w:p>
          <w:p w:rsidR="00E2745D" w:rsidRPr="00803528" w:rsidRDefault="00E2745D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03528">
              <w:rPr>
                <w:color w:val="008000"/>
                <w:sz w:val="20"/>
                <w:szCs w:val="20"/>
                <w:lang w:val="uk-UA"/>
              </w:rPr>
              <w:t xml:space="preserve"> </w:t>
            </w:r>
            <w:r w:rsidRPr="00803528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03528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03528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E2745D" w:rsidRPr="007C3CD1" w:rsidRDefault="00E2745D" w:rsidP="003F1CF7">
            <w:pPr>
              <w:ind w:left="318"/>
              <w:jc w:val="both"/>
              <w:rPr>
                <w:color w:val="00B0F0"/>
                <w:sz w:val="20"/>
                <w:szCs w:val="20"/>
                <w:lang w:val="uk-UA"/>
              </w:rPr>
            </w:pPr>
            <w:r w:rsidRPr="007C3CD1">
              <w:rPr>
                <w:color w:val="00B0F0"/>
                <w:sz w:val="20"/>
                <w:szCs w:val="20"/>
                <w:lang w:val="uk-UA"/>
              </w:rPr>
              <w:t>Цим підписом підтверджу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ю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ознайомлен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ня з </w:t>
            </w:r>
            <w:r w:rsidRPr="007C3CD1">
              <w:rPr>
                <w:color w:val="00B0F0"/>
                <w:sz w:val="20"/>
                <w:szCs w:val="20"/>
                <w:lang w:val="uk-UA"/>
              </w:rPr>
              <w:t>:</w:t>
            </w:r>
          </w:p>
          <w:p w:rsidR="00E2745D" w:rsidRPr="00930410" w:rsidRDefault="00E2745D" w:rsidP="00E2745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>умовами, за якими Фонд гарантування вкладів фізичних осіб (далі – Фонд) гарантує Клієнту відшкодування коштів, що розміщені на його Рахунку(ах), відкритому(их) на умовах Договору;</w:t>
            </w:r>
          </w:p>
          <w:p w:rsidR="00E2745D" w:rsidRPr="00930410" w:rsidRDefault="00E2745D" w:rsidP="00E2745D">
            <w:pPr>
              <w:numPr>
                <w:ilvl w:val="0"/>
                <w:numId w:val="7"/>
              </w:numPr>
              <w:jc w:val="both"/>
              <w:rPr>
                <w:sz w:val="20"/>
                <w:szCs w:val="20"/>
                <w:lang w:val="uk-UA"/>
              </w:rPr>
            </w:pPr>
            <w:r w:rsidRPr="00930410">
              <w:rPr>
                <w:sz w:val="20"/>
                <w:szCs w:val="20"/>
                <w:lang w:val="uk-UA"/>
              </w:rPr>
              <w:t xml:space="preserve">довідкою про систему гарантування вкладів фізичних осіб, що є додатком до </w:t>
            </w:r>
            <w:r w:rsidRPr="00513431">
              <w:rPr>
                <w:color w:val="00B0F0"/>
                <w:sz w:val="20"/>
                <w:szCs w:val="20"/>
                <w:lang w:val="uk-UA"/>
              </w:rPr>
              <w:t>Інструкції про порядок</w:t>
            </w:r>
            <w:r w:rsidRPr="00513431">
              <w:rPr>
                <w:sz w:val="20"/>
                <w:szCs w:val="20"/>
                <w:lang w:val="uk-UA"/>
              </w:rPr>
              <w:t xml:space="preserve"> здійснення Фондом гарантування вкладів фізичних осіб захисту прав та охоронюваних законом інтересів вкладників, затверджено</w:t>
            </w:r>
            <w:r w:rsidRPr="00513431">
              <w:rPr>
                <w:color w:val="00B0F0"/>
                <w:sz w:val="20"/>
                <w:szCs w:val="20"/>
                <w:lang w:val="uk-UA"/>
              </w:rPr>
              <w:t>ї</w:t>
            </w:r>
            <w:r w:rsidRPr="00930410">
              <w:rPr>
                <w:sz w:val="20"/>
                <w:szCs w:val="20"/>
                <w:lang w:val="uk-UA"/>
              </w:rPr>
              <w:t xml:space="preserve"> рішенням виконавчої дирекції Фонду гарантування вкладів фізичних осіб від 26.05.2016 № 825.</w:t>
            </w:r>
          </w:p>
          <w:p w:rsidR="00E2745D" w:rsidRPr="00D90A7B" w:rsidRDefault="00E2745D" w:rsidP="003F1CF7">
            <w:pPr>
              <w:tabs>
                <w:tab w:val="left" w:pos="459"/>
              </w:tabs>
              <w:ind w:left="459"/>
              <w:jc w:val="both"/>
              <w:rPr>
                <w:color w:val="00B0F0"/>
                <w:sz w:val="18"/>
                <w:szCs w:val="20"/>
                <w:lang w:val="en-US"/>
              </w:rPr>
            </w:pPr>
            <w:r w:rsidRPr="00D90A7B">
              <w:rPr>
                <w:color w:val="00B0F0"/>
                <w:sz w:val="18"/>
                <w:szCs w:val="20"/>
                <w:lang w:val="en-US"/>
              </w:rPr>
              <w:t xml:space="preserve">_______________________________________________    ________________________   </w:t>
            </w:r>
          </w:p>
          <w:p w:rsidR="00E2745D" w:rsidRDefault="00E2745D" w:rsidP="003F1CF7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  <w:lang w:val="uk-UA"/>
              </w:rPr>
            </w:pP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</w:t>
            </w:r>
            <w:r w:rsidRPr="00D90A7B">
              <w:rPr>
                <w:i/>
                <w:color w:val="00B0F0"/>
                <w:sz w:val="16"/>
                <w:szCs w:val="16"/>
                <w:lang w:val="uk-UA"/>
              </w:rPr>
              <w:t>(Прізвище та ініціали)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>(підпис)</w:t>
            </w:r>
            <w:r w:rsidRPr="00D90A7B">
              <w:rPr>
                <w:i/>
                <w:color w:val="00B0F0"/>
                <w:sz w:val="18"/>
                <w:szCs w:val="20"/>
                <w:lang w:val="en-US"/>
              </w:rPr>
              <w:t xml:space="preserve">                                </w:t>
            </w:r>
            <w:r w:rsidRPr="00D90A7B">
              <w:rPr>
                <w:i/>
                <w:color w:val="00B0F0"/>
                <w:sz w:val="18"/>
                <w:szCs w:val="20"/>
                <w:lang w:val="uk-UA"/>
              </w:rPr>
              <w:t xml:space="preserve">         </w:t>
            </w:r>
          </w:p>
          <w:p w:rsidR="00E2745D" w:rsidRDefault="00E2745D" w:rsidP="003F1CF7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tabs>
                <w:tab w:val="left" w:pos="175"/>
              </w:tabs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(підпис)</w:t>
            </w:r>
          </w:p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  <w:p w:rsidR="00E2745D" w:rsidRPr="00C72F08" w:rsidRDefault="00E2745D" w:rsidP="003F1CF7">
            <w:pPr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</w:tbl>
    <w:p w:rsidR="00E2745D" w:rsidRPr="00C72F08" w:rsidRDefault="00E2745D" w:rsidP="00E2745D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E2745D" w:rsidRPr="00C72F08" w:rsidTr="003F1CF7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C72F08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E2745D" w:rsidRPr="00C72F08" w:rsidTr="003F1CF7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E2745D" w:rsidRPr="00875DFE" w:rsidRDefault="00E2745D" w:rsidP="003F1CF7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 xml:space="preserve">&lt;якщо </w:t>
            </w:r>
            <w:r w:rsidRPr="00875DFE">
              <w:rPr>
                <w:i/>
                <w:color w:val="008000"/>
                <w:sz w:val="18"/>
                <w:szCs w:val="20"/>
                <w:u w:val="single"/>
                <w:lang w:val="uk-UA"/>
              </w:rPr>
              <w:t>Клієнт – фізична особа-підприємець</w:t>
            </w: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, Заява доповнюється інформацією по Фонду гарантування вкладів фізичних осіб&gt;</w:t>
            </w:r>
          </w:p>
          <w:p w:rsidR="00E2745D" w:rsidRPr="00206A4E" w:rsidRDefault="00E2745D" w:rsidP="003F1CF7">
            <w:pPr>
              <w:tabs>
                <w:tab w:val="left" w:pos="459"/>
              </w:tabs>
              <w:jc w:val="both"/>
              <w:rPr>
                <w:color w:val="548DD4"/>
                <w:sz w:val="20"/>
                <w:szCs w:val="20"/>
                <w:lang w:val="uk-UA"/>
              </w:rPr>
            </w:pPr>
            <w:r w:rsidRPr="00206A4E">
              <w:rPr>
                <w:color w:val="00B0F0"/>
                <w:sz w:val="20"/>
                <w:szCs w:val="20"/>
                <w:lang w:val="uk-UA"/>
              </w:rPr>
              <w:t xml:space="preserve">На кошти, що розміщені на </w:t>
            </w:r>
            <w:r>
              <w:rPr>
                <w:color w:val="00B0F0"/>
                <w:sz w:val="20"/>
                <w:szCs w:val="20"/>
                <w:lang w:val="uk-UA"/>
              </w:rPr>
              <w:t xml:space="preserve">Депозитному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рахунку, на дату приєднання до Договору поширюються/не поширюються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i/>
                <w:color w:val="00B050"/>
                <w:sz w:val="20"/>
                <w:szCs w:val="20"/>
                <w:lang w:val="uk-UA"/>
              </w:rPr>
              <w:t>(обрати необхідне)</w:t>
            </w:r>
            <w:r w:rsidRPr="00206A4E">
              <w:rPr>
                <w:color w:val="548DD4"/>
                <w:sz w:val="20"/>
                <w:szCs w:val="20"/>
                <w:lang w:val="uk-UA"/>
              </w:rPr>
              <w:t xml:space="preserve"> </w:t>
            </w:r>
            <w:r w:rsidRPr="00206A4E">
              <w:rPr>
                <w:color w:val="00B0F0"/>
                <w:sz w:val="20"/>
                <w:szCs w:val="20"/>
                <w:lang w:val="uk-UA"/>
              </w:rPr>
              <w:t>гарантії Фонду.</w:t>
            </w:r>
          </w:p>
          <w:p w:rsidR="00E2745D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Заяву на приєднання до Договору прийняв, документи перевірив.           </w:t>
            </w:r>
          </w:p>
          <w:p w:rsidR="00E2745D" w:rsidRPr="00C72F08" w:rsidRDefault="00E2745D" w:rsidP="003F1CF7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803528">
              <w:rPr>
                <w:sz w:val="20"/>
                <w:szCs w:val="20"/>
                <w:lang w:val="uk-UA"/>
              </w:rPr>
              <w:t xml:space="preserve">Перевірено </w:t>
            </w:r>
            <w:r w:rsidRPr="00C72F08">
              <w:rPr>
                <w:sz w:val="20"/>
                <w:szCs w:val="20"/>
                <w:lang w:val="uk-UA"/>
              </w:rPr>
              <w:t>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color w:val="808080"/>
                <w:sz w:val="20"/>
                <w:szCs w:val="20"/>
                <w:lang w:val="uk-UA"/>
              </w:rPr>
            </w:pPr>
            <w:r w:rsidRPr="00C72F08">
              <w:rPr>
                <w:i/>
                <w:color w:val="808080"/>
                <w:sz w:val="16"/>
                <w:szCs w:val="20"/>
                <w:lang w:val="uk-UA"/>
              </w:rPr>
              <w:t>Відтиск штампа виконавця</w:t>
            </w:r>
          </w:p>
        </w:tc>
      </w:tr>
      <w:tr w:rsidR="00E2745D" w:rsidRPr="00C72F08" w:rsidTr="003F1CF7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(підпис)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E2745D" w:rsidRPr="00C72F08" w:rsidRDefault="00E2745D" w:rsidP="003F1CF7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16"/>
                <w:szCs w:val="20"/>
                <w:lang w:val="uk-UA"/>
              </w:rPr>
            </w:pPr>
            <w:r w:rsidRPr="00C72F08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jc w:val="center"/>
              <w:rPr>
                <w:i/>
                <w:sz w:val="20"/>
                <w:szCs w:val="20"/>
                <w:lang w:val="uk-UA"/>
              </w:rPr>
            </w:pPr>
          </w:p>
        </w:tc>
      </w:tr>
      <w:tr w:rsidR="00E2745D" w:rsidRPr="00C72F08" w:rsidTr="003F1CF7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E2745D" w:rsidRPr="00C72F08" w:rsidRDefault="00E2745D" w:rsidP="003F1CF7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C72F08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E2745D" w:rsidRPr="00C72F08" w:rsidRDefault="00E2745D" w:rsidP="00E2745D">
      <w:pPr>
        <w:autoSpaceDE w:val="0"/>
        <w:autoSpaceDN w:val="0"/>
        <w:ind w:left="284" w:firstLine="284"/>
        <w:rPr>
          <w:rFonts w:eastAsia="Times New Roman"/>
          <w:bCs/>
          <w:sz w:val="20"/>
          <w:szCs w:val="20"/>
          <w:lang w:val="uk-UA" w:eastAsia="ru-RU"/>
        </w:rPr>
      </w:pPr>
      <w:bookmarkStart w:id="0" w:name="_GoBack"/>
      <w:bookmarkEnd w:id="0"/>
    </w:p>
    <w:sectPr w:rsidR="00E2745D" w:rsidRPr="00C72F08">
      <w:headerReference w:type="default" r:id="rId7"/>
      <w:footerReference w:type="default" r:id="rId8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Journal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E2745D">
    <w:pPr>
      <w:pStyle w:val="a6"/>
      <w:jc w:val="center"/>
      <w:rPr>
        <w:b/>
        <w:bCs/>
        <w:lang w:val="uk-UA"/>
      </w:rPr>
    </w:pPr>
    <w:r>
      <w:rPr>
        <w:lang w:val="uk-UA"/>
      </w:rPr>
      <w:t xml:space="preserve">аркуш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PAGE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  <w:r>
      <w:rPr>
        <w:lang w:val="uk-UA"/>
      </w:rPr>
      <w:t xml:space="preserve"> з </w:t>
    </w:r>
    <w:r>
      <w:rPr>
        <w:b/>
        <w:bCs/>
        <w:lang w:val="uk-UA"/>
      </w:rPr>
      <w:fldChar w:fldCharType="begin"/>
    </w:r>
    <w:r>
      <w:rPr>
        <w:b/>
        <w:bCs/>
        <w:lang w:val="uk-UA"/>
      </w:rPr>
      <w:instrText>NUMPAGES</w:instrText>
    </w:r>
    <w:r>
      <w:rPr>
        <w:b/>
        <w:bCs/>
        <w:lang w:val="uk-UA"/>
      </w:rPr>
      <w:fldChar w:fldCharType="separate"/>
    </w:r>
    <w:r>
      <w:rPr>
        <w:b/>
        <w:bCs/>
        <w:noProof/>
        <w:lang w:val="uk-UA"/>
      </w:rPr>
      <w:t>2</w:t>
    </w:r>
    <w:r>
      <w:rPr>
        <w:b/>
        <w:bCs/>
        <w:lang w:val="uk-UA"/>
      </w:rPr>
      <w:fldChar w:fldCharType="end"/>
    </w:r>
  </w:p>
  <w:p w:rsidR="005D399A" w:rsidRDefault="00E2745D">
    <w:pPr>
      <w:pStyle w:val="a6"/>
      <w:pBdr>
        <w:top w:val="thickThinMediumGap" w:sz="24" w:space="0" w:color="auto"/>
      </w:pBdr>
      <w:tabs>
        <w:tab w:val="left" w:pos="6237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99A" w:rsidRDefault="00E2745D">
    <w:pPr>
      <w:pStyle w:val="a4"/>
      <w:pBdr>
        <w:bottom w:val="thinThickMediumGap" w:sz="24" w:space="0" w:color="auto"/>
      </w:pBdr>
      <w:jc w:val="center"/>
      <w:rPr>
        <w:b/>
        <w:lang w:val="uk-UA"/>
      </w:rPr>
    </w:pPr>
    <w:bookmarkStart w:id="1" w:name="_Hlk215292294"/>
    <w:bookmarkStart w:id="2" w:name="_Hlk215292295"/>
    <w:bookmarkStart w:id="3" w:name="_Hlk215292296"/>
    <w:bookmarkStart w:id="4" w:name="_Hlk215292307"/>
    <w:bookmarkStart w:id="5" w:name="_Hlk215292308"/>
    <w:bookmarkStart w:id="6" w:name="_Hlk215292309"/>
    <w:r>
      <w:rPr>
        <w:b/>
      </w:rPr>
      <w:t>АБ «УКРГАЗБАНК</w:t>
    </w:r>
    <w:bookmarkEnd w:id="1"/>
    <w:bookmarkEnd w:id="2"/>
    <w:bookmarkEnd w:id="3"/>
    <w:bookmarkEnd w:id="4"/>
    <w:bookmarkEnd w:id="5"/>
    <w:bookmarkEnd w:id="6"/>
    <w:r>
      <w:rPr>
        <w:b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84256"/>
    <w:multiLevelType w:val="hybridMultilevel"/>
    <w:tmpl w:val="86DC04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2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73225"/>
    <w:multiLevelType w:val="hybridMultilevel"/>
    <w:tmpl w:val="DB303D46"/>
    <w:lvl w:ilvl="0" w:tplc="F21A55D8">
      <w:numFmt w:val="bullet"/>
      <w:lvlText w:val="–"/>
      <w:lvlJc w:val="left"/>
      <w:pPr>
        <w:ind w:left="677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4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6EF61F2F"/>
    <w:multiLevelType w:val="hybridMultilevel"/>
    <w:tmpl w:val="F072E078"/>
    <w:lvl w:ilvl="0" w:tplc="1E2E3BA0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6">
    <w:nsid w:val="74E95115"/>
    <w:multiLevelType w:val="hybridMultilevel"/>
    <w:tmpl w:val="16BEE094"/>
    <w:lvl w:ilvl="0" w:tplc="2374A0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5D"/>
    <w:rsid w:val="003835DE"/>
    <w:rsid w:val="00E2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45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27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45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E27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74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E2745D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E2745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E27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745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E274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745D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6">
    <w:name w:val="footer"/>
    <w:basedOn w:val="a"/>
    <w:link w:val="a7"/>
    <w:rsid w:val="00E274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2745D"/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alex">
    <w:name w:val="Îáû÷íûé.alex"/>
    <w:rsid w:val="00E2745D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eastAsia="ru-RU"/>
    </w:rPr>
  </w:style>
  <w:style w:type="paragraph" w:styleId="a8">
    <w:name w:val="Normal (Web)"/>
    <w:aliases w:val="Знак Знак Знак Знак,Знак Знак Знак,Знак Знак"/>
    <w:basedOn w:val="a"/>
    <w:link w:val="a9"/>
    <w:uiPriority w:val="99"/>
    <w:unhideWhenUsed/>
    <w:qFormat/>
    <w:rsid w:val="00E2745D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9">
    <w:name w:val="Обычный (веб) Знак"/>
    <w:aliases w:val="Знак Знак Знак Знак Знак,Знак Знак Знак Знак1,Знак Знак Знак1"/>
    <w:link w:val="a8"/>
    <w:uiPriority w:val="99"/>
    <w:rsid w:val="00E274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rgasban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3015</Words>
  <Characters>1720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1</cp:revision>
  <dcterms:created xsi:type="dcterms:W3CDTF">2019-02-18T15:01:00Z</dcterms:created>
  <dcterms:modified xsi:type="dcterms:W3CDTF">2019-02-18T15:02:00Z</dcterms:modified>
</cp:coreProperties>
</file>