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2F" w:rsidRDefault="0048732F" w:rsidP="0048732F">
      <w:pPr>
        <w:framePr w:hSpace="180" w:wrap="around" w:vAnchor="text" w:hAnchor="text" w:xAlign="right" w:y="-254"/>
        <w:ind w:left="567" w:hanging="567"/>
        <w:jc w:val="right"/>
        <w:rPr>
          <w:bCs/>
          <w:i/>
          <w:sz w:val="22"/>
          <w:szCs w:val="22"/>
          <w:lang w:val="uk-UA"/>
        </w:rPr>
      </w:pPr>
    </w:p>
    <w:p w:rsidR="0048732F" w:rsidRDefault="0048732F" w:rsidP="00A35E6E">
      <w:pPr>
        <w:tabs>
          <w:tab w:val="left" w:pos="4065"/>
        </w:tabs>
        <w:ind w:left="-787" w:firstLine="787"/>
        <w:jc w:val="right"/>
        <w:rPr>
          <w:i/>
          <w:color w:val="808080"/>
          <w:sz w:val="20"/>
          <w:szCs w:val="20"/>
          <w:lang w:val="uk-UA"/>
        </w:rPr>
      </w:pPr>
    </w:p>
    <w:p w:rsidR="00A35E6E" w:rsidRPr="00930410" w:rsidRDefault="00A35E6E" w:rsidP="00A35E6E">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48732F" w:rsidRDefault="0048732F" w:rsidP="0048732F">
      <w:pPr>
        <w:tabs>
          <w:tab w:val="left" w:pos="4065"/>
        </w:tabs>
        <w:ind w:left="284"/>
        <w:jc w:val="right"/>
        <w:rPr>
          <w:i/>
          <w:color w:val="808080"/>
          <w:sz w:val="20"/>
          <w:szCs w:val="20"/>
          <w:lang w:val="uk-UA"/>
        </w:rPr>
      </w:pPr>
      <w:r>
        <w:rPr>
          <w:i/>
          <w:color w:val="808080"/>
          <w:sz w:val="20"/>
          <w:szCs w:val="20"/>
          <w:lang w:val="uk-UA"/>
        </w:rPr>
        <w:t xml:space="preserve">в частині підключення до </w:t>
      </w:r>
      <w:r w:rsidRPr="008310F6">
        <w:rPr>
          <w:i/>
          <w:color w:val="808080"/>
          <w:sz w:val="20"/>
          <w:szCs w:val="20"/>
          <w:lang w:val="uk-UA"/>
        </w:rPr>
        <w:t>Послуг</w:t>
      </w:r>
      <w:r>
        <w:rPr>
          <w:i/>
          <w:color w:val="808080"/>
          <w:sz w:val="20"/>
          <w:szCs w:val="20"/>
          <w:lang w:val="uk-UA"/>
        </w:rPr>
        <w:t xml:space="preserve">и розміщення коштів на Депозитному рахунку </w:t>
      </w:r>
    </w:p>
    <w:p w:rsidR="0048732F" w:rsidRPr="00930410" w:rsidRDefault="00036BED" w:rsidP="0048732F">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270F553E" wp14:editId="1245EAFE">
            <wp:simplePos x="0" y="0"/>
            <wp:positionH relativeFrom="column">
              <wp:posOffset>2367915</wp:posOffset>
            </wp:positionH>
            <wp:positionV relativeFrom="paragraph">
              <wp:posOffset>129540</wp:posOffset>
            </wp:positionV>
            <wp:extent cx="2377440" cy="481330"/>
            <wp:effectExtent l="0" t="0" r="381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37744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32F">
        <w:rPr>
          <w:i/>
          <w:color w:val="808080"/>
          <w:sz w:val="20"/>
          <w:szCs w:val="20"/>
          <w:lang w:val="uk-UA"/>
        </w:rPr>
        <w:t xml:space="preserve">(вклад </w:t>
      </w:r>
      <w:r w:rsidR="0048732F" w:rsidRPr="0048732F">
        <w:rPr>
          <w:i/>
          <w:color w:val="808080"/>
          <w:sz w:val="20"/>
          <w:szCs w:val="20"/>
          <w:lang w:val="uk-UA"/>
        </w:rPr>
        <w:t>«</w:t>
      </w:r>
      <w:proofErr w:type="spellStart"/>
      <w:r w:rsidR="0048732F" w:rsidRPr="0048732F">
        <w:rPr>
          <w:i/>
          <w:color w:val="808080"/>
          <w:sz w:val="20"/>
          <w:szCs w:val="20"/>
          <w:lang w:val="uk-UA"/>
        </w:rPr>
        <w:t>Овернайт</w:t>
      </w:r>
      <w:proofErr w:type="spellEnd"/>
      <w:r w:rsidR="0048732F" w:rsidRPr="0048732F">
        <w:rPr>
          <w:i/>
          <w:color w:val="808080"/>
          <w:sz w:val="20"/>
          <w:szCs w:val="20"/>
          <w:lang w:val="uk-UA"/>
        </w:rPr>
        <w:t xml:space="preserve"> для МСБ»/«Корпоративний </w:t>
      </w:r>
      <w:proofErr w:type="spellStart"/>
      <w:r w:rsidR="0048732F" w:rsidRPr="0048732F">
        <w:rPr>
          <w:i/>
          <w:color w:val="808080"/>
          <w:sz w:val="20"/>
          <w:szCs w:val="20"/>
          <w:lang w:val="uk-UA"/>
        </w:rPr>
        <w:t>овернайт</w:t>
      </w:r>
      <w:proofErr w:type="spellEnd"/>
      <w:r w:rsidR="0048732F" w:rsidRPr="0048732F">
        <w:rPr>
          <w:i/>
          <w:color w:val="808080"/>
          <w:sz w:val="20"/>
          <w:szCs w:val="20"/>
          <w:lang w:val="uk-UA"/>
        </w:rPr>
        <w:t>»</w:t>
      </w:r>
      <w:r w:rsidR="0048732F">
        <w:rPr>
          <w:i/>
          <w:color w:val="808080"/>
          <w:sz w:val="20"/>
          <w:szCs w:val="20"/>
          <w:lang w:val="uk-UA"/>
        </w:rPr>
        <w:t>)</w:t>
      </w:r>
    </w:p>
    <w:p w:rsidR="00A35E6E" w:rsidRDefault="00A35E6E"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bookmarkStart w:id="0" w:name="_GoBack"/>
      <w:bookmarkEnd w:id="0"/>
    </w:p>
    <w:p w:rsidR="00F5218F" w:rsidRPr="00F5218F" w:rsidRDefault="00F5218F"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xml:space="preserve">[Заява-Договір  до Вкладу </w:t>
      </w:r>
      <w:r w:rsidR="00C521CE" w:rsidRPr="00C521CE">
        <w:rPr>
          <w:i/>
          <w:color w:val="00B050"/>
          <w:sz w:val="18"/>
          <w:szCs w:val="18"/>
          <w:lang w:val="uk-UA" w:eastAsia="uk-UA"/>
        </w:rPr>
        <w:t>«</w:t>
      </w:r>
      <w:proofErr w:type="spellStart"/>
      <w:r w:rsidR="00C521CE" w:rsidRPr="00C521CE">
        <w:rPr>
          <w:i/>
          <w:color w:val="00B050"/>
          <w:sz w:val="18"/>
          <w:szCs w:val="18"/>
          <w:lang w:val="uk-UA" w:eastAsia="uk-UA"/>
        </w:rPr>
        <w:t>Овернайт</w:t>
      </w:r>
      <w:proofErr w:type="spellEnd"/>
      <w:r w:rsidR="00C521CE" w:rsidRPr="00C521CE">
        <w:rPr>
          <w:i/>
          <w:color w:val="00B050"/>
          <w:sz w:val="18"/>
          <w:szCs w:val="18"/>
          <w:lang w:val="uk-UA" w:eastAsia="uk-UA"/>
        </w:rPr>
        <w:t xml:space="preserve"> для МСБ»/«Корпоративний </w:t>
      </w:r>
      <w:proofErr w:type="spellStart"/>
      <w:r w:rsidR="00C521CE" w:rsidRPr="00C521CE">
        <w:rPr>
          <w:i/>
          <w:color w:val="00B050"/>
          <w:sz w:val="18"/>
          <w:szCs w:val="18"/>
          <w:lang w:val="uk-UA" w:eastAsia="uk-UA"/>
        </w:rPr>
        <w:t>овернайт</w:t>
      </w:r>
      <w:proofErr w:type="spellEnd"/>
      <w:r w:rsidR="00C521CE" w:rsidRPr="00C521CE">
        <w:rPr>
          <w:i/>
          <w:color w:val="00B050"/>
          <w:sz w:val="18"/>
          <w:szCs w:val="18"/>
          <w:lang w:val="uk-UA" w:eastAsia="uk-UA"/>
        </w:rPr>
        <w:t>»</w:t>
      </w:r>
      <w:r w:rsidRPr="00F5218F">
        <w:rPr>
          <w:i/>
          <w:color w:val="00B050"/>
          <w:sz w:val="18"/>
          <w:szCs w:val="18"/>
          <w:lang w:val="uk-UA" w:eastAsia="uk-UA"/>
        </w:rPr>
        <w:t>]</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C521CE" w:rsidRDefault="00F5218F" w:rsidP="00F5218F">
      <w:pPr>
        <w:tabs>
          <w:tab w:val="left" w:pos="6840"/>
        </w:tabs>
        <w:jc w:val="center"/>
        <w:rPr>
          <w:b/>
          <w:sz w:val="20"/>
          <w:szCs w:val="20"/>
          <w:lang w:val="uk-UA"/>
        </w:rPr>
      </w:pPr>
      <w:r w:rsidRPr="00C521CE">
        <w:rPr>
          <w:b/>
          <w:sz w:val="20"/>
          <w:szCs w:val="20"/>
          <w:lang w:val="uk-UA"/>
        </w:rPr>
        <w:t>(Заява-</w:t>
      </w:r>
      <w:r w:rsidR="0048732F" w:rsidRPr="00C521CE">
        <w:rPr>
          <w:b/>
          <w:sz w:val="20"/>
          <w:szCs w:val="20"/>
          <w:lang w:val="uk-UA"/>
        </w:rPr>
        <w:t>Д</w:t>
      </w:r>
      <w:r w:rsidRPr="00C521CE">
        <w:rPr>
          <w:b/>
          <w:sz w:val="20"/>
          <w:szCs w:val="20"/>
          <w:lang w:val="uk-UA"/>
        </w:rPr>
        <w:t>оговір банківського вкладу «</w:t>
      </w:r>
      <w:proofErr w:type="spellStart"/>
      <w:r w:rsidR="00C521CE" w:rsidRPr="00C521CE">
        <w:rPr>
          <w:b/>
          <w:sz w:val="20"/>
          <w:szCs w:val="20"/>
          <w:lang w:val="uk-UA"/>
        </w:rPr>
        <w:t>Овернайт</w:t>
      </w:r>
      <w:proofErr w:type="spellEnd"/>
      <w:r w:rsidR="00C521CE" w:rsidRPr="00C521CE">
        <w:rPr>
          <w:b/>
          <w:sz w:val="20"/>
          <w:szCs w:val="20"/>
          <w:lang w:val="uk-UA"/>
        </w:rPr>
        <w:t xml:space="preserve"> для МСБ»/«Корпоративний </w:t>
      </w:r>
      <w:proofErr w:type="spellStart"/>
      <w:r w:rsidR="00C521CE" w:rsidRPr="00C521CE">
        <w:rPr>
          <w:b/>
          <w:sz w:val="20"/>
          <w:szCs w:val="20"/>
          <w:lang w:val="uk-UA"/>
        </w:rPr>
        <w:t>овернайт</w:t>
      </w:r>
      <w:proofErr w:type="spellEnd"/>
      <w:r w:rsidR="00C521CE" w:rsidRPr="00C521CE">
        <w:rPr>
          <w:b/>
          <w:sz w:val="20"/>
          <w:szCs w:val="20"/>
          <w:lang w:val="uk-UA"/>
        </w:rPr>
        <w:t>»</w:t>
      </w:r>
      <w:r w:rsidRPr="00C521CE">
        <w:rPr>
          <w:b/>
          <w:sz w:val="20"/>
          <w:szCs w:val="20"/>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2133A315" wp14:editId="55041ABE">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344A2D"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D22379" w:rsidP="00D22379">
            <w:pPr>
              <w:autoSpaceDE w:val="0"/>
              <w:autoSpaceDN w:val="0"/>
              <w:adjustRightInd w:val="0"/>
              <w:rPr>
                <w:sz w:val="20"/>
                <w:szCs w:val="20"/>
                <w:lang w:val="uk-UA"/>
              </w:rPr>
            </w:pPr>
            <w:r>
              <w:rPr>
                <w:sz w:val="20"/>
                <w:szCs w:val="20"/>
                <w:lang w:val="uk-UA"/>
              </w:rPr>
              <w:t xml:space="preserve">Повне </w:t>
            </w:r>
            <w:r w:rsidRPr="00B800C7">
              <w:rPr>
                <w:sz w:val="20"/>
                <w:szCs w:val="20"/>
                <w:lang w:val="uk-UA"/>
              </w:rPr>
              <w:t>н</w:t>
            </w:r>
            <w:r w:rsidR="00B800C7" w:rsidRPr="00B800C7">
              <w:rPr>
                <w:sz w:val="20"/>
                <w:szCs w:val="20"/>
                <w:lang w:val="uk-UA"/>
              </w:rPr>
              <w:t xml:space="preserve">айменування </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6D106F"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166C71">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F439D7">
        <w:trPr>
          <w:trHeight w:val="1854"/>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AF5554">
              <w:rPr>
                <w:sz w:val="20"/>
                <w:szCs w:val="20"/>
              </w:rPr>
              <w:t>на</w:t>
            </w:r>
            <w:r w:rsidR="00AA0E19">
              <w:rPr>
                <w:sz w:val="20"/>
                <w:szCs w:val="20"/>
              </w:rPr>
              <w:t>ступних умовах</w:t>
            </w:r>
            <w:r w:rsidR="00AF2C3E" w:rsidRPr="00AF2C3E">
              <w:rPr>
                <w:sz w:val="20"/>
                <w:szCs w:val="20"/>
              </w:rPr>
              <w:t>:</w:t>
            </w:r>
          </w:p>
          <w:p w:rsidR="00991F95" w:rsidRPr="0044564F" w:rsidRDefault="008D70FD" w:rsidP="008D70FD">
            <w:pPr>
              <w:pStyle w:val="Default"/>
              <w:rPr>
                <w:i/>
                <w:color w:val="00B050"/>
                <w:sz w:val="16"/>
                <w:szCs w:val="16"/>
              </w:rPr>
            </w:pPr>
            <w:r w:rsidRPr="00AF2C3E">
              <w:rPr>
                <w:sz w:val="20"/>
                <w:szCs w:val="20"/>
              </w:rPr>
              <w:t xml:space="preserve">2.1. </w:t>
            </w:r>
            <w:r w:rsidR="00991F95">
              <w:rPr>
                <w:sz w:val="20"/>
                <w:szCs w:val="20"/>
              </w:rPr>
              <w:t>Вид банківського Вкладу:</w:t>
            </w:r>
            <w:r w:rsidR="00E9787A">
              <w:rPr>
                <w:sz w:val="20"/>
                <w:szCs w:val="20"/>
              </w:rPr>
              <w:t xml:space="preserve"> </w:t>
            </w:r>
            <w:r w:rsidR="00991F95" w:rsidRPr="0044564F">
              <w:rPr>
                <w:i/>
                <w:color w:val="00B050"/>
                <w:sz w:val="16"/>
                <w:szCs w:val="16"/>
              </w:rPr>
              <w:t>__________________</w:t>
            </w:r>
            <w:r w:rsidR="0044564F" w:rsidRPr="0044564F">
              <w:rPr>
                <w:i/>
                <w:color w:val="00B050"/>
                <w:sz w:val="16"/>
                <w:szCs w:val="16"/>
              </w:rPr>
              <w:t>&lt;обрати необхідне «</w:t>
            </w:r>
            <w:proofErr w:type="spellStart"/>
            <w:r w:rsidR="0044564F" w:rsidRPr="0044564F">
              <w:rPr>
                <w:i/>
                <w:color w:val="00B050"/>
                <w:sz w:val="16"/>
                <w:szCs w:val="16"/>
              </w:rPr>
              <w:t>Овернайт</w:t>
            </w:r>
            <w:proofErr w:type="spellEnd"/>
            <w:r w:rsidR="0044564F" w:rsidRPr="0044564F">
              <w:rPr>
                <w:i/>
                <w:color w:val="00B050"/>
                <w:sz w:val="16"/>
                <w:szCs w:val="16"/>
              </w:rPr>
              <w:t xml:space="preserve"> для МСБ»/«Корпоративний </w:t>
            </w:r>
            <w:proofErr w:type="spellStart"/>
            <w:r w:rsidR="0044564F" w:rsidRPr="0044564F">
              <w:rPr>
                <w:i/>
                <w:color w:val="00B050"/>
                <w:sz w:val="16"/>
                <w:szCs w:val="16"/>
              </w:rPr>
              <w:t>овернайт</w:t>
            </w:r>
            <w:proofErr w:type="spellEnd"/>
            <w:r w:rsidR="0044564F" w:rsidRPr="0044564F">
              <w:rPr>
                <w:i/>
                <w:color w:val="00B050"/>
                <w:sz w:val="16"/>
                <w:szCs w:val="16"/>
              </w:rPr>
              <w:t>»&gt;</w:t>
            </w:r>
            <w:r w:rsidR="00E9787A" w:rsidRPr="0044564F">
              <w:rPr>
                <w:i/>
                <w:color w:val="00B050"/>
                <w:sz w:val="16"/>
                <w:szCs w:val="16"/>
              </w:rPr>
              <w:t>.</w:t>
            </w:r>
          </w:p>
          <w:p w:rsidR="004B74FA" w:rsidRDefault="00991F95" w:rsidP="008D70FD">
            <w:pPr>
              <w:pStyle w:val="Default"/>
              <w:rPr>
                <w:sz w:val="20"/>
                <w:szCs w:val="20"/>
              </w:rPr>
            </w:pPr>
            <w:r>
              <w:rPr>
                <w:sz w:val="20"/>
                <w:szCs w:val="20"/>
              </w:rPr>
              <w:t xml:space="preserve">2.2. </w:t>
            </w:r>
            <w:r w:rsidR="004B74FA" w:rsidRPr="00F463AA">
              <w:rPr>
                <w:sz w:val="20"/>
                <w:szCs w:val="20"/>
              </w:rPr>
              <w:t>Валюта Вкладу</w:t>
            </w:r>
            <w:r w:rsidR="004B74FA">
              <w:rPr>
                <w:sz w:val="20"/>
                <w:szCs w:val="20"/>
              </w:rPr>
              <w:t xml:space="preserve">: ______________ </w:t>
            </w:r>
            <w:r w:rsidR="0064788F" w:rsidRPr="0044564F">
              <w:rPr>
                <w:i/>
                <w:color w:val="00B050"/>
                <w:sz w:val="16"/>
                <w:szCs w:val="16"/>
              </w:rPr>
              <w:t>&lt;обрати необхідне</w:t>
            </w:r>
            <w:r w:rsidR="0064788F">
              <w:rPr>
                <w:sz w:val="20"/>
                <w:szCs w:val="20"/>
              </w:rPr>
              <w:t xml:space="preserve">  </w:t>
            </w:r>
            <w:r w:rsidR="004B74FA" w:rsidRPr="005A7B69">
              <w:rPr>
                <w:i/>
                <w:color w:val="00B050"/>
                <w:sz w:val="16"/>
                <w:szCs w:val="16"/>
              </w:rPr>
              <w:t>гривня, долари США, євро</w:t>
            </w:r>
            <w:r w:rsidR="0064788F" w:rsidRPr="0044564F">
              <w:rPr>
                <w:i/>
                <w:color w:val="00B050"/>
                <w:sz w:val="16"/>
                <w:szCs w:val="16"/>
              </w:rPr>
              <w:t>&gt;</w:t>
            </w:r>
          </w:p>
          <w:p w:rsidR="004B74FA" w:rsidRDefault="00991F95" w:rsidP="005A7B69">
            <w:pPr>
              <w:pStyle w:val="Default"/>
              <w:jc w:val="both"/>
              <w:rPr>
                <w:sz w:val="20"/>
                <w:szCs w:val="20"/>
              </w:rPr>
            </w:pPr>
            <w:r>
              <w:rPr>
                <w:sz w:val="20"/>
                <w:szCs w:val="20"/>
              </w:rPr>
              <w:t xml:space="preserve">2.3. </w:t>
            </w:r>
            <w:r w:rsidR="004B74FA" w:rsidRPr="00AF2C3E">
              <w:rPr>
                <w:sz w:val="20"/>
                <w:szCs w:val="20"/>
              </w:rPr>
              <w:t xml:space="preserve">Номер </w:t>
            </w:r>
            <w:r w:rsidR="004B74FA">
              <w:rPr>
                <w:sz w:val="20"/>
                <w:szCs w:val="20"/>
              </w:rPr>
              <w:t>Депозитного р</w:t>
            </w:r>
            <w:r w:rsidR="004B74FA" w:rsidRPr="00AF2C3E">
              <w:rPr>
                <w:sz w:val="20"/>
                <w:szCs w:val="20"/>
              </w:rPr>
              <w:t>ахунку №</w:t>
            </w:r>
            <w:r w:rsidR="00760BCB" w:rsidRPr="00D643F6">
              <w:rPr>
                <w:sz w:val="18"/>
                <w:szCs w:val="18"/>
                <w:lang w:val="ru-RU"/>
              </w:rPr>
              <w:t xml:space="preserve"> </w:t>
            </w:r>
            <w:r w:rsidR="00760BCB">
              <w:rPr>
                <w:sz w:val="18"/>
                <w:szCs w:val="18"/>
                <w:lang w:val="en-US"/>
              </w:rPr>
              <w:t>UA</w:t>
            </w:r>
            <w:r w:rsidR="00760BCB" w:rsidRPr="0061720B">
              <w:rPr>
                <w:sz w:val="18"/>
                <w:szCs w:val="18"/>
              </w:rPr>
              <w:t xml:space="preserve"> </w:t>
            </w:r>
            <w:r w:rsidR="004B74FA" w:rsidRPr="00AF2C3E">
              <w:rPr>
                <w:sz w:val="20"/>
                <w:szCs w:val="20"/>
              </w:rPr>
              <w:t>____________________</w:t>
            </w:r>
            <w:r w:rsidR="004B74FA">
              <w:rPr>
                <w:sz w:val="20"/>
                <w:szCs w:val="20"/>
              </w:rPr>
              <w:t>.</w:t>
            </w:r>
          </w:p>
          <w:p w:rsidR="005A7B69" w:rsidRDefault="008D70FD" w:rsidP="008D70FD">
            <w:pPr>
              <w:pStyle w:val="Default"/>
              <w:rPr>
                <w:sz w:val="20"/>
                <w:szCs w:val="20"/>
              </w:rPr>
            </w:pPr>
            <w:r w:rsidRPr="00AF2C3E">
              <w:rPr>
                <w:sz w:val="20"/>
                <w:szCs w:val="20"/>
              </w:rPr>
              <w:t>2.</w:t>
            </w:r>
            <w:r w:rsidR="00E9787A">
              <w:rPr>
                <w:sz w:val="20"/>
                <w:szCs w:val="20"/>
              </w:rPr>
              <w:t>4</w:t>
            </w:r>
            <w:r w:rsidRPr="00AF2C3E">
              <w:rPr>
                <w:sz w:val="20"/>
                <w:szCs w:val="20"/>
              </w:rPr>
              <w:t xml:space="preserve">. </w:t>
            </w:r>
            <w:r w:rsidR="004B74FA">
              <w:rPr>
                <w:sz w:val="20"/>
                <w:szCs w:val="20"/>
              </w:rPr>
              <w:t xml:space="preserve">Строк зберігання грошових коштів </w:t>
            </w:r>
            <w:r w:rsidR="004B74FA" w:rsidRPr="00930410">
              <w:rPr>
                <w:sz w:val="20"/>
                <w:szCs w:val="20"/>
              </w:rPr>
              <w:t>з __.__.____ по __.__.____ (включно)</w:t>
            </w:r>
            <w:r w:rsidR="004B74FA">
              <w:rPr>
                <w:sz w:val="20"/>
                <w:szCs w:val="20"/>
              </w:rPr>
              <w:t>.</w:t>
            </w:r>
            <w:r w:rsidR="004B74FA" w:rsidRPr="00930410">
              <w:rPr>
                <w:i/>
                <w:color w:val="7F7F7F"/>
                <w:sz w:val="20"/>
                <w:szCs w:val="20"/>
              </w:rPr>
              <w:t xml:space="preserve"> </w:t>
            </w:r>
            <w:r w:rsidR="004B74FA">
              <w:rPr>
                <w:i/>
                <w:color w:val="7F7F7F"/>
                <w:sz w:val="20"/>
                <w:szCs w:val="20"/>
              </w:rPr>
              <w:t xml:space="preserve"> </w:t>
            </w:r>
            <w:r w:rsidR="004B74FA" w:rsidRPr="00AF2C3E">
              <w:rPr>
                <w:i/>
                <w:color w:val="00B050"/>
                <w:sz w:val="16"/>
                <w:szCs w:val="16"/>
              </w:rPr>
              <w:t>(</w:t>
            </w:r>
            <w:r w:rsidR="004B74FA" w:rsidRPr="00B02E9D">
              <w:rPr>
                <w:i/>
                <w:color w:val="00B050"/>
                <w:sz w:val="16"/>
                <w:szCs w:val="16"/>
              </w:rPr>
              <w:t>допустимий діапазон строків -  365(366) календарних днів (включно)</w:t>
            </w:r>
            <w:r w:rsidR="004B74FA" w:rsidRPr="00AF2C3E">
              <w:rPr>
                <w:i/>
                <w:color w:val="00B050"/>
                <w:sz w:val="16"/>
                <w:szCs w:val="16"/>
              </w:rPr>
              <w:t>)</w:t>
            </w:r>
            <w:r w:rsidR="004B74FA" w:rsidRPr="00B02E9D">
              <w:rPr>
                <w:i/>
                <w:color w:val="00B050"/>
                <w:sz w:val="16"/>
                <w:szCs w:val="16"/>
              </w:rPr>
              <w:t>.</w:t>
            </w:r>
          </w:p>
          <w:p w:rsidR="00E9787A" w:rsidRPr="00B02E9D" w:rsidRDefault="005A7B69" w:rsidP="008D70FD">
            <w:pPr>
              <w:pStyle w:val="Default"/>
              <w:rPr>
                <w:i/>
                <w:color w:val="00B050"/>
                <w:sz w:val="16"/>
                <w:szCs w:val="16"/>
              </w:rPr>
            </w:pPr>
            <w:r>
              <w:rPr>
                <w:sz w:val="20"/>
                <w:szCs w:val="20"/>
              </w:rPr>
              <w:t xml:space="preserve">2.5. </w:t>
            </w:r>
            <w:r w:rsidR="004B74FA">
              <w:rPr>
                <w:sz w:val="20"/>
                <w:szCs w:val="20"/>
              </w:rPr>
              <w:t xml:space="preserve">Можливість поповнення: </w:t>
            </w:r>
            <w:r w:rsidR="004B74FA" w:rsidRPr="00930410">
              <w:rPr>
                <w:sz w:val="20"/>
                <w:szCs w:val="20"/>
              </w:rPr>
              <w:t>дозволяється</w:t>
            </w:r>
            <w:r w:rsidR="004B74FA">
              <w:rPr>
                <w:sz w:val="20"/>
                <w:szCs w:val="20"/>
              </w:rPr>
              <w:t xml:space="preserve"> шляхом розміщення нового Траншу.</w:t>
            </w:r>
          </w:p>
          <w:p w:rsidR="004B74FA" w:rsidRPr="003320DB" w:rsidRDefault="00B02E9D" w:rsidP="00F439D7">
            <w:pPr>
              <w:pStyle w:val="Default"/>
              <w:rPr>
                <w:b/>
                <w:sz w:val="20"/>
                <w:szCs w:val="20"/>
              </w:rPr>
            </w:pPr>
            <w:r>
              <w:rPr>
                <w:sz w:val="20"/>
                <w:szCs w:val="20"/>
              </w:rPr>
              <w:t>2.</w:t>
            </w:r>
            <w:r w:rsidR="00151199">
              <w:rPr>
                <w:sz w:val="20"/>
                <w:szCs w:val="20"/>
              </w:rPr>
              <w:t>6</w:t>
            </w:r>
            <w:r>
              <w:rPr>
                <w:sz w:val="20"/>
                <w:szCs w:val="20"/>
              </w:rPr>
              <w:t xml:space="preserve">. </w:t>
            </w:r>
            <w:r w:rsidR="004B74FA" w:rsidRPr="007C7C64">
              <w:rPr>
                <w:sz w:val="20"/>
                <w:szCs w:val="20"/>
              </w:rPr>
              <w:t>Пролонгація</w:t>
            </w:r>
            <w:r w:rsidR="004B74FA">
              <w:rPr>
                <w:sz w:val="20"/>
                <w:szCs w:val="20"/>
              </w:rPr>
              <w:t xml:space="preserve">: </w:t>
            </w:r>
            <w:r w:rsidR="004B74FA" w:rsidRPr="00930410">
              <w:rPr>
                <w:sz w:val="20"/>
                <w:szCs w:val="20"/>
              </w:rPr>
              <w:t>дозволяється</w:t>
            </w:r>
            <w:r w:rsidR="004B74FA">
              <w:rPr>
                <w:sz w:val="20"/>
                <w:szCs w:val="20"/>
              </w:rPr>
              <w:t>.</w:t>
            </w: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89143A" w:rsidRPr="007C3CD1" w:rsidRDefault="0089143A" w:rsidP="0089143A">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89143A" w:rsidRPr="00FD5538" w:rsidRDefault="0089143A" w:rsidP="0089143A">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5B23AF" w:rsidRDefault="00B9710E" w:rsidP="0089143A">
            <w:pPr>
              <w:pStyle w:val="Default"/>
              <w:numPr>
                <w:ilvl w:val="0"/>
                <w:numId w:val="5"/>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суб’єктів господарювання,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5B23AF">
              <w:rPr>
                <w:sz w:val="20"/>
                <w:szCs w:val="20"/>
              </w:rPr>
              <w:t>.</w:t>
            </w:r>
          </w:p>
          <w:p w:rsidR="005B23AF" w:rsidRPr="005B23AF" w:rsidRDefault="005B23AF" w:rsidP="0089143A">
            <w:pPr>
              <w:pStyle w:val="Default"/>
              <w:numPr>
                <w:ilvl w:val="0"/>
                <w:numId w:val="5"/>
              </w:numPr>
              <w:jc w:val="both"/>
              <w:rPr>
                <w:sz w:val="20"/>
                <w:szCs w:val="20"/>
              </w:rPr>
            </w:pPr>
            <w:r w:rsidRPr="005B23AF">
              <w:rPr>
                <w:sz w:val="20"/>
                <w:szCs w:val="20"/>
              </w:rPr>
              <w:t xml:space="preserve">Підтверджую свою згоду та розуміння того, що </w:t>
            </w:r>
            <w:r w:rsidR="00A86610">
              <w:rPr>
                <w:sz w:val="20"/>
                <w:szCs w:val="20"/>
              </w:rPr>
              <w:t>в</w:t>
            </w:r>
            <w:r w:rsidRPr="005B23AF">
              <w:rPr>
                <w:sz w:val="20"/>
                <w:szCs w:val="20"/>
              </w:rPr>
              <w:t xml:space="preserve"> рамках Договору розміщ</w:t>
            </w:r>
            <w:r w:rsidR="00A86610">
              <w:rPr>
                <w:sz w:val="20"/>
                <w:szCs w:val="20"/>
              </w:rPr>
              <w:t xml:space="preserve">ення Вкладу здійснюється </w:t>
            </w:r>
            <w:r w:rsidRPr="005B23AF">
              <w:rPr>
                <w:sz w:val="20"/>
                <w:szCs w:val="20"/>
              </w:rPr>
              <w:t xml:space="preserve">окремими Траншами на умовах строкового банківського вкладу </w:t>
            </w:r>
            <w:r w:rsidR="0064788F" w:rsidRPr="0064788F">
              <w:rPr>
                <w:sz w:val="20"/>
                <w:szCs w:val="20"/>
              </w:rPr>
              <w:t>шляхом надання до Банку платіжного доручення та/або Заяви на розміщення траншу</w:t>
            </w:r>
            <w:r w:rsidRPr="005B23AF">
              <w:rPr>
                <w:sz w:val="20"/>
                <w:szCs w:val="20"/>
              </w:rPr>
              <w:t>, в яких зазнача</w:t>
            </w:r>
            <w:r w:rsidR="00A86610">
              <w:rPr>
                <w:sz w:val="20"/>
                <w:szCs w:val="20"/>
              </w:rPr>
              <w:t xml:space="preserve">ються </w:t>
            </w:r>
            <w:r w:rsidRPr="005B23AF">
              <w:rPr>
                <w:sz w:val="20"/>
                <w:szCs w:val="20"/>
              </w:rPr>
              <w:t xml:space="preserve"> наступні істотні умови:</w:t>
            </w:r>
          </w:p>
          <w:p w:rsidR="005B23AF" w:rsidRPr="005B23AF" w:rsidRDefault="005B23AF" w:rsidP="005B23AF">
            <w:pPr>
              <w:ind w:left="644"/>
              <w:jc w:val="both"/>
              <w:rPr>
                <w:sz w:val="20"/>
                <w:szCs w:val="20"/>
                <w:lang w:val="uk-UA"/>
              </w:rPr>
            </w:pPr>
            <w:r w:rsidRPr="005B23AF">
              <w:rPr>
                <w:sz w:val="20"/>
                <w:szCs w:val="20"/>
                <w:lang w:val="uk-UA"/>
              </w:rPr>
              <w:t>- сум</w:t>
            </w:r>
            <w:r w:rsidR="00A86610">
              <w:rPr>
                <w:sz w:val="20"/>
                <w:szCs w:val="20"/>
                <w:lang w:val="uk-UA"/>
              </w:rPr>
              <w:t>а</w:t>
            </w:r>
            <w:r w:rsidRPr="005B23AF">
              <w:rPr>
                <w:sz w:val="20"/>
                <w:szCs w:val="20"/>
                <w:lang w:val="uk-UA"/>
              </w:rPr>
              <w:t xml:space="preserve"> та валют</w:t>
            </w:r>
            <w:r w:rsidR="00A86610">
              <w:rPr>
                <w:sz w:val="20"/>
                <w:szCs w:val="20"/>
                <w:lang w:val="uk-UA"/>
              </w:rPr>
              <w:t>а</w:t>
            </w:r>
            <w:r w:rsidRPr="005B23AF">
              <w:rPr>
                <w:sz w:val="20"/>
                <w:szCs w:val="20"/>
                <w:lang w:val="uk-UA"/>
              </w:rPr>
              <w:t xml:space="preserve"> Траншу;</w:t>
            </w:r>
          </w:p>
          <w:p w:rsidR="005B23AF" w:rsidRPr="005B23AF" w:rsidRDefault="005B23AF" w:rsidP="005B23AF">
            <w:pPr>
              <w:ind w:left="644"/>
              <w:jc w:val="both"/>
              <w:rPr>
                <w:sz w:val="20"/>
                <w:szCs w:val="20"/>
                <w:lang w:val="uk-UA"/>
              </w:rPr>
            </w:pPr>
            <w:r w:rsidRPr="005B23AF">
              <w:rPr>
                <w:sz w:val="20"/>
                <w:szCs w:val="20"/>
                <w:lang w:val="uk-UA"/>
              </w:rPr>
              <w:t>- дат</w:t>
            </w:r>
            <w:r w:rsidR="00A86610">
              <w:rPr>
                <w:sz w:val="20"/>
                <w:szCs w:val="20"/>
                <w:lang w:val="uk-UA"/>
              </w:rPr>
              <w:t>а</w:t>
            </w:r>
            <w:r w:rsidRPr="005B23AF">
              <w:rPr>
                <w:sz w:val="20"/>
                <w:szCs w:val="20"/>
                <w:lang w:val="uk-UA"/>
              </w:rPr>
              <w:t xml:space="preserve"> внесення</w:t>
            </w:r>
            <w:r w:rsidR="00A86610">
              <w:rPr>
                <w:sz w:val="20"/>
                <w:szCs w:val="20"/>
                <w:lang w:val="uk-UA"/>
              </w:rPr>
              <w:t xml:space="preserve"> та дата повернення </w:t>
            </w:r>
            <w:r w:rsidRPr="005B23AF">
              <w:rPr>
                <w:sz w:val="20"/>
                <w:szCs w:val="20"/>
                <w:lang w:val="uk-UA"/>
              </w:rPr>
              <w:t>Траншу;</w:t>
            </w:r>
          </w:p>
          <w:p w:rsidR="005B23AF" w:rsidRPr="005B23AF" w:rsidRDefault="005B23AF" w:rsidP="005B23AF">
            <w:pPr>
              <w:ind w:left="644"/>
              <w:jc w:val="both"/>
              <w:rPr>
                <w:sz w:val="20"/>
                <w:szCs w:val="20"/>
                <w:lang w:val="uk-UA"/>
              </w:rPr>
            </w:pPr>
            <w:r w:rsidRPr="005B23AF">
              <w:rPr>
                <w:sz w:val="20"/>
                <w:szCs w:val="20"/>
                <w:lang w:val="uk-UA"/>
              </w:rPr>
              <w:t>- процентн</w:t>
            </w:r>
            <w:r w:rsidR="00A86610">
              <w:rPr>
                <w:sz w:val="20"/>
                <w:szCs w:val="20"/>
                <w:lang w:val="uk-UA"/>
              </w:rPr>
              <w:t>а</w:t>
            </w:r>
            <w:r w:rsidRPr="005B23AF">
              <w:rPr>
                <w:sz w:val="20"/>
                <w:szCs w:val="20"/>
                <w:lang w:val="uk-UA"/>
              </w:rPr>
              <w:t xml:space="preserve"> ставк</w:t>
            </w:r>
            <w:r w:rsidR="00A86610">
              <w:rPr>
                <w:sz w:val="20"/>
                <w:szCs w:val="20"/>
                <w:lang w:val="uk-UA"/>
              </w:rPr>
              <w:t xml:space="preserve">а та періодичність сплати нарахованих процентів за Вкладом; </w:t>
            </w:r>
          </w:p>
          <w:p w:rsidR="005B23AF" w:rsidRPr="005B23AF" w:rsidRDefault="005B23AF" w:rsidP="005B23AF">
            <w:pPr>
              <w:ind w:left="644"/>
              <w:jc w:val="both"/>
              <w:rPr>
                <w:sz w:val="20"/>
                <w:szCs w:val="20"/>
                <w:lang w:val="uk-UA"/>
              </w:rPr>
            </w:pPr>
            <w:r w:rsidRPr="005B23AF">
              <w:rPr>
                <w:sz w:val="20"/>
                <w:szCs w:val="20"/>
                <w:lang w:val="uk-UA"/>
              </w:rPr>
              <w:t>- порядок зарахування Траншу на Депозитний рахунок;</w:t>
            </w:r>
          </w:p>
          <w:p w:rsidR="005B23AF" w:rsidRDefault="005B23AF" w:rsidP="00CC24B9">
            <w:pPr>
              <w:ind w:left="644"/>
              <w:jc w:val="both"/>
              <w:rPr>
                <w:sz w:val="20"/>
                <w:szCs w:val="20"/>
              </w:rPr>
            </w:pPr>
            <w:r w:rsidRPr="005B23AF">
              <w:rPr>
                <w:sz w:val="20"/>
                <w:szCs w:val="20"/>
                <w:lang w:val="uk-UA"/>
              </w:rPr>
              <w:t>-</w:t>
            </w:r>
            <w:r w:rsidRPr="005B23AF">
              <w:rPr>
                <w:sz w:val="20"/>
                <w:szCs w:val="20"/>
              </w:rPr>
              <w:t xml:space="preserve"> </w:t>
            </w:r>
            <w:proofErr w:type="spellStart"/>
            <w:r w:rsidRPr="005B23AF">
              <w:rPr>
                <w:sz w:val="20"/>
                <w:szCs w:val="20"/>
              </w:rPr>
              <w:t>реквізити</w:t>
            </w:r>
            <w:proofErr w:type="spellEnd"/>
            <w:r w:rsidRPr="005B23AF">
              <w:rPr>
                <w:sz w:val="20"/>
                <w:szCs w:val="20"/>
              </w:rPr>
              <w:t xml:space="preserve"> </w:t>
            </w:r>
            <w:proofErr w:type="spellStart"/>
            <w:r w:rsidRPr="005B23AF">
              <w:rPr>
                <w:sz w:val="20"/>
                <w:szCs w:val="20"/>
              </w:rPr>
              <w:t>рахунку</w:t>
            </w:r>
            <w:proofErr w:type="spellEnd"/>
            <w:r w:rsidRPr="005B23AF">
              <w:rPr>
                <w:sz w:val="20"/>
                <w:szCs w:val="20"/>
              </w:rPr>
              <w:t xml:space="preserve"> для </w:t>
            </w:r>
            <w:r w:rsidR="00CC24B9">
              <w:rPr>
                <w:sz w:val="20"/>
                <w:szCs w:val="20"/>
                <w:lang w:val="uk-UA"/>
              </w:rPr>
              <w:t>ви</w:t>
            </w:r>
            <w:r w:rsidRPr="005B23AF">
              <w:rPr>
                <w:sz w:val="20"/>
                <w:szCs w:val="20"/>
              </w:rPr>
              <w:t xml:space="preserve">плати Банком </w:t>
            </w:r>
            <w:proofErr w:type="spellStart"/>
            <w:r w:rsidRPr="005B23AF">
              <w:rPr>
                <w:sz w:val="20"/>
                <w:szCs w:val="20"/>
              </w:rPr>
              <w:t>процентів</w:t>
            </w:r>
            <w:proofErr w:type="spellEnd"/>
            <w:r w:rsidRPr="005B23AF">
              <w:rPr>
                <w:sz w:val="20"/>
                <w:szCs w:val="20"/>
              </w:rPr>
              <w:t xml:space="preserve"> та </w:t>
            </w:r>
            <w:proofErr w:type="spellStart"/>
            <w:r w:rsidRPr="005B23AF">
              <w:rPr>
                <w:sz w:val="20"/>
                <w:szCs w:val="20"/>
              </w:rPr>
              <w:t>повернення</w:t>
            </w:r>
            <w:proofErr w:type="spellEnd"/>
            <w:r w:rsidRPr="005B23AF">
              <w:rPr>
                <w:sz w:val="20"/>
                <w:szCs w:val="20"/>
              </w:rPr>
              <w:t xml:space="preserve"> </w:t>
            </w:r>
            <w:proofErr w:type="spellStart"/>
            <w:r w:rsidRPr="005B23AF">
              <w:rPr>
                <w:sz w:val="20"/>
                <w:szCs w:val="20"/>
              </w:rPr>
              <w:t>суми</w:t>
            </w:r>
            <w:proofErr w:type="spellEnd"/>
            <w:r w:rsidRPr="005B23AF">
              <w:rPr>
                <w:sz w:val="20"/>
                <w:szCs w:val="20"/>
              </w:rPr>
              <w:t xml:space="preserve"> </w:t>
            </w:r>
            <w:r w:rsidR="00CC24B9">
              <w:rPr>
                <w:sz w:val="20"/>
                <w:szCs w:val="20"/>
                <w:lang w:val="uk-UA"/>
              </w:rPr>
              <w:t>Вкладу;</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0A7929" w:rsidRPr="000A7929" w:rsidRDefault="000A7929" w:rsidP="0089143A">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w:t>
            </w:r>
            <w:r w:rsidRPr="000A7929">
              <w:rPr>
                <w:sz w:val="20"/>
                <w:szCs w:val="20"/>
              </w:rPr>
              <w:lastRenderedPageBreak/>
              <w:t xml:space="preserve">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CC747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B9710E" w:rsidRDefault="00B9710E" w:rsidP="0089143A">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89143A">
            <w:pPr>
              <w:pStyle w:val="Default"/>
              <w:numPr>
                <w:ilvl w:val="0"/>
                <w:numId w:val="5"/>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760BCB" w:rsidRPr="00036BED">
              <w:rPr>
                <w:sz w:val="18"/>
                <w:szCs w:val="18"/>
                <w:lang w:val="ru-RU"/>
              </w:rPr>
              <w:t xml:space="preserve"> </w:t>
            </w:r>
            <w:r w:rsidR="00760BCB">
              <w:rPr>
                <w:sz w:val="18"/>
                <w:szCs w:val="18"/>
                <w:lang w:val="en-US"/>
              </w:rPr>
              <w:t>UA</w:t>
            </w:r>
            <w:r w:rsidR="00760BCB" w:rsidRPr="0061720B">
              <w:rPr>
                <w:sz w:val="18"/>
                <w:szCs w:val="18"/>
              </w:rPr>
              <w:t xml:space="preserve"> __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DA3815" w:rsidRDefault="00DA3815" w:rsidP="0089143A">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89143A">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89143A">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89143A">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B10610">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1B2ADC">
                                                  <w:pPr>
                                                    <w:rPr>
                                                      <w:sz w:val="20"/>
                                                      <w:szCs w:val="20"/>
                                                      <w:u w:val="single"/>
                                                      <w:lang w:val="uk-UA"/>
                                                    </w:rPr>
                                                  </w:pPr>
                                                  <w:r w:rsidRPr="00C101CE">
                                                    <w:rPr>
                                                      <w:sz w:val="20"/>
                                                      <w:szCs w:val="20"/>
                                                      <w:u w:val="single"/>
                                                      <w:lang w:val="uk-UA"/>
                                                    </w:rPr>
                                                    <w:t xml:space="preserve">ПУБЛІЧНЕ АКЦІРОНЕРНЕ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B10610">
                                                  <w:pPr>
                                                    <w:rPr>
                                                      <w:b/>
                                                      <w:sz w:val="20"/>
                                                      <w:szCs w:val="20"/>
                                                      <w:u w:val="single"/>
                                                      <w:lang w:val="uk-UA"/>
                                                    </w:rPr>
                                                  </w:pPr>
                                                  <w:r w:rsidRPr="00C101CE">
                                                    <w:rPr>
                                                      <w:sz w:val="20"/>
                                                      <w:szCs w:val="20"/>
                                                      <w:u w:val="single"/>
                                                      <w:lang w:val="uk-UA"/>
                                                    </w:rPr>
                                                    <w:t>ІПН</w:t>
                                                  </w:r>
                                                  <w:r w:rsidRPr="00B10610">
                                                    <w:rPr>
                                                      <w:color w:val="00B050"/>
                                                      <w:sz w:val="20"/>
                                                      <w:szCs w:val="20"/>
                                                      <w:u w:val="single"/>
                                                      <w:lang w:val="uk-UA"/>
                                                    </w:rPr>
                                                    <w:t>*</w:t>
                                                  </w:r>
                                                  <w:r w:rsidRPr="00C101CE">
                                                    <w:rPr>
                                                      <w:sz w:val="20"/>
                                                      <w:szCs w:val="20"/>
                                                      <w:u w:val="single"/>
                                                      <w:lang w:val="uk-UA"/>
                                                    </w:rPr>
                                                    <w:t xml:space="preserve"> </w:t>
                                                  </w:r>
                                                  <w:r w:rsidRPr="00C101CE">
                                                    <w:rPr>
                                                      <w:sz w:val="20"/>
                                                      <w:szCs w:val="20"/>
                                                      <w:lang w:val="uk-UA"/>
                                                    </w:rPr>
                                                    <w:t xml:space="preserve"> </w:t>
                                                  </w:r>
                                                  <w:r w:rsidRPr="00BD229E">
                                                    <w:rPr>
                                                      <w:i/>
                                                      <w:sz w:val="16"/>
                                                      <w:szCs w:val="16"/>
                                                      <w:lang w:val="uk-UA"/>
                                                    </w:rPr>
                                                    <w:t>(</w:t>
                                                  </w:r>
                                                  <w:r w:rsidRPr="00681383">
                                                    <w:rPr>
                                                      <w:i/>
                                                      <w:color w:val="00B050"/>
                                                      <w:sz w:val="18"/>
                                                      <w:szCs w:val="20"/>
                                                      <w:lang w:val="uk-UA"/>
                                                    </w:rPr>
                                                    <w:t xml:space="preserve">якщо Клієнт не є платником ПДВ, зазначається «Не є платником ПДВ»)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6D106F"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6D106F"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6D106F"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6D106F"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6D106F"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Pr="00930410" w:rsidRDefault="00A35E6E" w:rsidP="00A35E6E">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A35E6E" w:rsidRDefault="00A35E6E" w:rsidP="00A35E6E">
      <w:pPr>
        <w:autoSpaceDE w:val="0"/>
        <w:autoSpaceDN w:val="0"/>
        <w:ind w:left="284" w:firstLine="284"/>
        <w:jc w:val="right"/>
        <w:rPr>
          <w:rFonts w:eastAsia="Times New Roman"/>
          <w:i/>
          <w:color w:val="008000"/>
          <w:sz w:val="20"/>
          <w:szCs w:val="20"/>
          <w:lang w:val="uk-UA" w:eastAsia="ru-RU"/>
        </w:rPr>
      </w:pPr>
    </w:p>
    <w:p w:rsidR="00681383" w:rsidRDefault="00A35E6E" w:rsidP="00A35E6E">
      <w:pPr>
        <w:tabs>
          <w:tab w:val="left" w:pos="4065"/>
        </w:tabs>
        <w:ind w:left="284"/>
        <w:rPr>
          <w:i/>
          <w:color w:val="00B050"/>
          <w:sz w:val="18"/>
          <w:szCs w:val="20"/>
          <w:lang w:val="uk-UA"/>
        </w:rPr>
      </w:pPr>
      <w:r w:rsidRPr="00681383">
        <w:rPr>
          <w:i/>
          <w:color w:val="00B050"/>
          <w:sz w:val="18"/>
          <w:szCs w:val="20"/>
          <w:lang w:val="uk-UA"/>
        </w:rPr>
        <w:t>[</w:t>
      </w:r>
      <w:r w:rsidR="00681383">
        <w:rPr>
          <w:i/>
          <w:color w:val="00B050"/>
          <w:sz w:val="18"/>
          <w:szCs w:val="20"/>
          <w:lang w:val="uk-UA"/>
        </w:rPr>
        <w:t xml:space="preserve">Заява на розміщення Траншу </w:t>
      </w:r>
      <w:r w:rsidRPr="00681383">
        <w:rPr>
          <w:i/>
          <w:color w:val="00B050"/>
          <w:sz w:val="18"/>
          <w:szCs w:val="20"/>
          <w:lang w:val="uk-UA"/>
        </w:rPr>
        <w:t xml:space="preserve">до Вкладу </w:t>
      </w:r>
      <w:r w:rsidR="002A1761" w:rsidRPr="00C521CE">
        <w:rPr>
          <w:i/>
          <w:color w:val="00B050"/>
          <w:sz w:val="18"/>
          <w:szCs w:val="18"/>
          <w:lang w:val="uk-UA" w:eastAsia="uk-UA"/>
        </w:rPr>
        <w:t>«</w:t>
      </w:r>
      <w:proofErr w:type="spellStart"/>
      <w:r w:rsidR="002A1761" w:rsidRPr="00C521CE">
        <w:rPr>
          <w:i/>
          <w:color w:val="00B050"/>
          <w:sz w:val="18"/>
          <w:szCs w:val="18"/>
          <w:lang w:val="uk-UA" w:eastAsia="uk-UA"/>
        </w:rPr>
        <w:t>Овернайт</w:t>
      </w:r>
      <w:proofErr w:type="spellEnd"/>
      <w:r w:rsidR="002A1761" w:rsidRPr="00C521CE">
        <w:rPr>
          <w:i/>
          <w:color w:val="00B050"/>
          <w:sz w:val="18"/>
          <w:szCs w:val="18"/>
          <w:lang w:val="uk-UA" w:eastAsia="uk-UA"/>
        </w:rPr>
        <w:t xml:space="preserve"> для МСБ»/«Корпоративний </w:t>
      </w:r>
      <w:proofErr w:type="spellStart"/>
      <w:r w:rsidR="002A1761" w:rsidRPr="00C521CE">
        <w:rPr>
          <w:i/>
          <w:color w:val="00B050"/>
          <w:sz w:val="18"/>
          <w:szCs w:val="18"/>
          <w:lang w:val="uk-UA" w:eastAsia="uk-UA"/>
        </w:rPr>
        <w:t>овернайт</w:t>
      </w:r>
      <w:proofErr w:type="spellEnd"/>
      <w:r w:rsidR="002A1761" w:rsidRPr="00C521CE">
        <w:rPr>
          <w:i/>
          <w:color w:val="00B050"/>
          <w:sz w:val="18"/>
          <w:szCs w:val="18"/>
          <w:lang w:val="uk-UA" w:eastAsia="uk-UA"/>
        </w:rPr>
        <w:t>»</w:t>
      </w:r>
      <w:r w:rsidRPr="00681383">
        <w:rPr>
          <w:i/>
          <w:color w:val="00B050"/>
          <w:sz w:val="18"/>
          <w:szCs w:val="20"/>
          <w:lang w:val="uk-UA"/>
        </w:rPr>
        <w:t xml:space="preserve"> </w:t>
      </w:r>
    </w:p>
    <w:p w:rsidR="00A35E6E" w:rsidRPr="00681383" w:rsidRDefault="00681383" w:rsidP="00A35E6E">
      <w:pPr>
        <w:tabs>
          <w:tab w:val="left" w:pos="4065"/>
        </w:tabs>
        <w:ind w:left="284"/>
        <w:rPr>
          <w:i/>
          <w:color w:val="00B050"/>
          <w:sz w:val="18"/>
          <w:szCs w:val="20"/>
          <w:lang w:val="uk-UA"/>
        </w:rPr>
      </w:pPr>
      <w:r>
        <w:rPr>
          <w:i/>
          <w:color w:val="00B050"/>
          <w:sz w:val="18"/>
          <w:szCs w:val="20"/>
          <w:lang w:val="uk-UA"/>
        </w:rPr>
        <w:t>в національній або іноземній валюті</w:t>
      </w:r>
      <w:r w:rsidR="00A35E6E" w:rsidRPr="00681383">
        <w:rPr>
          <w:i/>
          <w:color w:val="00B050"/>
          <w:sz w:val="18"/>
          <w:szCs w:val="20"/>
          <w:lang w:val="uk-UA"/>
        </w:rPr>
        <w:t>]</w:t>
      </w:r>
    </w:p>
    <w:p w:rsidR="00A35E6E" w:rsidRPr="00681383" w:rsidRDefault="00036BED" w:rsidP="00A35E6E">
      <w:pPr>
        <w:tabs>
          <w:tab w:val="left" w:pos="175"/>
        </w:tabs>
        <w:ind w:left="284"/>
        <w:rPr>
          <w:i/>
          <w:color w:val="00B050"/>
          <w:sz w:val="18"/>
          <w:szCs w:val="20"/>
          <w:lang w:val="uk-UA"/>
        </w:rPr>
      </w:pPr>
      <w:r w:rsidRPr="006C47F3">
        <w:rPr>
          <w:noProof/>
          <w:sz w:val="18"/>
          <w:szCs w:val="18"/>
          <w:lang w:val="uk-UA" w:eastAsia="uk-UA"/>
        </w:rPr>
        <w:drawing>
          <wp:anchor distT="0" distB="0" distL="114300" distR="114300" simplePos="0" relativeHeight="251663360" behindDoc="1" locked="0" layoutInCell="1" allowOverlap="1" wp14:anchorId="05575301" wp14:editId="0218026B">
            <wp:simplePos x="0" y="0"/>
            <wp:positionH relativeFrom="column">
              <wp:posOffset>2529509</wp:posOffset>
            </wp:positionH>
            <wp:positionV relativeFrom="paragraph">
              <wp:posOffset>106045</wp:posOffset>
            </wp:positionV>
            <wp:extent cx="2464435" cy="46101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6443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681383">
        <w:rPr>
          <w:i/>
          <w:color w:val="00B050"/>
          <w:sz w:val="18"/>
          <w:szCs w:val="20"/>
          <w:lang w:val="uk-UA"/>
        </w:rPr>
        <w:t>Пояснення щодо заповнення документів:</w:t>
      </w:r>
    </w:p>
    <w:p w:rsidR="00A35E6E" w:rsidRPr="00681383" w:rsidRDefault="00A35E6E" w:rsidP="00A35E6E">
      <w:pPr>
        <w:numPr>
          <w:ilvl w:val="0"/>
          <w:numId w:val="11"/>
        </w:numPr>
        <w:ind w:left="426" w:hanging="142"/>
        <w:rPr>
          <w:i/>
          <w:color w:val="00B050"/>
          <w:sz w:val="18"/>
          <w:szCs w:val="20"/>
          <w:lang w:val="uk-UA"/>
        </w:rPr>
      </w:pPr>
      <w:r w:rsidRPr="00681383">
        <w:rPr>
          <w:i/>
          <w:color w:val="00B050"/>
          <w:sz w:val="18"/>
          <w:szCs w:val="20"/>
          <w:lang w:val="uk-UA"/>
        </w:rPr>
        <w:t>примітки та пояснення зеленого кольору видаляються.</w:t>
      </w:r>
    </w:p>
    <w:p w:rsidR="00373468" w:rsidRDefault="00373468" w:rsidP="00373468">
      <w:pPr>
        <w:autoSpaceDE w:val="0"/>
        <w:autoSpaceDN w:val="0"/>
        <w:ind w:left="284" w:firstLine="284"/>
        <w:rPr>
          <w:b/>
          <w:sz w:val="20"/>
          <w:szCs w:val="20"/>
          <w:lang w:val="uk-UA"/>
        </w:rPr>
      </w:pPr>
    </w:p>
    <w:p w:rsidR="00373468" w:rsidRDefault="00373468" w:rsidP="00A35E6E">
      <w:pPr>
        <w:keepNext/>
        <w:ind w:left="284"/>
        <w:jc w:val="center"/>
        <w:outlineLvl w:val="1"/>
        <w:rPr>
          <w:b/>
          <w:sz w:val="20"/>
          <w:szCs w:val="20"/>
          <w:lang w:val="uk-UA"/>
        </w:rPr>
      </w:pPr>
    </w:p>
    <w:p w:rsidR="00A35E6E" w:rsidRPr="00B74EE8" w:rsidRDefault="00A35E6E" w:rsidP="00A35E6E">
      <w:pPr>
        <w:keepNext/>
        <w:ind w:left="284"/>
        <w:jc w:val="center"/>
        <w:outlineLvl w:val="1"/>
        <w:rPr>
          <w:b/>
          <w:sz w:val="20"/>
          <w:szCs w:val="20"/>
          <w:lang w:val="uk-UA"/>
        </w:rPr>
      </w:pPr>
      <w:r w:rsidRPr="00B74EE8">
        <w:rPr>
          <w:b/>
          <w:sz w:val="20"/>
          <w:szCs w:val="20"/>
          <w:lang w:val="uk-UA"/>
        </w:rPr>
        <w:t>З</w:t>
      </w:r>
      <w:r w:rsidR="00681383" w:rsidRPr="00B74EE8">
        <w:rPr>
          <w:b/>
          <w:sz w:val="20"/>
          <w:szCs w:val="20"/>
          <w:lang w:val="uk-UA"/>
        </w:rPr>
        <w:t>аяв</w:t>
      </w:r>
      <w:r w:rsidR="00681383">
        <w:rPr>
          <w:b/>
          <w:sz w:val="20"/>
          <w:szCs w:val="20"/>
          <w:lang w:val="uk-UA"/>
        </w:rPr>
        <w:t xml:space="preserve">а на розміщення траншу  </w:t>
      </w:r>
      <w:r w:rsidRPr="00B74EE8">
        <w:rPr>
          <w:b/>
          <w:sz w:val="20"/>
          <w:szCs w:val="20"/>
          <w:lang w:val="uk-UA"/>
        </w:rPr>
        <w:t xml:space="preserve"> </w:t>
      </w:r>
    </w:p>
    <w:p w:rsidR="0065626B" w:rsidRDefault="00A35E6E" w:rsidP="00A35E6E">
      <w:pPr>
        <w:tabs>
          <w:tab w:val="left" w:pos="6840"/>
        </w:tabs>
        <w:ind w:left="284"/>
        <w:jc w:val="center"/>
        <w:rPr>
          <w:b/>
          <w:sz w:val="20"/>
          <w:szCs w:val="20"/>
          <w:lang w:val="uk-UA"/>
        </w:rPr>
      </w:pPr>
      <w:r w:rsidRPr="00B74EE8">
        <w:rPr>
          <w:b/>
          <w:sz w:val="20"/>
          <w:szCs w:val="20"/>
          <w:lang w:val="uk-UA"/>
        </w:rPr>
        <w:t xml:space="preserve">до Договору </w:t>
      </w:r>
      <w:r w:rsidR="0065626B">
        <w:rPr>
          <w:b/>
          <w:sz w:val="20"/>
          <w:szCs w:val="20"/>
          <w:lang w:val="uk-UA"/>
        </w:rPr>
        <w:t xml:space="preserve">банківського вкладу </w:t>
      </w:r>
      <w:r w:rsidR="0065626B" w:rsidRPr="00B74EE8">
        <w:rPr>
          <w:b/>
          <w:sz w:val="20"/>
          <w:szCs w:val="20"/>
          <w:lang w:val="uk-UA"/>
        </w:rPr>
        <w:t>№_______________ від __.__.20__</w:t>
      </w:r>
    </w:p>
    <w:p w:rsidR="00A35E6E" w:rsidRPr="00B74EE8" w:rsidRDefault="0065626B" w:rsidP="0065626B">
      <w:pPr>
        <w:tabs>
          <w:tab w:val="left" w:pos="6840"/>
        </w:tabs>
        <w:ind w:left="284"/>
        <w:jc w:val="center"/>
        <w:rPr>
          <w:rFonts w:eastAsia="Calibri"/>
          <w:b/>
          <w:sz w:val="20"/>
          <w:szCs w:val="20"/>
          <w:lang w:val="uk-UA"/>
        </w:rPr>
      </w:pPr>
      <w:r>
        <w:rPr>
          <w:b/>
          <w:sz w:val="20"/>
          <w:szCs w:val="20"/>
          <w:lang w:val="uk-UA"/>
        </w:rPr>
        <w:t xml:space="preserve"> </w:t>
      </w:r>
    </w:p>
    <w:p w:rsidR="00A35E6E" w:rsidRPr="00F463AA" w:rsidRDefault="00A35E6E" w:rsidP="00A35E6E">
      <w:pPr>
        <w:keepNext/>
        <w:jc w:val="right"/>
        <w:outlineLvl w:val="1"/>
        <w:rPr>
          <w:b/>
          <w:sz w:val="18"/>
          <w:szCs w:val="20"/>
          <w:lang w:val="uk-UA"/>
        </w:rPr>
      </w:pPr>
      <w:r w:rsidRPr="00F463AA">
        <w:rPr>
          <w:sz w:val="20"/>
          <w:szCs w:val="22"/>
          <w:lang w:val="uk-UA"/>
        </w:rPr>
        <w:t>№ _</w:t>
      </w:r>
      <w:r w:rsidR="0065626B">
        <w:rPr>
          <w:sz w:val="20"/>
          <w:szCs w:val="22"/>
          <w:lang w:val="uk-UA"/>
        </w:rPr>
        <w:t>___</w:t>
      </w:r>
      <w:r w:rsidRPr="00F463AA">
        <w:rPr>
          <w:sz w:val="20"/>
          <w:szCs w:val="22"/>
          <w:lang w:val="uk-UA"/>
        </w:rPr>
        <w:t>_ дата заповнення:</w:t>
      </w:r>
      <w:r w:rsidRPr="00F463AA">
        <w:rPr>
          <w:sz w:val="22"/>
          <w:lang w:val="uk-UA"/>
        </w:rPr>
        <w:t>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1"/>
        <w:gridCol w:w="3969"/>
        <w:gridCol w:w="2694"/>
      </w:tblGrid>
      <w:tr w:rsidR="00A35E6E" w:rsidRPr="009C443D" w:rsidTr="00415C06">
        <w:trPr>
          <w:trHeight w:val="230"/>
        </w:trPr>
        <w:tc>
          <w:tcPr>
            <w:tcW w:w="10915" w:type="dxa"/>
            <w:gridSpan w:val="4"/>
            <w:shd w:val="clear" w:color="auto" w:fill="DEEAF6" w:themeFill="accent1" w:themeFillTint="33"/>
          </w:tcPr>
          <w:p w:rsidR="00A35E6E" w:rsidRPr="009C443D" w:rsidRDefault="0065626B" w:rsidP="0065626B">
            <w:pPr>
              <w:numPr>
                <w:ilvl w:val="0"/>
                <w:numId w:val="10"/>
              </w:numPr>
              <w:tabs>
                <w:tab w:val="left" w:pos="459"/>
              </w:tabs>
              <w:ind w:hanging="127"/>
              <w:rPr>
                <w:i/>
                <w:sz w:val="20"/>
                <w:szCs w:val="20"/>
                <w:lang w:val="uk-UA"/>
              </w:rPr>
            </w:pPr>
            <w:r>
              <w:rPr>
                <w:b/>
                <w:sz w:val="20"/>
                <w:szCs w:val="20"/>
                <w:lang w:val="uk-UA"/>
              </w:rPr>
              <w:t xml:space="preserve">Вкладник </w:t>
            </w:r>
          </w:p>
        </w:tc>
      </w:tr>
      <w:tr w:rsidR="00A35E6E" w:rsidRPr="009C443D" w:rsidTr="000B1051">
        <w:trPr>
          <w:trHeight w:val="207"/>
        </w:trPr>
        <w:tc>
          <w:tcPr>
            <w:tcW w:w="1701" w:type="dxa"/>
            <w:vMerge w:val="restart"/>
            <w:shd w:val="clear" w:color="auto" w:fill="auto"/>
          </w:tcPr>
          <w:p w:rsidR="00A35E6E" w:rsidRPr="009C443D" w:rsidRDefault="00373468" w:rsidP="00373468">
            <w:pPr>
              <w:tabs>
                <w:tab w:val="left" w:pos="7740"/>
              </w:tabs>
              <w:ind w:right="-108"/>
              <w:rPr>
                <w:sz w:val="20"/>
                <w:szCs w:val="20"/>
                <w:lang w:val="uk-UA"/>
              </w:rPr>
            </w:pPr>
            <w:r>
              <w:rPr>
                <w:sz w:val="20"/>
                <w:szCs w:val="20"/>
                <w:lang w:val="uk-UA"/>
              </w:rPr>
              <w:t xml:space="preserve">Повне найменування </w:t>
            </w:r>
          </w:p>
        </w:tc>
        <w:tc>
          <w:tcPr>
            <w:tcW w:w="9214" w:type="dxa"/>
            <w:gridSpan w:val="3"/>
            <w:shd w:val="clear" w:color="auto" w:fill="auto"/>
          </w:tcPr>
          <w:p w:rsidR="00A35E6E" w:rsidRPr="009C443D" w:rsidRDefault="00A35E6E" w:rsidP="000B1051">
            <w:pPr>
              <w:ind w:left="-58"/>
              <w:rPr>
                <w:i/>
                <w:sz w:val="20"/>
                <w:szCs w:val="20"/>
                <w:lang w:val="uk-UA"/>
              </w:rPr>
            </w:pPr>
          </w:p>
        </w:tc>
      </w:tr>
      <w:tr w:rsidR="00A35E6E" w:rsidRPr="009C443D" w:rsidTr="000B1051">
        <w:trPr>
          <w:trHeight w:val="144"/>
        </w:trPr>
        <w:tc>
          <w:tcPr>
            <w:tcW w:w="1701" w:type="dxa"/>
            <w:vMerge/>
            <w:shd w:val="clear" w:color="auto" w:fill="auto"/>
          </w:tcPr>
          <w:p w:rsidR="00A35E6E" w:rsidRPr="009C443D" w:rsidRDefault="00A35E6E" w:rsidP="000B1051">
            <w:pPr>
              <w:tabs>
                <w:tab w:val="left" w:pos="7740"/>
              </w:tabs>
              <w:rPr>
                <w:sz w:val="20"/>
                <w:szCs w:val="20"/>
                <w:lang w:val="uk-UA"/>
              </w:rPr>
            </w:pPr>
          </w:p>
        </w:tc>
        <w:tc>
          <w:tcPr>
            <w:tcW w:w="9214" w:type="dxa"/>
            <w:gridSpan w:val="3"/>
            <w:shd w:val="clear" w:color="auto" w:fill="auto"/>
          </w:tcPr>
          <w:p w:rsidR="00A35E6E" w:rsidRPr="009C443D" w:rsidRDefault="00A35E6E" w:rsidP="00373468">
            <w:pPr>
              <w:ind w:left="-58" w:right="-108"/>
              <w:jc w:val="center"/>
              <w:rPr>
                <w:i/>
                <w:color w:val="7F7F7F"/>
                <w:sz w:val="20"/>
                <w:szCs w:val="20"/>
                <w:lang w:val="uk-UA"/>
              </w:rPr>
            </w:pPr>
          </w:p>
        </w:tc>
      </w:tr>
      <w:tr w:rsidR="00A35E6E" w:rsidRPr="009C443D"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9C443D" w:rsidRDefault="00373468" w:rsidP="000B1051">
            <w:pPr>
              <w:jc w:val="both"/>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customMarkFollows="1" w:id="2"/>
              <w:t>1</w:t>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694" w:type="dxa"/>
            <w:tcBorders>
              <w:top w:val="single" w:sz="4" w:space="0" w:color="auto"/>
              <w:bottom w:val="single" w:sz="4" w:space="0" w:color="auto"/>
            </w:tcBorders>
            <w:shd w:val="clear" w:color="auto" w:fill="auto"/>
            <w:vAlign w:val="center"/>
          </w:tcPr>
          <w:p w:rsidR="00A35E6E" w:rsidRPr="009C443D" w:rsidRDefault="00A35E6E" w:rsidP="000B1051">
            <w:pPr>
              <w:tabs>
                <w:tab w:val="left" w:pos="7740"/>
              </w:tabs>
              <w:rPr>
                <w:sz w:val="20"/>
                <w:szCs w:val="20"/>
                <w:lang w:val="uk-UA"/>
              </w:rPr>
            </w:pPr>
          </w:p>
        </w:tc>
      </w:tr>
      <w:tr w:rsidR="00A35E6E" w:rsidRPr="00EA699A"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699A" w:rsidRDefault="00A35E6E" w:rsidP="00A35E6E">
            <w:pPr>
              <w:numPr>
                <w:ilvl w:val="0"/>
                <w:numId w:val="10"/>
              </w:numPr>
              <w:tabs>
                <w:tab w:val="left" w:pos="460"/>
              </w:tabs>
              <w:ind w:hanging="126"/>
              <w:rPr>
                <w:i/>
                <w:color w:val="008000"/>
                <w:sz w:val="20"/>
                <w:szCs w:val="20"/>
                <w:lang w:val="uk-UA"/>
              </w:rPr>
            </w:pPr>
            <w:r w:rsidRPr="009C443D">
              <w:rPr>
                <w:b/>
                <w:sz w:val="20"/>
                <w:szCs w:val="20"/>
                <w:lang w:val="uk-UA"/>
              </w:rPr>
              <w:t xml:space="preserve">Умови </w:t>
            </w:r>
            <w:r w:rsidRPr="00F463AA">
              <w:rPr>
                <w:b/>
                <w:sz w:val="20"/>
                <w:szCs w:val="20"/>
                <w:lang w:val="uk-UA"/>
              </w:rPr>
              <w:t>розміщення по Вкладу «</w:t>
            </w:r>
            <w:r w:rsidR="00B243ED" w:rsidRPr="00627E7B">
              <w:rPr>
                <w:b/>
                <w:i/>
                <w:color w:val="008000"/>
                <w:sz w:val="20"/>
                <w:szCs w:val="20"/>
              </w:rPr>
              <w:t>&lt;</w:t>
            </w:r>
            <w:r w:rsidR="00B243ED" w:rsidRPr="00627E7B">
              <w:rPr>
                <w:b/>
                <w:i/>
                <w:color w:val="008000"/>
                <w:sz w:val="20"/>
                <w:szCs w:val="20"/>
                <w:lang w:val="uk-UA"/>
              </w:rPr>
              <w:t xml:space="preserve">обрати необхідне </w:t>
            </w:r>
            <w:r w:rsidR="00B243ED" w:rsidRPr="00B243ED">
              <w:rPr>
                <w:b/>
                <w:i/>
                <w:sz w:val="20"/>
                <w:szCs w:val="20"/>
                <w:lang w:val="uk-UA"/>
              </w:rPr>
              <w:t>«</w:t>
            </w:r>
            <w:proofErr w:type="spellStart"/>
            <w:r w:rsidR="00B243ED" w:rsidRPr="00B243ED">
              <w:rPr>
                <w:b/>
                <w:i/>
                <w:sz w:val="20"/>
                <w:szCs w:val="20"/>
                <w:lang w:val="uk-UA"/>
              </w:rPr>
              <w:t>Овернайт</w:t>
            </w:r>
            <w:proofErr w:type="spellEnd"/>
            <w:r w:rsidR="00B243ED" w:rsidRPr="00B243ED">
              <w:rPr>
                <w:b/>
                <w:i/>
                <w:sz w:val="20"/>
                <w:szCs w:val="20"/>
                <w:lang w:val="uk-UA"/>
              </w:rPr>
              <w:t xml:space="preserve"> для МСБ»/«Корпоративний </w:t>
            </w:r>
            <w:proofErr w:type="spellStart"/>
            <w:r w:rsidR="00B243ED" w:rsidRPr="00B243ED">
              <w:rPr>
                <w:b/>
                <w:i/>
                <w:sz w:val="20"/>
                <w:szCs w:val="20"/>
                <w:lang w:val="uk-UA"/>
              </w:rPr>
              <w:t>овернайт</w:t>
            </w:r>
            <w:proofErr w:type="spellEnd"/>
            <w:r w:rsidR="00B243ED" w:rsidRPr="00B243ED">
              <w:rPr>
                <w:b/>
                <w:i/>
                <w:sz w:val="20"/>
                <w:szCs w:val="20"/>
                <w:lang w:val="uk-UA"/>
              </w:rPr>
              <w:t>»</w:t>
            </w:r>
            <w:r w:rsidR="00B243ED" w:rsidRPr="00627E7B">
              <w:rPr>
                <w:b/>
                <w:i/>
                <w:color w:val="008000"/>
                <w:sz w:val="20"/>
                <w:szCs w:val="20"/>
              </w:rPr>
              <w:t>&gt;</w:t>
            </w:r>
          </w:p>
        </w:tc>
      </w:tr>
      <w:tr w:rsidR="005D271B" w:rsidRPr="00EA699A" w:rsidTr="007A7248">
        <w:tblPrEx>
          <w:tblLook w:val="04A0" w:firstRow="1" w:lastRow="0" w:firstColumn="1" w:lastColumn="0" w:noHBand="0" w:noVBand="1"/>
        </w:tblPrEx>
        <w:tc>
          <w:tcPr>
            <w:tcW w:w="10915" w:type="dxa"/>
            <w:gridSpan w:val="4"/>
            <w:shd w:val="clear" w:color="auto" w:fill="auto"/>
            <w:vAlign w:val="center"/>
          </w:tcPr>
          <w:p w:rsidR="005D271B" w:rsidRPr="00B243ED" w:rsidRDefault="005D271B" w:rsidP="00B243ED">
            <w:pPr>
              <w:pStyle w:val="Default"/>
              <w:jc w:val="both"/>
              <w:rPr>
                <w:i/>
                <w:color w:val="008000"/>
                <w:sz w:val="20"/>
                <w:szCs w:val="20"/>
              </w:rPr>
            </w:pPr>
            <w:r w:rsidRPr="00B243ED">
              <w:rPr>
                <w:sz w:val="20"/>
                <w:szCs w:val="20"/>
              </w:rPr>
              <w:t>Просимо АБ «УКРГАЗБАНК» розмістити Транш (Вклад) на умовах строкового банківського вкладу на наступних умовах:</w:t>
            </w:r>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7B29E0">
            <w:pPr>
              <w:rPr>
                <w:sz w:val="20"/>
                <w:szCs w:val="20"/>
                <w:lang w:val="uk-UA"/>
              </w:rPr>
            </w:pPr>
            <w:r>
              <w:rPr>
                <w:sz w:val="20"/>
                <w:szCs w:val="20"/>
                <w:lang w:val="uk-UA"/>
              </w:rPr>
              <w:t xml:space="preserve">2.1. </w:t>
            </w:r>
            <w:r w:rsidR="005D271B">
              <w:rPr>
                <w:sz w:val="20"/>
                <w:szCs w:val="20"/>
                <w:lang w:val="uk-UA"/>
              </w:rPr>
              <w:t>Сума Траншу</w:t>
            </w:r>
            <w:r>
              <w:rPr>
                <w:sz w:val="20"/>
                <w:szCs w:val="20"/>
                <w:lang w:val="uk-UA"/>
              </w:rPr>
              <w:t xml:space="preserve">  </w:t>
            </w:r>
          </w:p>
        </w:tc>
        <w:tc>
          <w:tcPr>
            <w:tcW w:w="6663" w:type="dxa"/>
            <w:gridSpan w:val="2"/>
            <w:shd w:val="clear" w:color="auto" w:fill="auto"/>
            <w:vAlign w:val="center"/>
          </w:tcPr>
          <w:p w:rsidR="005D271B" w:rsidRDefault="005D271B" w:rsidP="001F498C">
            <w:pPr>
              <w:rPr>
                <w:sz w:val="18"/>
                <w:szCs w:val="18"/>
                <w:lang w:val="uk-UA"/>
              </w:rPr>
            </w:pPr>
          </w:p>
          <w:p w:rsidR="005D271B" w:rsidRDefault="005D271B" w:rsidP="001F498C">
            <w:pPr>
              <w:rPr>
                <w:i/>
                <w:color w:val="00B050"/>
                <w:sz w:val="18"/>
                <w:szCs w:val="18"/>
                <w:u w:val="single"/>
                <w:lang w:val="uk-UA"/>
              </w:rPr>
            </w:pPr>
            <w:r w:rsidRPr="00130A55">
              <w:rPr>
                <w:sz w:val="18"/>
                <w:szCs w:val="18"/>
              </w:rPr>
              <w:lastRenderedPageBreak/>
              <w:t xml:space="preserve"> </w:t>
            </w:r>
            <w:r>
              <w:rPr>
                <w:sz w:val="18"/>
                <w:szCs w:val="18"/>
                <w:u w:val="single"/>
              </w:rPr>
              <w:t xml:space="preserve">          </w:t>
            </w:r>
            <w:r w:rsidRPr="00130A55">
              <w:rPr>
                <w:i/>
                <w:color w:val="00B050"/>
                <w:sz w:val="18"/>
                <w:szCs w:val="18"/>
                <w:u w:val="single"/>
              </w:rPr>
              <w:t>сума цифрами</w:t>
            </w:r>
            <w:r w:rsidRPr="00135C38">
              <w:rPr>
                <w:i/>
                <w:sz w:val="20"/>
                <w:szCs w:val="20"/>
                <w:u w:val="single"/>
              </w:rPr>
              <w:t xml:space="preserve"> </w:t>
            </w:r>
            <w:r w:rsidRPr="00135C38">
              <w:rPr>
                <w:i/>
                <w:sz w:val="20"/>
                <w:szCs w:val="20"/>
                <w:u w:val="single"/>
                <w:lang w:val="uk-UA"/>
              </w:rPr>
              <w:t xml:space="preserve"> </w:t>
            </w:r>
            <w:proofErr w:type="gramStart"/>
            <w:r w:rsidRPr="00135C38">
              <w:rPr>
                <w:i/>
                <w:sz w:val="20"/>
                <w:szCs w:val="20"/>
                <w:u w:val="single"/>
                <w:lang w:val="uk-UA"/>
              </w:rPr>
              <w:t>(</w:t>
            </w:r>
            <w:r w:rsidRPr="00135C38">
              <w:rPr>
                <w:i/>
                <w:sz w:val="20"/>
                <w:szCs w:val="20"/>
                <w:u w:val="single"/>
              </w:rPr>
              <w:t xml:space="preserve">         </w:t>
            </w:r>
            <w:proofErr w:type="gramEnd"/>
            <w:r w:rsidRPr="00130A55">
              <w:rPr>
                <w:i/>
                <w:color w:val="00B050"/>
                <w:sz w:val="18"/>
                <w:szCs w:val="18"/>
                <w:u w:val="single"/>
              </w:rPr>
              <w:t xml:space="preserve">сума </w:t>
            </w:r>
            <w:proofErr w:type="spellStart"/>
            <w:r w:rsidRPr="00130A55">
              <w:rPr>
                <w:i/>
                <w:color w:val="00B050"/>
                <w:sz w:val="18"/>
                <w:szCs w:val="18"/>
                <w:u w:val="single"/>
              </w:rPr>
              <w:t>прописом</w:t>
            </w:r>
            <w:proofErr w:type="spellEnd"/>
            <w:r w:rsidRPr="00135C38">
              <w:rPr>
                <w:sz w:val="20"/>
                <w:szCs w:val="20"/>
                <w:u w:val="single"/>
                <w:lang w:val="uk-UA"/>
              </w:rPr>
              <w:t xml:space="preserve"> </w:t>
            </w:r>
            <w:r w:rsidRPr="00135C38">
              <w:rPr>
                <w:sz w:val="20"/>
                <w:szCs w:val="20"/>
                <w:u w:val="single"/>
              </w:rPr>
              <w:t xml:space="preserve">)                       </w:t>
            </w:r>
            <w:r w:rsidRPr="00130A55">
              <w:rPr>
                <w:i/>
                <w:color w:val="00B050"/>
                <w:sz w:val="18"/>
                <w:szCs w:val="18"/>
                <w:u w:val="single"/>
              </w:rPr>
              <w:t xml:space="preserve">  валюта</w:t>
            </w:r>
          </w:p>
          <w:p w:rsidR="00B243ED" w:rsidRPr="00B243ED" w:rsidRDefault="00B243ED" w:rsidP="00B243ED">
            <w:pPr>
              <w:rPr>
                <w:i/>
                <w:color w:val="00B050"/>
                <w:sz w:val="18"/>
                <w:szCs w:val="18"/>
                <w:u w:val="single"/>
              </w:rPr>
            </w:pPr>
            <w:r w:rsidRPr="00B243ED">
              <w:rPr>
                <w:i/>
                <w:color w:val="00B050"/>
                <w:sz w:val="18"/>
                <w:szCs w:val="18"/>
                <w:u w:val="single"/>
              </w:rPr>
              <w:t xml:space="preserve">для МСБ </w:t>
            </w:r>
            <w:proofErr w:type="spellStart"/>
            <w:r w:rsidRPr="00B243ED">
              <w:rPr>
                <w:i/>
                <w:color w:val="00B050"/>
                <w:sz w:val="18"/>
                <w:szCs w:val="18"/>
                <w:u w:val="single"/>
              </w:rPr>
              <w:t>мінімально</w:t>
            </w:r>
            <w:proofErr w:type="spellEnd"/>
            <w:r w:rsidRPr="00B243ED">
              <w:rPr>
                <w:i/>
                <w:color w:val="00B050"/>
                <w:sz w:val="18"/>
                <w:szCs w:val="18"/>
                <w:u w:val="single"/>
              </w:rPr>
              <w:t>:  </w:t>
            </w:r>
            <w:r>
              <w:rPr>
                <w:i/>
                <w:color w:val="00B050"/>
                <w:sz w:val="18"/>
                <w:szCs w:val="18"/>
                <w:u w:val="single"/>
                <w:lang w:val="uk-UA"/>
              </w:rPr>
              <w:t>5</w:t>
            </w:r>
            <w:r w:rsidRPr="00B243ED">
              <w:rPr>
                <w:i/>
                <w:color w:val="00B050"/>
                <w:sz w:val="18"/>
                <w:szCs w:val="18"/>
                <w:u w:val="single"/>
              </w:rPr>
              <w:t xml:space="preserve">00 000 </w:t>
            </w:r>
            <w:proofErr w:type="spellStart"/>
            <w:r w:rsidRPr="00B243ED">
              <w:rPr>
                <w:i/>
                <w:color w:val="00B050"/>
                <w:sz w:val="18"/>
                <w:szCs w:val="18"/>
                <w:u w:val="single"/>
              </w:rPr>
              <w:t>гривень</w:t>
            </w:r>
            <w:proofErr w:type="spellEnd"/>
            <w:r w:rsidRPr="00B243ED">
              <w:rPr>
                <w:i/>
                <w:color w:val="00B050"/>
                <w:sz w:val="18"/>
                <w:szCs w:val="18"/>
                <w:u w:val="single"/>
              </w:rPr>
              <w:t xml:space="preserve">; </w:t>
            </w:r>
            <w:r>
              <w:rPr>
                <w:i/>
                <w:color w:val="00B050"/>
                <w:sz w:val="18"/>
                <w:szCs w:val="18"/>
                <w:u w:val="single"/>
                <w:lang w:val="uk-UA"/>
              </w:rPr>
              <w:t>2</w:t>
            </w:r>
            <w:r w:rsidRPr="00B243ED">
              <w:rPr>
                <w:i/>
                <w:color w:val="00B050"/>
                <w:sz w:val="18"/>
                <w:szCs w:val="18"/>
                <w:u w:val="single"/>
              </w:rPr>
              <w:t xml:space="preserve">0 000 </w:t>
            </w:r>
            <w:proofErr w:type="spellStart"/>
            <w:r w:rsidRPr="00B243ED">
              <w:rPr>
                <w:i/>
                <w:color w:val="00B050"/>
                <w:sz w:val="18"/>
                <w:szCs w:val="18"/>
                <w:u w:val="single"/>
              </w:rPr>
              <w:t>доларів</w:t>
            </w:r>
            <w:proofErr w:type="spellEnd"/>
            <w:r w:rsidRPr="00B243ED">
              <w:rPr>
                <w:i/>
                <w:color w:val="00B050"/>
                <w:sz w:val="18"/>
                <w:szCs w:val="18"/>
                <w:u w:val="single"/>
              </w:rPr>
              <w:t xml:space="preserve"> США; </w:t>
            </w:r>
            <w:r>
              <w:rPr>
                <w:i/>
                <w:color w:val="00B050"/>
                <w:sz w:val="18"/>
                <w:szCs w:val="18"/>
                <w:u w:val="single"/>
                <w:lang w:val="uk-UA"/>
              </w:rPr>
              <w:t>2</w:t>
            </w:r>
            <w:r w:rsidRPr="00B243ED">
              <w:rPr>
                <w:i/>
                <w:color w:val="00B050"/>
                <w:sz w:val="18"/>
                <w:szCs w:val="18"/>
                <w:u w:val="single"/>
              </w:rPr>
              <w:t xml:space="preserve">0 000 </w:t>
            </w:r>
            <w:proofErr w:type="spellStart"/>
            <w:r w:rsidRPr="00B243ED">
              <w:rPr>
                <w:i/>
                <w:color w:val="00B050"/>
                <w:sz w:val="18"/>
                <w:szCs w:val="18"/>
                <w:u w:val="single"/>
              </w:rPr>
              <w:t>євро</w:t>
            </w:r>
            <w:proofErr w:type="spellEnd"/>
          </w:p>
          <w:p w:rsidR="005D271B" w:rsidRPr="00135C38" w:rsidRDefault="00B243ED" w:rsidP="00B243ED">
            <w:pPr>
              <w:rPr>
                <w:i/>
                <w:color w:val="008000"/>
                <w:sz w:val="20"/>
                <w:szCs w:val="20"/>
                <w:lang w:val="uk-UA"/>
              </w:rPr>
            </w:pPr>
            <w:r w:rsidRPr="00B243ED">
              <w:rPr>
                <w:i/>
                <w:color w:val="00B050"/>
                <w:sz w:val="18"/>
                <w:szCs w:val="18"/>
                <w:u w:val="single"/>
              </w:rPr>
              <w:t xml:space="preserve">для КБ </w:t>
            </w:r>
            <w:proofErr w:type="spellStart"/>
            <w:r w:rsidRPr="00B243ED">
              <w:rPr>
                <w:i/>
                <w:color w:val="00B050"/>
                <w:sz w:val="18"/>
                <w:szCs w:val="18"/>
                <w:u w:val="single"/>
              </w:rPr>
              <w:t>мінімально</w:t>
            </w:r>
            <w:proofErr w:type="spellEnd"/>
            <w:r w:rsidRPr="00B243ED">
              <w:rPr>
                <w:i/>
                <w:color w:val="00B050"/>
                <w:sz w:val="18"/>
                <w:szCs w:val="18"/>
                <w:u w:val="single"/>
              </w:rPr>
              <w:t xml:space="preserve">: 1 000 000 </w:t>
            </w:r>
            <w:proofErr w:type="spellStart"/>
            <w:r w:rsidRPr="00B243ED">
              <w:rPr>
                <w:i/>
                <w:color w:val="00B050"/>
                <w:sz w:val="18"/>
                <w:szCs w:val="18"/>
                <w:u w:val="single"/>
              </w:rPr>
              <w:t>гривень</w:t>
            </w:r>
            <w:proofErr w:type="spellEnd"/>
            <w:r w:rsidRPr="00B243ED">
              <w:rPr>
                <w:i/>
                <w:color w:val="00B050"/>
                <w:sz w:val="18"/>
                <w:szCs w:val="18"/>
                <w:u w:val="single"/>
              </w:rPr>
              <w:t xml:space="preserve">; 50 000 </w:t>
            </w:r>
            <w:proofErr w:type="spellStart"/>
            <w:r w:rsidRPr="00B243ED">
              <w:rPr>
                <w:i/>
                <w:color w:val="00B050"/>
                <w:sz w:val="18"/>
                <w:szCs w:val="18"/>
                <w:u w:val="single"/>
              </w:rPr>
              <w:t>доларів</w:t>
            </w:r>
            <w:proofErr w:type="spellEnd"/>
            <w:r w:rsidRPr="00B243ED">
              <w:rPr>
                <w:i/>
                <w:color w:val="00B050"/>
                <w:sz w:val="18"/>
                <w:szCs w:val="18"/>
                <w:u w:val="single"/>
              </w:rPr>
              <w:t xml:space="preserve"> США; 50 000 </w:t>
            </w:r>
            <w:proofErr w:type="spellStart"/>
            <w:r w:rsidRPr="00B243ED">
              <w:rPr>
                <w:i/>
                <w:color w:val="00B050"/>
                <w:sz w:val="18"/>
                <w:szCs w:val="18"/>
                <w:u w:val="single"/>
              </w:rPr>
              <w:t>євро</w:t>
            </w:r>
            <w:proofErr w:type="spellEnd"/>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C267DD">
            <w:pPr>
              <w:rPr>
                <w:sz w:val="20"/>
                <w:szCs w:val="20"/>
                <w:lang w:val="uk-UA"/>
              </w:rPr>
            </w:pPr>
            <w:r>
              <w:rPr>
                <w:sz w:val="20"/>
                <w:szCs w:val="20"/>
                <w:lang w:val="uk-UA"/>
              </w:rPr>
              <w:lastRenderedPageBreak/>
              <w:t xml:space="preserve">2.3. </w:t>
            </w:r>
            <w:r w:rsidRPr="00F463AA">
              <w:rPr>
                <w:sz w:val="20"/>
                <w:szCs w:val="20"/>
                <w:lang w:val="uk-UA"/>
              </w:rPr>
              <w:t xml:space="preserve">Строк розміщення </w:t>
            </w:r>
            <w:r>
              <w:rPr>
                <w:sz w:val="20"/>
                <w:szCs w:val="20"/>
                <w:lang w:val="uk-UA"/>
              </w:rPr>
              <w:t xml:space="preserve">Траншу </w:t>
            </w:r>
          </w:p>
        </w:tc>
        <w:tc>
          <w:tcPr>
            <w:tcW w:w="6663" w:type="dxa"/>
            <w:gridSpan w:val="2"/>
            <w:shd w:val="clear" w:color="auto" w:fill="auto"/>
            <w:vAlign w:val="center"/>
          </w:tcPr>
          <w:p w:rsidR="005D271B" w:rsidRPr="00D57DBE" w:rsidRDefault="00B243ED" w:rsidP="007B29E0">
            <w:pPr>
              <w:rPr>
                <w:i/>
                <w:color w:val="008000"/>
                <w:sz w:val="20"/>
                <w:szCs w:val="20"/>
                <w:lang w:val="uk-UA"/>
              </w:rPr>
            </w:pPr>
            <w:r w:rsidRPr="00C72F08">
              <w:rPr>
                <w:sz w:val="20"/>
                <w:szCs w:val="20"/>
                <w:lang w:val="uk-UA"/>
              </w:rPr>
              <w:t>один банківський день</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9D10E1" w:rsidRDefault="00C267DD" w:rsidP="00403A6B">
            <w:pPr>
              <w:rPr>
                <w:sz w:val="20"/>
                <w:szCs w:val="20"/>
                <w:lang w:val="uk-UA"/>
              </w:rPr>
            </w:pPr>
            <w:r>
              <w:rPr>
                <w:sz w:val="20"/>
                <w:szCs w:val="20"/>
                <w:lang w:val="uk-UA"/>
              </w:rPr>
              <w:t xml:space="preserve">2.4. </w:t>
            </w:r>
            <w:r w:rsidRPr="00EA5355">
              <w:rPr>
                <w:sz w:val="20"/>
                <w:szCs w:val="20"/>
                <w:lang w:val="uk-UA"/>
              </w:rPr>
              <w:t xml:space="preserve">Процентна </w:t>
            </w:r>
            <w:r w:rsidRPr="009D10E1">
              <w:rPr>
                <w:sz w:val="20"/>
                <w:szCs w:val="20"/>
                <w:lang w:val="uk-UA"/>
              </w:rPr>
              <w:t>ставка</w:t>
            </w:r>
          </w:p>
        </w:tc>
        <w:tc>
          <w:tcPr>
            <w:tcW w:w="6663" w:type="dxa"/>
            <w:gridSpan w:val="2"/>
            <w:shd w:val="clear" w:color="auto" w:fill="auto"/>
            <w:vAlign w:val="center"/>
          </w:tcPr>
          <w:p w:rsidR="00C267DD" w:rsidRPr="00D57DBE" w:rsidRDefault="00C267DD" w:rsidP="00403A6B">
            <w:pPr>
              <w:rPr>
                <w:color w:val="008000"/>
                <w:sz w:val="20"/>
                <w:szCs w:val="20"/>
                <w:lang w:val="uk-UA"/>
              </w:rPr>
            </w:pPr>
            <w:r w:rsidRPr="00C267DD">
              <w:rPr>
                <w:i/>
                <w:color w:val="00B050"/>
                <w:sz w:val="18"/>
                <w:szCs w:val="18"/>
                <w:u w:val="single"/>
              </w:rPr>
              <w:t xml:space="preserve">__,__%, </w:t>
            </w:r>
            <w:proofErr w:type="spellStart"/>
            <w:r w:rsidRPr="00C267DD">
              <w:rPr>
                <w:i/>
                <w:color w:val="00B050"/>
                <w:sz w:val="18"/>
                <w:szCs w:val="18"/>
                <w:u w:val="single"/>
              </w:rPr>
              <w:t>або</w:t>
            </w:r>
            <w:proofErr w:type="spellEnd"/>
            <w:r w:rsidRPr="00C267DD">
              <w:rPr>
                <w:i/>
                <w:color w:val="00B050"/>
                <w:sz w:val="18"/>
                <w:szCs w:val="18"/>
                <w:u w:val="single"/>
              </w:rPr>
              <w:t xml:space="preserve"> </w:t>
            </w:r>
            <w:proofErr w:type="spellStart"/>
            <w:proofErr w:type="gramStart"/>
            <w:r w:rsidRPr="00C267DD">
              <w:rPr>
                <w:i/>
                <w:color w:val="00B050"/>
                <w:sz w:val="18"/>
                <w:szCs w:val="18"/>
                <w:u w:val="single"/>
              </w:rPr>
              <w:t>п</w:t>
            </w:r>
            <w:proofErr w:type="gramEnd"/>
            <w:r w:rsidRPr="00C267DD">
              <w:rPr>
                <w:i/>
                <w:color w:val="00B050"/>
                <w:sz w:val="18"/>
                <w:szCs w:val="18"/>
                <w:u w:val="single"/>
              </w:rPr>
              <w:t>ід</w:t>
            </w:r>
            <w:proofErr w:type="spellEnd"/>
            <w:r w:rsidRPr="00C267DD">
              <w:rPr>
                <w:i/>
                <w:color w:val="00B050"/>
                <w:sz w:val="18"/>
                <w:szCs w:val="18"/>
                <w:u w:val="single"/>
              </w:rPr>
              <w:t xml:space="preserve"> </w:t>
            </w:r>
            <w:proofErr w:type="spellStart"/>
            <w:r w:rsidRPr="00C267DD">
              <w:rPr>
                <w:i/>
                <w:color w:val="00B050"/>
                <w:sz w:val="18"/>
                <w:szCs w:val="18"/>
                <w:u w:val="single"/>
              </w:rPr>
              <w:t>визначену</w:t>
            </w:r>
            <w:proofErr w:type="spellEnd"/>
            <w:r w:rsidRPr="00C267DD">
              <w:rPr>
                <w:i/>
                <w:color w:val="00B050"/>
                <w:sz w:val="18"/>
                <w:szCs w:val="18"/>
                <w:u w:val="single"/>
              </w:rPr>
              <w:t xml:space="preserve"> на </w:t>
            </w:r>
            <w:proofErr w:type="spellStart"/>
            <w:r w:rsidRPr="00C267DD">
              <w:rPr>
                <w:i/>
                <w:color w:val="00B050"/>
                <w:sz w:val="18"/>
                <w:szCs w:val="18"/>
                <w:u w:val="single"/>
              </w:rPr>
              <w:t>Сайті</w:t>
            </w:r>
            <w:proofErr w:type="spellEnd"/>
            <w:r w:rsidRPr="00C267DD">
              <w:rPr>
                <w:i/>
                <w:color w:val="00B050"/>
                <w:sz w:val="18"/>
                <w:szCs w:val="18"/>
                <w:u w:val="single"/>
              </w:rPr>
              <w:t xml:space="preserve"> Банку ставку на дату </w:t>
            </w:r>
            <w:proofErr w:type="spellStart"/>
            <w:r w:rsidRPr="00C267DD">
              <w:rPr>
                <w:i/>
                <w:color w:val="00B050"/>
                <w:sz w:val="18"/>
                <w:szCs w:val="18"/>
                <w:u w:val="single"/>
              </w:rPr>
              <w:t>розміщення</w:t>
            </w:r>
            <w:proofErr w:type="spellEnd"/>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F463AA" w:rsidRDefault="00C267DD" w:rsidP="00C267DD">
            <w:pPr>
              <w:rPr>
                <w:sz w:val="20"/>
                <w:szCs w:val="20"/>
                <w:lang w:val="uk-UA"/>
              </w:rPr>
            </w:pPr>
            <w:r>
              <w:rPr>
                <w:sz w:val="20"/>
                <w:szCs w:val="20"/>
                <w:lang w:val="uk-UA"/>
              </w:rPr>
              <w:t xml:space="preserve">2.4. </w:t>
            </w:r>
            <w:r w:rsidRPr="00F463AA">
              <w:rPr>
                <w:sz w:val="20"/>
                <w:szCs w:val="20"/>
                <w:lang w:val="uk-UA"/>
              </w:rPr>
              <w:t>Номер поточного рахунку для договірного списання грошових коштів</w:t>
            </w:r>
          </w:p>
        </w:tc>
        <w:tc>
          <w:tcPr>
            <w:tcW w:w="6663" w:type="dxa"/>
            <w:gridSpan w:val="2"/>
            <w:shd w:val="clear" w:color="auto" w:fill="auto"/>
            <w:vAlign w:val="center"/>
          </w:tcPr>
          <w:p w:rsidR="00C267DD" w:rsidRPr="00D57DBE" w:rsidRDefault="00760BCB" w:rsidP="000B1051">
            <w:pPr>
              <w:rPr>
                <w:color w:val="008000"/>
                <w:sz w:val="20"/>
                <w:szCs w:val="20"/>
                <w:lang w:val="uk-UA"/>
              </w:rPr>
            </w:pPr>
            <w:r>
              <w:rPr>
                <w:sz w:val="18"/>
                <w:szCs w:val="18"/>
                <w:lang w:val="en-US"/>
              </w:rPr>
              <w:t>UA</w:t>
            </w:r>
            <w:r w:rsidRPr="0061720B">
              <w:rPr>
                <w:sz w:val="18"/>
                <w:szCs w:val="18"/>
              </w:rPr>
              <w:t xml:space="preserve"> ___________________________</w:t>
            </w:r>
          </w:p>
        </w:tc>
      </w:tr>
      <w:tr w:rsidR="00C267DD" w:rsidRPr="00EA699A" w:rsidTr="000B1051">
        <w:tblPrEx>
          <w:tblLook w:val="04A0" w:firstRow="1" w:lastRow="0" w:firstColumn="1" w:lastColumn="0" w:noHBand="0" w:noVBand="1"/>
        </w:tblPrEx>
        <w:trPr>
          <w:trHeight w:val="57"/>
        </w:trPr>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5</w:t>
            </w:r>
            <w:r>
              <w:rPr>
                <w:sz w:val="20"/>
                <w:szCs w:val="20"/>
                <w:lang w:val="uk-UA"/>
              </w:rPr>
              <w:t xml:space="preserve">. </w:t>
            </w:r>
            <w:r w:rsidRPr="009D10E1">
              <w:rPr>
                <w:sz w:val="20"/>
                <w:szCs w:val="20"/>
                <w:lang w:val="uk-UA"/>
              </w:rPr>
              <w:t>Можливість поповнення</w:t>
            </w:r>
            <w:r w:rsidR="00415C06">
              <w:rPr>
                <w:sz w:val="20"/>
                <w:szCs w:val="20"/>
                <w:lang w:val="uk-UA"/>
              </w:rPr>
              <w:t xml:space="preserve"> Траншу</w:t>
            </w:r>
          </w:p>
        </w:tc>
        <w:tc>
          <w:tcPr>
            <w:tcW w:w="6663" w:type="dxa"/>
            <w:gridSpan w:val="2"/>
            <w:shd w:val="clear" w:color="auto" w:fill="auto"/>
            <w:vAlign w:val="center"/>
          </w:tcPr>
          <w:p w:rsidR="00C267DD" w:rsidRPr="00263FAD" w:rsidRDefault="00263FAD" w:rsidP="00263FAD">
            <w:pPr>
              <w:rPr>
                <w:color w:val="0000FF"/>
                <w:sz w:val="20"/>
                <w:szCs w:val="20"/>
              </w:rPr>
            </w:pPr>
            <w:r w:rsidRPr="00263FAD">
              <w:rPr>
                <w:sz w:val="20"/>
                <w:szCs w:val="20"/>
                <w:lang w:val="uk-UA"/>
              </w:rPr>
              <w:t xml:space="preserve">Не передбачено </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6</w:t>
            </w:r>
            <w:r>
              <w:rPr>
                <w:sz w:val="20"/>
                <w:szCs w:val="20"/>
                <w:lang w:val="uk-UA"/>
              </w:rPr>
              <w:t xml:space="preserve">. Можливість пролонгації </w:t>
            </w:r>
            <w:r w:rsidR="00415C06">
              <w:rPr>
                <w:sz w:val="20"/>
                <w:szCs w:val="20"/>
                <w:lang w:val="uk-UA"/>
              </w:rPr>
              <w:t>Траншу</w:t>
            </w:r>
          </w:p>
        </w:tc>
        <w:tc>
          <w:tcPr>
            <w:tcW w:w="6663" w:type="dxa"/>
            <w:gridSpan w:val="2"/>
            <w:shd w:val="clear" w:color="auto" w:fill="auto"/>
            <w:vAlign w:val="center"/>
          </w:tcPr>
          <w:p w:rsidR="00C267DD" w:rsidRPr="00D57DBE" w:rsidRDefault="00263FAD" w:rsidP="000B1051">
            <w:pPr>
              <w:rPr>
                <w:color w:val="008000"/>
                <w:sz w:val="20"/>
                <w:szCs w:val="20"/>
                <w:lang w:val="uk-UA"/>
              </w:rPr>
            </w:pPr>
            <w:r w:rsidRPr="00263FAD">
              <w:rPr>
                <w:sz w:val="20"/>
                <w:szCs w:val="20"/>
                <w:lang w:val="uk-UA"/>
              </w:rPr>
              <w:t>Не передбачено</w:t>
            </w:r>
          </w:p>
        </w:tc>
      </w:tr>
      <w:tr w:rsidR="00446B7D" w:rsidRPr="00EA699A" w:rsidTr="00B45BD6">
        <w:tblPrEx>
          <w:tblLook w:val="04A0" w:firstRow="1" w:lastRow="0" w:firstColumn="1" w:lastColumn="0" w:noHBand="0" w:noVBand="1"/>
        </w:tblPrEx>
        <w:trPr>
          <w:trHeight w:val="1068"/>
        </w:trPr>
        <w:tc>
          <w:tcPr>
            <w:tcW w:w="4252" w:type="dxa"/>
            <w:gridSpan w:val="2"/>
            <w:vMerge w:val="restart"/>
            <w:shd w:val="clear" w:color="auto" w:fill="auto"/>
            <w:vAlign w:val="center"/>
          </w:tcPr>
          <w:p w:rsidR="00446B7D" w:rsidRPr="009D10E1" w:rsidRDefault="00446B7D" w:rsidP="000808C6">
            <w:pPr>
              <w:tabs>
                <w:tab w:val="left" w:pos="7740"/>
              </w:tabs>
              <w:ind w:right="-108"/>
              <w:rPr>
                <w:sz w:val="20"/>
                <w:szCs w:val="20"/>
                <w:lang w:val="uk-UA"/>
              </w:rPr>
            </w:pPr>
            <w:r>
              <w:rPr>
                <w:sz w:val="20"/>
                <w:szCs w:val="20"/>
                <w:lang w:val="uk-UA"/>
              </w:rPr>
              <w:t>2.</w:t>
            </w:r>
            <w:r w:rsidR="000808C6">
              <w:rPr>
                <w:sz w:val="20"/>
                <w:szCs w:val="20"/>
                <w:lang w:val="uk-UA"/>
              </w:rPr>
              <w:t>7</w:t>
            </w:r>
            <w:r>
              <w:rPr>
                <w:sz w:val="20"/>
                <w:szCs w:val="20"/>
                <w:lang w:val="uk-UA"/>
              </w:rPr>
              <w:t xml:space="preserve">. Реквізити рахунку для: </w:t>
            </w:r>
            <w:r>
              <w:rPr>
                <w:color w:val="000000"/>
                <w:sz w:val="20"/>
                <w:szCs w:val="20"/>
                <w:lang w:val="uk-UA" w:eastAsia="uk-UA"/>
              </w:rPr>
              <w:t xml:space="preserve"> </w:t>
            </w:r>
          </w:p>
        </w:tc>
        <w:tc>
          <w:tcPr>
            <w:tcW w:w="6663" w:type="dxa"/>
            <w:gridSpan w:val="2"/>
            <w:shd w:val="clear" w:color="auto" w:fill="auto"/>
            <w:vAlign w:val="center"/>
          </w:tcPr>
          <w:p w:rsidR="00446B7D" w:rsidRPr="001B41D4" w:rsidRDefault="00446B7D" w:rsidP="00446B7D">
            <w:pPr>
              <w:jc w:val="both"/>
              <w:rPr>
                <w:i/>
                <w:color w:val="00B050"/>
                <w:sz w:val="16"/>
                <w:szCs w:val="16"/>
                <w:lang w:val="uk-UA" w:eastAsia="uk-UA"/>
              </w:rPr>
            </w:pPr>
            <w:r w:rsidRPr="001B7294">
              <w:rPr>
                <w:i/>
                <w:color w:val="00B050"/>
                <w:sz w:val="16"/>
                <w:szCs w:val="16"/>
                <w:lang w:val="uk-UA" w:eastAsia="uk-UA"/>
              </w:rPr>
              <w:t>&lt;</w:t>
            </w:r>
            <w:r>
              <w:rPr>
                <w:i/>
                <w:color w:val="00B050"/>
                <w:sz w:val="16"/>
                <w:szCs w:val="16"/>
                <w:lang w:val="uk-UA" w:eastAsia="uk-UA"/>
              </w:rPr>
              <w:t xml:space="preserve">варіант обирається якщо Транш </w:t>
            </w:r>
            <w:r w:rsidRPr="001B41D4">
              <w:rPr>
                <w:i/>
                <w:color w:val="00B050"/>
                <w:sz w:val="16"/>
                <w:szCs w:val="16"/>
                <w:lang w:val="uk-UA" w:eastAsia="uk-UA"/>
              </w:rPr>
              <w:t>в гривні, або</w:t>
            </w:r>
            <w:r>
              <w:rPr>
                <w:i/>
                <w:color w:val="00B050"/>
                <w:sz w:val="16"/>
                <w:szCs w:val="16"/>
                <w:lang w:val="uk-UA" w:eastAsia="uk-UA"/>
              </w:rPr>
              <w:t xml:space="preserve"> якщо Транш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здійснюватись на рахунок відкритий в АБ «УКРГАЗБАНК» </w:t>
            </w:r>
            <w:r w:rsidRPr="001B7294">
              <w:rPr>
                <w:i/>
                <w:color w:val="00B050"/>
                <w:sz w:val="16"/>
                <w:szCs w:val="16"/>
                <w:lang w:val="uk-UA" w:eastAsia="uk-UA"/>
              </w:rPr>
              <w:t>&gt;</w:t>
            </w:r>
          </w:p>
          <w:p w:rsidR="00446B7D" w:rsidRDefault="00446B7D" w:rsidP="00263FAD">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В</w:t>
            </w:r>
            <w:r w:rsidRPr="00313D82">
              <w:rPr>
                <w:rFonts w:eastAsia="MS Mincho"/>
                <w:color w:val="000000"/>
                <w:sz w:val="20"/>
                <w:szCs w:val="20"/>
                <w:lang w:eastAsia="uk-UA"/>
              </w:rPr>
              <w:t>иплат</w:t>
            </w:r>
            <w:r>
              <w:rPr>
                <w:rFonts w:eastAsia="MS Mincho"/>
                <w:color w:val="000000"/>
                <w:sz w:val="20"/>
                <w:szCs w:val="20"/>
                <w:lang w:eastAsia="uk-UA"/>
              </w:rPr>
              <w:t>и</w:t>
            </w:r>
            <w:r w:rsidRPr="00313D82">
              <w:rPr>
                <w:rFonts w:eastAsia="MS Mincho"/>
                <w:color w:val="000000"/>
                <w:sz w:val="20"/>
                <w:szCs w:val="20"/>
                <w:lang w:eastAsia="uk-UA"/>
              </w:rPr>
              <w:t xml:space="preserve"> процентів: </w:t>
            </w:r>
            <w:r>
              <w:rPr>
                <w:rFonts w:eastAsia="MS Mincho"/>
                <w:color w:val="000000"/>
                <w:sz w:val="20"/>
                <w:szCs w:val="20"/>
                <w:lang w:eastAsia="uk-UA"/>
              </w:rPr>
              <w:t>№</w:t>
            </w:r>
            <w:r w:rsidR="00760BCB">
              <w:rPr>
                <w:rFonts w:eastAsia="MS Mincho"/>
                <w:color w:val="000000"/>
                <w:sz w:val="20"/>
                <w:szCs w:val="20"/>
                <w:lang w:eastAsia="uk-UA"/>
              </w:rPr>
              <w:t xml:space="preserve"> </w:t>
            </w:r>
            <w:r w:rsidR="00760BCB">
              <w:rPr>
                <w:sz w:val="18"/>
                <w:szCs w:val="18"/>
                <w:lang w:val="en-US"/>
              </w:rPr>
              <w:t>UA</w:t>
            </w:r>
            <w:r w:rsidR="00760BCB" w:rsidRPr="0061720B">
              <w:rPr>
                <w:sz w:val="18"/>
                <w:szCs w:val="18"/>
              </w:rPr>
              <w:t xml:space="preserve"> </w:t>
            </w:r>
            <w:r>
              <w:rPr>
                <w:rFonts w:eastAsia="MS Mincho"/>
                <w:color w:val="000000"/>
                <w:sz w:val="20"/>
                <w:szCs w:val="20"/>
                <w:lang w:eastAsia="uk-UA"/>
              </w:rPr>
              <w:t>___________________ ;</w:t>
            </w:r>
          </w:p>
          <w:p w:rsidR="00446B7D" w:rsidRPr="00D57DBE" w:rsidRDefault="00446B7D" w:rsidP="00760BCB">
            <w:pPr>
              <w:pStyle w:val="a6"/>
              <w:tabs>
                <w:tab w:val="left" w:pos="284"/>
              </w:tabs>
              <w:spacing w:after="0"/>
              <w:rPr>
                <w:color w:val="008000"/>
                <w:sz w:val="20"/>
                <w:szCs w:val="20"/>
              </w:rPr>
            </w:pPr>
            <w:r>
              <w:rPr>
                <w:rFonts w:eastAsia="MS Mincho"/>
                <w:color w:val="000000"/>
                <w:sz w:val="20"/>
                <w:szCs w:val="20"/>
                <w:lang w:eastAsia="uk-UA"/>
              </w:rPr>
              <w:t>Виплати суми Траншу: №</w:t>
            </w:r>
            <w:r w:rsidR="00760BCB" w:rsidRPr="00D643F6">
              <w:rPr>
                <w:sz w:val="18"/>
                <w:szCs w:val="18"/>
                <w:lang w:val="ru-RU"/>
              </w:rPr>
              <w:t xml:space="preserve"> </w:t>
            </w:r>
            <w:r w:rsidR="00760BCB">
              <w:rPr>
                <w:sz w:val="18"/>
                <w:szCs w:val="18"/>
                <w:lang w:val="en-US"/>
              </w:rPr>
              <w:t>UA</w:t>
            </w:r>
            <w:r w:rsidR="00760BCB" w:rsidRPr="0061720B">
              <w:rPr>
                <w:sz w:val="18"/>
                <w:szCs w:val="18"/>
              </w:rPr>
              <w:t>__</w:t>
            </w:r>
            <w:r>
              <w:rPr>
                <w:rFonts w:eastAsia="MS Mincho"/>
                <w:color w:val="000000"/>
                <w:sz w:val="20"/>
                <w:szCs w:val="20"/>
                <w:lang w:eastAsia="uk-UA"/>
              </w:rPr>
              <w:t>___________________ ;</w:t>
            </w:r>
          </w:p>
        </w:tc>
      </w:tr>
      <w:tr w:rsidR="00263FAD" w:rsidRPr="009C15E2" w:rsidTr="00415C06">
        <w:tblPrEx>
          <w:tblLook w:val="04A0" w:firstRow="1" w:lastRow="0" w:firstColumn="1" w:lastColumn="0" w:noHBand="0" w:noVBand="1"/>
        </w:tblPrEx>
        <w:trPr>
          <w:trHeight w:val="2179"/>
        </w:trPr>
        <w:tc>
          <w:tcPr>
            <w:tcW w:w="4252" w:type="dxa"/>
            <w:gridSpan w:val="2"/>
            <w:vMerge/>
            <w:tcBorders>
              <w:bottom w:val="single" w:sz="4" w:space="0" w:color="auto"/>
            </w:tcBorders>
            <w:shd w:val="clear" w:color="auto" w:fill="auto"/>
            <w:vAlign w:val="center"/>
          </w:tcPr>
          <w:p w:rsidR="00263FAD" w:rsidRPr="009D10E1" w:rsidRDefault="00263FAD" w:rsidP="000B1051">
            <w:pPr>
              <w:rPr>
                <w:sz w:val="20"/>
                <w:szCs w:val="20"/>
                <w:lang w:val="uk-UA"/>
              </w:rPr>
            </w:pPr>
          </w:p>
        </w:tc>
        <w:tc>
          <w:tcPr>
            <w:tcW w:w="6663" w:type="dxa"/>
            <w:gridSpan w:val="2"/>
            <w:tcBorders>
              <w:bottom w:val="single" w:sz="4" w:space="0" w:color="auto"/>
            </w:tcBorders>
            <w:shd w:val="clear" w:color="auto" w:fill="auto"/>
            <w:vAlign w:val="center"/>
          </w:tcPr>
          <w:p w:rsidR="00446B7D" w:rsidRDefault="00263FAD" w:rsidP="00263FAD">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00446B7D">
              <w:rPr>
                <w:i/>
                <w:color w:val="00B050"/>
                <w:sz w:val="16"/>
                <w:szCs w:val="16"/>
                <w:lang w:val="uk-UA" w:eastAsia="uk-UA"/>
              </w:rPr>
              <w:t xml:space="preserve">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263FAD" w:rsidRPr="00446B7D" w:rsidRDefault="00446B7D" w:rsidP="00263FAD">
            <w:pPr>
              <w:jc w:val="both"/>
              <w:rPr>
                <w:i/>
                <w:color w:val="00B050"/>
                <w:sz w:val="16"/>
                <w:szCs w:val="16"/>
                <w:lang w:val="uk-UA" w:eastAsia="uk-UA"/>
              </w:rPr>
            </w:pPr>
            <w:r>
              <w:rPr>
                <w:sz w:val="20"/>
                <w:szCs w:val="20"/>
                <w:lang w:val="uk-UA"/>
              </w:rPr>
              <w:t>В</w:t>
            </w:r>
            <w:r w:rsidR="00263FAD" w:rsidRPr="00930410">
              <w:rPr>
                <w:sz w:val="20"/>
                <w:szCs w:val="20"/>
                <w:lang w:val="uk-UA"/>
              </w:rPr>
              <w:t>иплати процентів</w:t>
            </w:r>
            <w:r w:rsidR="00263FAD" w:rsidRPr="00930410">
              <w:rPr>
                <w:color w:val="0000FF"/>
                <w:sz w:val="20"/>
                <w:szCs w:val="20"/>
                <w:lang w:val="uk-UA"/>
              </w:rPr>
              <w:t xml:space="preserve"> </w:t>
            </w:r>
            <w:r w:rsidR="00263FAD" w:rsidRPr="00930410">
              <w:rPr>
                <w:sz w:val="20"/>
                <w:szCs w:val="20"/>
                <w:lang w:val="uk-UA"/>
              </w:rPr>
              <w:t xml:space="preserve">та суми </w:t>
            </w:r>
            <w:r w:rsidR="00263FAD">
              <w:rPr>
                <w:sz w:val="20"/>
                <w:szCs w:val="20"/>
                <w:lang w:val="uk-UA"/>
              </w:rPr>
              <w:t>Траншу:</w:t>
            </w:r>
          </w:p>
          <w:p w:rsidR="00446B7D" w:rsidRPr="00EA699A" w:rsidRDefault="00446B7D" w:rsidP="00446B7D">
            <w:pPr>
              <w:ind w:left="-46"/>
              <w:jc w:val="both"/>
              <w:rPr>
                <w:sz w:val="20"/>
                <w:szCs w:val="20"/>
                <w:lang w:val="uk-UA"/>
              </w:rPr>
            </w:pPr>
            <w:proofErr w:type="spellStart"/>
            <w:r w:rsidRPr="00EA699A">
              <w:rPr>
                <w:sz w:val="20"/>
                <w:szCs w:val="20"/>
                <w:lang w:val="uk-UA"/>
              </w:rPr>
              <w:t>Correspondent</w:t>
            </w:r>
            <w:proofErr w:type="spellEnd"/>
            <w:r w:rsidRPr="00EA699A">
              <w:rPr>
                <w:sz w:val="20"/>
                <w:szCs w:val="20"/>
                <w:lang w:val="uk-UA"/>
              </w:rPr>
              <w:t xml:space="preserve"> Bank/Банк кореспондент:</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w:t>
            </w:r>
          </w:p>
          <w:p w:rsidR="00446B7D" w:rsidRPr="00EA699A"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Bank/Банк одержувача:</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 xml:space="preserve">: </w:t>
            </w:r>
          </w:p>
          <w:p w:rsidR="00446B7D" w:rsidRPr="00EA699A" w:rsidRDefault="00446B7D" w:rsidP="00446B7D">
            <w:pPr>
              <w:ind w:left="-46"/>
              <w:jc w:val="both"/>
              <w:rPr>
                <w:sz w:val="20"/>
                <w:szCs w:val="20"/>
                <w:lang w:val="uk-UA"/>
              </w:rPr>
            </w:pPr>
            <w:proofErr w:type="spellStart"/>
            <w:r w:rsidRPr="00EA699A">
              <w:rPr>
                <w:sz w:val="20"/>
                <w:szCs w:val="20"/>
                <w:lang w:val="uk-UA"/>
              </w:rPr>
              <w:t>Асс.№</w:t>
            </w:r>
            <w:proofErr w:type="spellEnd"/>
            <w:r w:rsidRPr="00EA699A">
              <w:rPr>
                <w:sz w:val="20"/>
                <w:szCs w:val="20"/>
                <w:lang w:val="uk-UA"/>
              </w:rPr>
              <w:t xml:space="preserve">: </w:t>
            </w:r>
          </w:p>
          <w:p w:rsidR="00446B7D"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w:t>
            </w:r>
          </w:p>
          <w:p w:rsidR="00263FAD" w:rsidRPr="00446B7D" w:rsidRDefault="00446B7D" w:rsidP="00446B7D">
            <w:pPr>
              <w:ind w:left="-46"/>
              <w:jc w:val="both"/>
              <w:rPr>
                <w:sz w:val="20"/>
                <w:szCs w:val="20"/>
                <w:lang w:val="uk-UA"/>
              </w:rPr>
            </w:pPr>
            <w:proofErr w:type="spellStart"/>
            <w:r>
              <w:rPr>
                <w:sz w:val="20"/>
                <w:szCs w:val="20"/>
                <w:lang w:val="uk-UA"/>
              </w:rPr>
              <w:t>Adress</w:t>
            </w:r>
            <w:proofErr w:type="spellEnd"/>
            <w:r>
              <w:rPr>
                <w:sz w:val="20"/>
                <w:szCs w:val="20"/>
                <w:lang w:val="uk-UA"/>
              </w:rPr>
              <w:t>:</w:t>
            </w:r>
          </w:p>
        </w:tc>
      </w:tr>
      <w:tr w:rsidR="00415C06" w:rsidRPr="00EA699A"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699A" w:rsidRDefault="00415C06" w:rsidP="00415C06">
            <w:pPr>
              <w:tabs>
                <w:tab w:val="left" w:pos="460"/>
              </w:tabs>
              <w:ind w:left="-58"/>
              <w:rPr>
                <w:i/>
                <w:color w:val="008000"/>
                <w:sz w:val="20"/>
                <w:szCs w:val="20"/>
                <w:lang w:val="uk-UA"/>
              </w:rPr>
            </w:pPr>
            <w:r>
              <w:rPr>
                <w:b/>
                <w:sz w:val="20"/>
                <w:szCs w:val="20"/>
                <w:lang w:val="uk-UA"/>
              </w:rPr>
              <w:t xml:space="preserve">3. Інші умови </w:t>
            </w:r>
          </w:p>
        </w:tc>
      </w:tr>
      <w:tr w:rsidR="00415C06" w:rsidRPr="00EA699A" w:rsidTr="00415C06">
        <w:tblPrEx>
          <w:tblLook w:val="04A0" w:firstRow="1" w:lastRow="0" w:firstColumn="1" w:lastColumn="0" w:noHBand="0" w:noVBand="1"/>
        </w:tblPrEx>
        <w:tc>
          <w:tcPr>
            <w:tcW w:w="10915" w:type="dxa"/>
            <w:gridSpan w:val="4"/>
            <w:shd w:val="clear" w:color="auto" w:fill="FFFFFF" w:themeFill="background1"/>
            <w:vAlign w:val="center"/>
          </w:tcPr>
          <w:p w:rsidR="00415C06" w:rsidRDefault="00415C06" w:rsidP="00415C06">
            <w:pPr>
              <w:tabs>
                <w:tab w:val="left" w:pos="460"/>
              </w:tabs>
              <w:ind w:left="-58"/>
              <w:rPr>
                <w:b/>
                <w:sz w:val="20"/>
                <w:szCs w:val="20"/>
                <w:lang w:val="uk-UA"/>
              </w:rPr>
            </w:pPr>
            <w:r>
              <w:rPr>
                <w:color w:val="000000"/>
                <w:sz w:val="20"/>
                <w:szCs w:val="20"/>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tc>
      </w:tr>
      <w:tr w:rsidR="00415C06" w:rsidRPr="00EA699A" w:rsidTr="0048658B">
        <w:tblPrEx>
          <w:tblLook w:val="04A0" w:firstRow="1" w:lastRow="0" w:firstColumn="1" w:lastColumn="0" w:noHBand="0" w:noVBand="1"/>
        </w:tblPrEx>
        <w:trPr>
          <w:trHeight w:val="1385"/>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130A55" w:rsidTr="000B1051">
              <w:trPr>
                <w:cantSplit/>
              </w:trPr>
              <w:tc>
                <w:tcPr>
                  <w:tcW w:w="3403" w:type="dxa"/>
                  <w:tcBorders>
                    <w:top w:val="nil"/>
                    <w:left w:val="nil"/>
                    <w:bottom w:val="single" w:sz="4" w:space="0" w:color="auto"/>
                    <w:right w:val="nil"/>
                  </w:tcBorders>
                </w:tcPr>
                <w:p w:rsidR="0048658B" w:rsidRDefault="0048658B" w:rsidP="000B1051">
                  <w:pPr>
                    <w:jc w:val="both"/>
                    <w:rPr>
                      <w:sz w:val="18"/>
                      <w:szCs w:val="18"/>
                    </w:rPr>
                  </w:pPr>
                </w:p>
                <w:p w:rsidR="0048658B" w:rsidRPr="00130A55" w:rsidRDefault="0048658B" w:rsidP="000B1051">
                  <w:pPr>
                    <w:jc w:val="both"/>
                    <w:rPr>
                      <w:sz w:val="18"/>
                      <w:szCs w:val="18"/>
                    </w:rPr>
                  </w:pPr>
                </w:p>
              </w:tc>
              <w:tc>
                <w:tcPr>
                  <w:tcW w:w="283" w:type="dxa"/>
                  <w:vMerge w:val="restart"/>
                </w:tcPr>
                <w:p w:rsidR="0048658B" w:rsidRPr="00130A55" w:rsidRDefault="0048658B" w:rsidP="000B1051">
                  <w:pPr>
                    <w:jc w:val="both"/>
                    <w:rPr>
                      <w:sz w:val="18"/>
                      <w:szCs w:val="18"/>
                    </w:rPr>
                  </w:pPr>
                </w:p>
              </w:tc>
              <w:tc>
                <w:tcPr>
                  <w:tcW w:w="2693" w:type="dxa"/>
                  <w:tcBorders>
                    <w:top w:val="nil"/>
                    <w:left w:val="nil"/>
                    <w:bottom w:val="single" w:sz="4" w:space="0" w:color="auto"/>
                    <w:right w:val="nil"/>
                  </w:tcBorders>
                </w:tcPr>
                <w:p w:rsidR="0048658B" w:rsidRPr="00130A55" w:rsidRDefault="0048658B" w:rsidP="000B1051">
                  <w:pPr>
                    <w:jc w:val="both"/>
                    <w:rPr>
                      <w:sz w:val="18"/>
                      <w:szCs w:val="18"/>
                    </w:rPr>
                  </w:pPr>
                </w:p>
              </w:tc>
              <w:tc>
                <w:tcPr>
                  <w:tcW w:w="567" w:type="dxa"/>
                  <w:vMerge w:val="restart"/>
                </w:tcPr>
                <w:p w:rsidR="0048658B" w:rsidRPr="00130A55" w:rsidRDefault="0048658B" w:rsidP="000B1051">
                  <w:pPr>
                    <w:jc w:val="both"/>
                    <w:rPr>
                      <w:sz w:val="18"/>
                      <w:szCs w:val="18"/>
                    </w:rPr>
                  </w:pPr>
                  <w:r w:rsidRPr="00130A55">
                    <w:rPr>
                      <w:sz w:val="18"/>
                      <w:szCs w:val="18"/>
                    </w:rPr>
                    <w:t xml:space="preserve">  </w:t>
                  </w:r>
                </w:p>
              </w:tc>
              <w:tc>
                <w:tcPr>
                  <w:tcW w:w="2835" w:type="dxa"/>
                  <w:tcBorders>
                    <w:top w:val="nil"/>
                    <w:left w:val="nil"/>
                    <w:bottom w:val="single" w:sz="4" w:space="0" w:color="auto"/>
                    <w:right w:val="nil"/>
                  </w:tcBorders>
                </w:tcPr>
                <w:p w:rsidR="0048658B" w:rsidRPr="00130A55" w:rsidRDefault="0048658B" w:rsidP="000B1051">
                  <w:pPr>
                    <w:jc w:val="both"/>
                    <w:rPr>
                      <w:sz w:val="18"/>
                      <w:szCs w:val="18"/>
                    </w:rPr>
                  </w:pPr>
                </w:p>
              </w:tc>
            </w:tr>
            <w:tr w:rsidR="0048658B" w:rsidRPr="00D623C9" w:rsidTr="000B1051">
              <w:trPr>
                <w:cantSplit/>
                <w:trHeight w:val="81"/>
              </w:trPr>
              <w:tc>
                <w:tcPr>
                  <w:tcW w:w="3403"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(посада уповноваженої особи Вкладника)</w:t>
                  </w:r>
                </w:p>
              </w:tc>
              <w:tc>
                <w:tcPr>
                  <w:tcW w:w="283" w:type="dxa"/>
                  <w:vMerge/>
                  <w:vAlign w:val="center"/>
                </w:tcPr>
                <w:p w:rsidR="0048658B" w:rsidRPr="00D623C9" w:rsidRDefault="0048658B" w:rsidP="000B1051">
                  <w:pPr>
                    <w:rPr>
                      <w:i/>
                      <w:sz w:val="18"/>
                      <w:szCs w:val="18"/>
                      <w:lang w:val="uk-UA"/>
                    </w:rPr>
                  </w:pPr>
                </w:p>
              </w:tc>
              <w:tc>
                <w:tcPr>
                  <w:tcW w:w="2693"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(підпис)</w:t>
                  </w:r>
                </w:p>
              </w:tc>
              <w:tc>
                <w:tcPr>
                  <w:tcW w:w="567" w:type="dxa"/>
                  <w:vMerge/>
                  <w:vAlign w:val="center"/>
                </w:tcPr>
                <w:p w:rsidR="0048658B" w:rsidRPr="00D623C9" w:rsidRDefault="0048658B" w:rsidP="000B1051">
                  <w:pPr>
                    <w:rPr>
                      <w:i/>
                      <w:sz w:val="18"/>
                      <w:szCs w:val="18"/>
                      <w:lang w:val="uk-UA"/>
                    </w:rPr>
                  </w:pPr>
                </w:p>
              </w:tc>
              <w:tc>
                <w:tcPr>
                  <w:tcW w:w="2835"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(Прізвище та ініціали)</w:t>
                  </w:r>
                </w:p>
              </w:tc>
            </w:tr>
          </w:tbl>
          <w:p w:rsidR="0048658B" w:rsidRPr="00D623C9" w:rsidRDefault="0048658B" w:rsidP="0048658B">
            <w:pPr>
              <w:jc w:val="both"/>
              <w:rPr>
                <w:sz w:val="18"/>
                <w:szCs w:val="18"/>
                <w:lang w:val="uk-UA"/>
              </w:rPr>
            </w:pPr>
            <w:r w:rsidRPr="00D623C9">
              <w:rPr>
                <w:sz w:val="18"/>
                <w:szCs w:val="18"/>
                <w:lang w:val="uk-UA"/>
              </w:rPr>
              <w:t xml:space="preserve">                        </w:t>
            </w:r>
            <w:r w:rsidRPr="00D623C9">
              <w:rPr>
                <w:sz w:val="18"/>
                <w:szCs w:val="18"/>
                <w:lang w:val="uk-UA"/>
              </w:rPr>
              <w:tab/>
            </w:r>
            <w:r w:rsidRPr="00D623C9">
              <w:rPr>
                <w:sz w:val="18"/>
                <w:szCs w:val="18"/>
                <w:lang w:val="uk-UA"/>
              </w:rPr>
              <w:tab/>
            </w:r>
            <w:r w:rsidRPr="00D623C9">
              <w:rPr>
                <w:sz w:val="18"/>
                <w:szCs w:val="18"/>
                <w:lang w:val="uk-UA"/>
              </w:rPr>
              <w:tab/>
            </w:r>
            <w:r w:rsidRPr="00D623C9">
              <w:rPr>
                <w:sz w:val="18"/>
                <w:szCs w:val="18"/>
                <w:lang w:val="uk-UA"/>
              </w:rPr>
              <w:tab/>
              <w:t xml:space="preserve">М.П. </w:t>
            </w:r>
            <w:r w:rsidRPr="00D623C9">
              <w:rPr>
                <w:i/>
                <w:sz w:val="16"/>
                <w:szCs w:val="18"/>
                <w:lang w:val="uk-UA"/>
              </w:rPr>
              <w:t>(за наявності)</w:t>
            </w:r>
          </w:p>
          <w:p w:rsidR="00415C06" w:rsidRPr="0048658B" w:rsidRDefault="00415C06" w:rsidP="00415C06">
            <w:pPr>
              <w:tabs>
                <w:tab w:val="left" w:pos="460"/>
              </w:tabs>
              <w:ind w:left="-58"/>
              <w:rPr>
                <w:b/>
                <w:sz w:val="20"/>
                <w:szCs w:val="20"/>
              </w:rPr>
            </w:pPr>
          </w:p>
        </w:tc>
      </w:tr>
    </w:tbl>
    <w:p w:rsidR="00A35E6E" w:rsidRDefault="00A35E6E" w:rsidP="00A35E6E">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5529"/>
      </w:tblGrid>
      <w:tr w:rsidR="00A35E6E" w:rsidRPr="009C15E2" w:rsidTr="00EA5C39">
        <w:trPr>
          <w:trHeight w:val="320"/>
        </w:trPr>
        <w:tc>
          <w:tcPr>
            <w:tcW w:w="10915" w:type="dxa"/>
            <w:gridSpan w:val="2"/>
            <w:tcBorders>
              <w:top w:val="double" w:sz="4" w:space="0" w:color="auto"/>
              <w:left w:val="single" w:sz="4" w:space="0" w:color="auto"/>
              <w:bottom w:val="single" w:sz="4" w:space="0" w:color="auto"/>
              <w:right w:val="single" w:sz="4" w:space="0" w:color="auto"/>
            </w:tcBorders>
            <w:shd w:val="clear" w:color="auto" w:fill="auto"/>
          </w:tcPr>
          <w:p w:rsidR="00A35E6E" w:rsidRPr="009C15E2" w:rsidRDefault="00A35E6E" w:rsidP="000B1051">
            <w:pPr>
              <w:tabs>
                <w:tab w:val="left" w:pos="7740"/>
              </w:tabs>
              <w:jc w:val="center"/>
              <w:rPr>
                <w:b/>
                <w:sz w:val="8"/>
                <w:szCs w:val="20"/>
                <w:lang w:val="uk-UA"/>
              </w:rPr>
            </w:pPr>
          </w:p>
          <w:p w:rsidR="00A35E6E" w:rsidRPr="009C15E2" w:rsidRDefault="00A35E6E" w:rsidP="000B1051">
            <w:pPr>
              <w:tabs>
                <w:tab w:val="left" w:pos="7740"/>
              </w:tabs>
              <w:jc w:val="center"/>
              <w:rPr>
                <w:sz w:val="20"/>
                <w:szCs w:val="20"/>
                <w:lang w:val="uk-UA"/>
              </w:rPr>
            </w:pPr>
            <w:r w:rsidRPr="009C15E2">
              <w:rPr>
                <w:b/>
                <w:sz w:val="20"/>
                <w:szCs w:val="20"/>
                <w:lang w:val="uk-UA"/>
              </w:rPr>
              <w:t>Відмітки банку</w:t>
            </w:r>
          </w:p>
        </w:tc>
      </w:tr>
      <w:tr w:rsidR="0048658B" w:rsidRPr="0048658B" w:rsidTr="00EA5C39">
        <w:tblPrEx>
          <w:tblLook w:val="04A0" w:firstRow="1" w:lastRow="0" w:firstColumn="1" w:lastColumn="0" w:noHBand="0" w:noVBand="1"/>
        </w:tblPrEx>
        <w:tc>
          <w:tcPr>
            <w:tcW w:w="5386" w:type="dxa"/>
            <w:shd w:val="clear" w:color="auto" w:fill="auto"/>
          </w:tcPr>
          <w:p w:rsidR="0048658B" w:rsidRPr="00D623C9" w:rsidRDefault="0048658B" w:rsidP="000B1051">
            <w:pPr>
              <w:jc w:val="both"/>
              <w:rPr>
                <w:b/>
                <w:bCs/>
                <w:sz w:val="20"/>
                <w:szCs w:val="20"/>
                <w:lang w:val="uk-UA"/>
              </w:rPr>
            </w:pPr>
            <w:r w:rsidRPr="00D623C9">
              <w:rPr>
                <w:b/>
                <w:bCs/>
                <w:sz w:val="20"/>
                <w:szCs w:val="20"/>
                <w:lang w:val="uk-UA"/>
              </w:rPr>
              <w:t>Заява прийнята Банком</w:t>
            </w:r>
          </w:p>
        </w:tc>
        <w:tc>
          <w:tcPr>
            <w:tcW w:w="5529" w:type="dxa"/>
            <w:shd w:val="clear" w:color="auto" w:fill="auto"/>
          </w:tcPr>
          <w:p w:rsidR="0048658B" w:rsidRPr="00D623C9" w:rsidRDefault="0048658B" w:rsidP="000B1051">
            <w:pPr>
              <w:jc w:val="both"/>
              <w:rPr>
                <w:b/>
                <w:bCs/>
                <w:sz w:val="20"/>
                <w:szCs w:val="20"/>
                <w:lang w:val="uk-UA"/>
              </w:rPr>
            </w:pPr>
            <w:r w:rsidRPr="00D623C9">
              <w:rPr>
                <w:b/>
                <w:bCs/>
                <w:sz w:val="20"/>
                <w:szCs w:val="20"/>
                <w:lang w:val="uk-UA"/>
              </w:rPr>
              <w:t>Заяву відхилено Банком</w:t>
            </w:r>
          </w:p>
        </w:tc>
      </w:tr>
      <w:tr w:rsidR="0048658B" w:rsidRPr="0048658B" w:rsidTr="00EA5C39">
        <w:tblPrEx>
          <w:tblLook w:val="04A0" w:firstRow="1" w:lastRow="0" w:firstColumn="1" w:lastColumn="0" w:noHBand="0" w:noVBand="1"/>
        </w:tblPrEx>
        <w:trPr>
          <w:trHeight w:val="3717"/>
        </w:trPr>
        <w:tc>
          <w:tcPr>
            <w:tcW w:w="5386" w:type="dxa"/>
            <w:shd w:val="clear" w:color="auto" w:fill="auto"/>
          </w:tcPr>
          <w:p w:rsidR="0048658B" w:rsidRPr="00D623C9" w:rsidRDefault="0048658B" w:rsidP="000B1051">
            <w:pPr>
              <w:jc w:val="both"/>
              <w:rPr>
                <w:bCs/>
                <w:sz w:val="20"/>
                <w:szCs w:val="20"/>
                <w:lang w:val="uk-UA"/>
              </w:rPr>
            </w:pPr>
            <w:r w:rsidRPr="00D623C9">
              <w:rPr>
                <w:bCs/>
                <w:sz w:val="20"/>
                <w:szCs w:val="20"/>
                <w:lang w:val="uk-UA"/>
              </w:rPr>
              <w:t>«__» ______________________ 20___ р.</w:t>
            </w:r>
          </w:p>
          <w:p w:rsidR="00EA5C39" w:rsidRDefault="00EA5C39" w:rsidP="000B1051">
            <w:pPr>
              <w:jc w:val="both"/>
              <w:rPr>
                <w:bCs/>
                <w:sz w:val="20"/>
                <w:szCs w:val="20"/>
                <w:lang w:val="uk-UA"/>
              </w:rPr>
            </w:pPr>
          </w:p>
          <w:p w:rsidR="000808C6" w:rsidRDefault="000808C6" w:rsidP="000B1051">
            <w:pPr>
              <w:jc w:val="both"/>
              <w:rPr>
                <w:bCs/>
                <w:sz w:val="20"/>
                <w:szCs w:val="20"/>
                <w:lang w:val="uk-UA"/>
              </w:rPr>
            </w:pPr>
          </w:p>
          <w:p w:rsidR="000808C6" w:rsidRPr="00D623C9" w:rsidRDefault="000808C6" w:rsidP="000B1051">
            <w:pPr>
              <w:jc w:val="both"/>
              <w:rPr>
                <w:bCs/>
                <w:sz w:val="20"/>
                <w:szCs w:val="20"/>
                <w:lang w:val="uk-UA"/>
              </w:rPr>
            </w:pPr>
          </w:p>
          <w:p w:rsidR="0048658B" w:rsidRPr="00D623C9" w:rsidRDefault="0048658B" w:rsidP="000B1051">
            <w:pPr>
              <w:jc w:val="both"/>
              <w:rPr>
                <w:bCs/>
                <w:sz w:val="20"/>
                <w:szCs w:val="20"/>
                <w:lang w:val="uk-UA"/>
              </w:rPr>
            </w:pPr>
            <w:r w:rsidRPr="00D623C9">
              <w:rPr>
                <w:bCs/>
                <w:sz w:val="20"/>
                <w:szCs w:val="20"/>
                <w:lang w:val="uk-UA"/>
              </w:rPr>
              <w:t>ПІБ 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w:t>
            </w:r>
          </w:p>
          <w:p w:rsidR="0048658B" w:rsidRPr="00D623C9" w:rsidRDefault="0048658B" w:rsidP="000B1051">
            <w:pPr>
              <w:jc w:val="both"/>
              <w:rPr>
                <w:bCs/>
                <w:sz w:val="20"/>
                <w:szCs w:val="20"/>
                <w:lang w:val="uk-UA"/>
              </w:rPr>
            </w:pPr>
            <w:r w:rsidRPr="00D623C9">
              <w:rPr>
                <w:bCs/>
                <w:sz w:val="20"/>
                <w:szCs w:val="20"/>
                <w:lang w:val="uk-UA"/>
              </w:rPr>
              <w:t>(підпис)</w:t>
            </w:r>
          </w:p>
          <w:p w:rsidR="0048658B" w:rsidRPr="00D623C9" w:rsidRDefault="0048658B" w:rsidP="000B1051">
            <w:pPr>
              <w:jc w:val="both"/>
              <w:rPr>
                <w:bCs/>
                <w:sz w:val="20"/>
                <w:szCs w:val="20"/>
                <w:lang w:val="uk-UA"/>
              </w:rPr>
            </w:pPr>
            <w:r w:rsidRPr="00D623C9">
              <w:rPr>
                <w:bCs/>
                <w:sz w:val="20"/>
                <w:szCs w:val="20"/>
                <w:lang w:val="uk-UA"/>
              </w:rPr>
              <w:t>Посада відповідального виконавця Банку, який отримав Заяву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Відбиток штампа Банку</w:t>
            </w:r>
          </w:p>
        </w:tc>
        <w:tc>
          <w:tcPr>
            <w:tcW w:w="5529" w:type="dxa"/>
            <w:shd w:val="clear" w:color="auto" w:fill="auto"/>
          </w:tcPr>
          <w:p w:rsidR="0048658B" w:rsidRPr="00D623C9" w:rsidRDefault="0048658B" w:rsidP="000B1051">
            <w:pPr>
              <w:jc w:val="both"/>
              <w:rPr>
                <w:bCs/>
                <w:sz w:val="20"/>
                <w:szCs w:val="20"/>
                <w:lang w:val="uk-UA"/>
              </w:rPr>
            </w:pPr>
            <w:r w:rsidRPr="00D623C9">
              <w:rPr>
                <w:bCs/>
                <w:sz w:val="20"/>
                <w:szCs w:val="20"/>
                <w:lang w:val="uk-UA"/>
              </w:rPr>
              <w:t>«__» ______________________ 20___ р.</w:t>
            </w:r>
          </w:p>
          <w:p w:rsidR="0048658B" w:rsidRPr="00D623C9" w:rsidRDefault="0048658B" w:rsidP="00EA5C39">
            <w:pPr>
              <w:rPr>
                <w:bCs/>
                <w:sz w:val="20"/>
                <w:szCs w:val="20"/>
                <w:lang w:val="uk-UA"/>
              </w:rPr>
            </w:pPr>
            <w:r w:rsidRPr="00D623C9">
              <w:rPr>
                <w:bCs/>
                <w:sz w:val="20"/>
                <w:szCs w:val="20"/>
                <w:lang w:val="uk-UA"/>
              </w:rPr>
              <w:t>Причина відхилення Заяви __________________________________________________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ПІБ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w:t>
            </w:r>
          </w:p>
          <w:p w:rsidR="0048658B" w:rsidRPr="00D623C9" w:rsidRDefault="0048658B" w:rsidP="000B1051">
            <w:pPr>
              <w:jc w:val="both"/>
              <w:rPr>
                <w:bCs/>
                <w:sz w:val="20"/>
                <w:szCs w:val="20"/>
                <w:lang w:val="uk-UA"/>
              </w:rPr>
            </w:pPr>
            <w:r w:rsidRPr="00D623C9">
              <w:rPr>
                <w:bCs/>
                <w:sz w:val="20"/>
                <w:szCs w:val="20"/>
                <w:lang w:val="uk-UA"/>
              </w:rPr>
              <w:t>(підпис)</w:t>
            </w:r>
          </w:p>
          <w:p w:rsidR="0048658B" w:rsidRPr="00D623C9" w:rsidRDefault="0048658B" w:rsidP="000B1051">
            <w:pPr>
              <w:jc w:val="both"/>
              <w:rPr>
                <w:bCs/>
                <w:sz w:val="20"/>
                <w:szCs w:val="20"/>
                <w:lang w:val="uk-UA"/>
              </w:rPr>
            </w:pPr>
            <w:r w:rsidRPr="00D623C9">
              <w:rPr>
                <w:bCs/>
                <w:sz w:val="20"/>
                <w:szCs w:val="20"/>
                <w:lang w:val="uk-UA"/>
              </w:rPr>
              <w:t>Посада відповідального виконавця Банку, який отримав Заяву 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______________________________________________</w:t>
            </w:r>
          </w:p>
          <w:p w:rsidR="0048658B" w:rsidRPr="00D623C9" w:rsidRDefault="0048658B" w:rsidP="000B1051">
            <w:pPr>
              <w:jc w:val="both"/>
              <w:rPr>
                <w:bCs/>
                <w:sz w:val="20"/>
                <w:szCs w:val="20"/>
                <w:lang w:val="uk-UA"/>
              </w:rPr>
            </w:pPr>
            <w:r w:rsidRPr="00D623C9">
              <w:rPr>
                <w:bCs/>
                <w:sz w:val="20"/>
                <w:szCs w:val="20"/>
                <w:lang w:val="uk-UA"/>
              </w:rPr>
              <w:t>Відбиток штампа Банку</w:t>
            </w:r>
          </w:p>
        </w:tc>
      </w:tr>
    </w:tbl>
    <w:p w:rsidR="0048658B" w:rsidRDefault="0048658B" w:rsidP="00EA5C39">
      <w:pPr>
        <w:keepNext/>
        <w:outlineLvl w:val="2"/>
        <w:rPr>
          <w:b/>
          <w:sz w:val="18"/>
          <w:szCs w:val="18"/>
          <w:lang w:val="en-US"/>
        </w:rPr>
      </w:pPr>
    </w:p>
    <w:p w:rsidR="00D643F6" w:rsidRDefault="00D643F6" w:rsidP="00EA5C39">
      <w:pPr>
        <w:keepNext/>
        <w:outlineLvl w:val="2"/>
        <w:rPr>
          <w:b/>
          <w:sz w:val="18"/>
          <w:szCs w:val="18"/>
          <w:lang w:val="en-US"/>
        </w:rPr>
      </w:pPr>
    </w:p>
    <w:p w:rsidR="00D643F6" w:rsidRPr="00D643F6" w:rsidRDefault="00D643F6" w:rsidP="006D106F">
      <w:pPr>
        <w:ind w:left="567"/>
        <w:jc w:val="both"/>
        <w:rPr>
          <w:b/>
          <w:sz w:val="18"/>
          <w:szCs w:val="18"/>
          <w:lang w:val="uk-UA"/>
        </w:rPr>
      </w:pPr>
    </w:p>
    <w:sectPr w:rsidR="00D643F6" w:rsidRPr="00D643F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B80724" w:rsidRDefault="00373468" w:rsidP="00373468">
      <w:pPr>
        <w:autoSpaceDE w:val="0"/>
        <w:autoSpaceDN w:val="0"/>
        <w:adjustRightInd w:val="0"/>
        <w:rPr>
          <w:sz w:val="16"/>
          <w:szCs w:val="16"/>
          <w:lang w:val="uk-UA"/>
        </w:rPr>
      </w:pPr>
      <w:r>
        <w:rPr>
          <w:rStyle w:val="a9"/>
          <w:rFonts w:eastAsia="Times New Roman"/>
          <w:sz w:val="20"/>
          <w:szCs w:val="20"/>
          <w:lang w:val="uk-UA" w:eastAsia="ru-RU"/>
        </w:rPr>
        <w:t>1</w:t>
      </w:r>
      <w:r w:rsidRPr="00373468">
        <w:rPr>
          <w:sz w:val="16"/>
          <w:szCs w:val="16"/>
          <w:lang w:val="uk-UA"/>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A2B65"/>
    <w:multiLevelType w:val="hybridMultilevel"/>
    <w:tmpl w:val="F074416A"/>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1">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9"/>
  </w:num>
  <w:num w:numId="2">
    <w:abstractNumId w:val="3"/>
  </w:num>
  <w:num w:numId="3">
    <w:abstractNumId w:val="5"/>
  </w:num>
  <w:num w:numId="4">
    <w:abstractNumId w:val="10"/>
  </w:num>
  <w:num w:numId="5">
    <w:abstractNumId w:val="12"/>
  </w:num>
  <w:num w:numId="6">
    <w:abstractNumId w:val="11"/>
  </w:num>
  <w:num w:numId="7">
    <w:abstractNumId w:val="7"/>
  </w:num>
  <w:num w:numId="8">
    <w:abstractNumId w:val="8"/>
  </w:num>
  <w:num w:numId="9">
    <w:abstractNumId w:val="6"/>
  </w:num>
  <w:num w:numId="10">
    <w:abstractNumId w:val="13"/>
  </w:num>
  <w:num w:numId="11">
    <w:abstractNumId w:val="1"/>
  </w:num>
  <w:num w:numId="12">
    <w:abstractNumId w:val="2"/>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нко Олена Григорівна">
    <w15:presenceInfo w15:providerId="AD" w15:userId="S-1-5-21-3175947892-1494850438-2699202094-7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36BED"/>
    <w:rsid w:val="00080659"/>
    <w:rsid w:val="000808C6"/>
    <w:rsid w:val="00082564"/>
    <w:rsid w:val="000A450E"/>
    <w:rsid w:val="000A7929"/>
    <w:rsid w:val="000C2FC2"/>
    <w:rsid w:val="000E2FC8"/>
    <w:rsid w:val="000F18A9"/>
    <w:rsid w:val="00110B4E"/>
    <w:rsid w:val="0011421B"/>
    <w:rsid w:val="001238EA"/>
    <w:rsid w:val="001358DC"/>
    <w:rsid w:val="00135C38"/>
    <w:rsid w:val="0014484D"/>
    <w:rsid w:val="00151199"/>
    <w:rsid w:val="0015414D"/>
    <w:rsid w:val="00155ACF"/>
    <w:rsid w:val="0016113A"/>
    <w:rsid w:val="00166C71"/>
    <w:rsid w:val="0017080E"/>
    <w:rsid w:val="001875B2"/>
    <w:rsid w:val="001B2ADC"/>
    <w:rsid w:val="001B41D4"/>
    <w:rsid w:val="001B46A0"/>
    <w:rsid w:val="001B7294"/>
    <w:rsid w:val="001D017D"/>
    <w:rsid w:val="001E2807"/>
    <w:rsid w:val="001E4414"/>
    <w:rsid w:val="001E67A5"/>
    <w:rsid w:val="002066D4"/>
    <w:rsid w:val="00263FAD"/>
    <w:rsid w:val="00276F7B"/>
    <w:rsid w:val="00277FD4"/>
    <w:rsid w:val="002830B4"/>
    <w:rsid w:val="00283BB1"/>
    <w:rsid w:val="00296C35"/>
    <w:rsid w:val="002A1761"/>
    <w:rsid w:val="002B099F"/>
    <w:rsid w:val="002D258A"/>
    <w:rsid w:val="002E092B"/>
    <w:rsid w:val="002E2B7A"/>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73468"/>
    <w:rsid w:val="003A530B"/>
    <w:rsid w:val="003C2D92"/>
    <w:rsid w:val="003C6C15"/>
    <w:rsid w:val="003D22EE"/>
    <w:rsid w:val="003D4C05"/>
    <w:rsid w:val="003D6560"/>
    <w:rsid w:val="003E5A7C"/>
    <w:rsid w:val="003E5AA8"/>
    <w:rsid w:val="00415C06"/>
    <w:rsid w:val="00435246"/>
    <w:rsid w:val="00442E20"/>
    <w:rsid w:val="0044564F"/>
    <w:rsid w:val="00446B7D"/>
    <w:rsid w:val="00476D68"/>
    <w:rsid w:val="0048658B"/>
    <w:rsid w:val="0048732F"/>
    <w:rsid w:val="004A0666"/>
    <w:rsid w:val="004A3EB7"/>
    <w:rsid w:val="004B74FA"/>
    <w:rsid w:val="004C47C8"/>
    <w:rsid w:val="004D07C1"/>
    <w:rsid w:val="00527641"/>
    <w:rsid w:val="00544CF7"/>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306DA"/>
    <w:rsid w:val="00631F0D"/>
    <w:rsid w:val="0064788F"/>
    <w:rsid w:val="0065626B"/>
    <w:rsid w:val="00662242"/>
    <w:rsid w:val="00681383"/>
    <w:rsid w:val="006A00A2"/>
    <w:rsid w:val="006B32DE"/>
    <w:rsid w:val="006C47F3"/>
    <w:rsid w:val="006D106F"/>
    <w:rsid w:val="00701C63"/>
    <w:rsid w:val="007054A8"/>
    <w:rsid w:val="00715BA6"/>
    <w:rsid w:val="00717073"/>
    <w:rsid w:val="007328BB"/>
    <w:rsid w:val="00760BCB"/>
    <w:rsid w:val="00762697"/>
    <w:rsid w:val="00794D21"/>
    <w:rsid w:val="007A3CC9"/>
    <w:rsid w:val="007B29E0"/>
    <w:rsid w:val="007D03F2"/>
    <w:rsid w:val="007E77A4"/>
    <w:rsid w:val="00823E92"/>
    <w:rsid w:val="00824869"/>
    <w:rsid w:val="00844022"/>
    <w:rsid w:val="00847066"/>
    <w:rsid w:val="008548F6"/>
    <w:rsid w:val="00856C4A"/>
    <w:rsid w:val="0087236F"/>
    <w:rsid w:val="0087765E"/>
    <w:rsid w:val="0089143A"/>
    <w:rsid w:val="008B2374"/>
    <w:rsid w:val="008C5688"/>
    <w:rsid w:val="008D70FD"/>
    <w:rsid w:val="008F702E"/>
    <w:rsid w:val="009175AE"/>
    <w:rsid w:val="0093421A"/>
    <w:rsid w:val="009421B7"/>
    <w:rsid w:val="0094414F"/>
    <w:rsid w:val="009527D4"/>
    <w:rsid w:val="00955A9B"/>
    <w:rsid w:val="00960F0A"/>
    <w:rsid w:val="00983983"/>
    <w:rsid w:val="00991F95"/>
    <w:rsid w:val="009B51E6"/>
    <w:rsid w:val="009B75B5"/>
    <w:rsid w:val="009D3F60"/>
    <w:rsid w:val="009E235B"/>
    <w:rsid w:val="009E38D2"/>
    <w:rsid w:val="009F1D69"/>
    <w:rsid w:val="00A00277"/>
    <w:rsid w:val="00A11165"/>
    <w:rsid w:val="00A24C39"/>
    <w:rsid w:val="00A35E6E"/>
    <w:rsid w:val="00A40D57"/>
    <w:rsid w:val="00A433D6"/>
    <w:rsid w:val="00A71CA3"/>
    <w:rsid w:val="00A86610"/>
    <w:rsid w:val="00A91F99"/>
    <w:rsid w:val="00AA0E19"/>
    <w:rsid w:val="00AA7E6F"/>
    <w:rsid w:val="00AC3998"/>
    <w:rsid w:val="00AD14C4"/>
    <w:rsid w:val="00AD32FE"/>
    <w:rsid w:val="00AE1F1F"/>
    <w:rsid w:val="00AE4701"/>
    <w:rsid w:val="00AF2C3E"/>
    <w:rsid w:val="00AF5554"/>
    <w:rsid w:val="00B01AB5"/>
    <w:rsid w:val="00B0206D"/>
    <w:rsid w:val="00B02E9D"/>
    <w:rsid w:val="00B10610"/>
    <w:rsid w:val="00B23EAC"/>
    <w:rsid w:val="00B243ED"/>
    <w:rsid w:val="00B3079D"/>
    <w:rsid w:val="00B3518A"/>
    <w:rsid w:val="00B35867"/>
    <w:rsid w:val="00B4480B"/>
    <w:rsid w:val="00B62C2D"/>
    <w:rsid w:val="00B65293"/>
    <w:rsid w:val="00B800C7"/>
    <w:rsid w:val="00B80724"/>
    <w:rsid w:val="00B83064"/>
    <w:rsid w:val="00B86F27"/>
    <w:rsid w:val="00B9710E"/>
    <w:rsid w:val="00BB17DF"/>
    <w:rsid w:val="00BB3D35"/>
    <w:rsid w:val="00BD229E"/>
    <w:rsid w:val="00BE2264"/>
    <w:rsid w:val="00BE3239"/>
    <w:rsid w:val="00BF2A0B"/>
    <w:rsid w:val="00C101CE"/>
    <w:rsid w:val="00C263F4"/>
    <w:rsid w:val="00C267DD"/>
    <w:rsid w:val="00C339EF"/>
    <w:rsid w:val="00C402DB"/>
    <w:rsid w:val="00C521CE"/>
    <w:rsid w:val="00C8235E"/>
    <w:rsid w:val="00C83682"/>
    <w:rsid w:val="00C8461E"/>
    <w:rsid w:val="00CC24B9"/>
    <w:rsid w:val="00CC7473"/>
    <w:rsid w:val="00CD4E6F"/>
    <w:rsid w:val="00CE05A1"/>
    <w:rsid w:val="00CE22BB"/>
    <w:rsid w:val="00CE68B2"/>
    <w:rsid w:val="00CF2EB3"/>
    <w:rsid w:val="00D02057"/>
    <w:rsid w:val="00D07123"/>
    <w:rsid w:val="00D22379"/>
    <w:rsid w:val="00D623C9"/>
    <w:rsid w:val="00D643F6"/>
    <w:rsid w:val="00D74F11"/>
    <w:rsid w:val="00D75A4F"/>
    <w:rsid w:val="00D75E9A"/>
    <w:rsid w:val="00D83BF2"/>
    <w:rsid w:val="00D855AD"/>
    <w:rsid w:val="00DA3815"/>
    <w:rsid w:val="00DB4FC2"/>
    <w:rsid w:val="00DC1C5A"/>
    <w:rsid w:val="00DC79FD"/>
    <w:rsid w:val="00DC7EA3"/>
    <w:rsid w:val="00DE4717"/>
    <w:rsid w:val="00DF70AB"/>
    <w:rsid w:val="00E061FF"/>
    <w:rsid w:val="00E074E1"/>
    <w:rsid w:val="00E07527"/>
    <w:rsid w:val="00E35F40"/>
    <w:rsid w:val="00E47EAA"/>
    <w:rsid w:val="00E5455B"/>
    <w:rsid w:val="00E57342"/>
    <w:rsid w:val="00E72C9B"/>
    <w:rsid w:val="00E73AEA"/>
    <w:rsid w:val="00E90F02"/>
    <w:rsid w:val="00E9787A"/>
    <w:rsid w:val="00EA3AF2"/>
    <w:rsid w:val="00EA5C39"/>
    <w:rsid w:val="00EA6A26"/>
    <w:rsid w:val="00EC2A64"/>
    <w:rsid w:val="00EC515C"/>
    <w:rsid w:val="00EC6E13"/>
    <w:rsid w:val="00F2399F"/>
    <w:rsid w:val="00F25491"/>
    <w:rsid w:val="00F40AB9"/>
    <w:rsid w:val="00F439D7"/>
    <w:rsid w:val="00F50E07"/>
    <w:rsid w:val="00F5218F"/>
    <w:rsid w:val="00F54F62"/>
    <w:rsid w:val="00F66296"/>
    <w:rsid w:val="00F83ABA"/>
    <w:rsid w:val="00F9355F"/>
    <w:rsid w:val="00F97648"/>
    <w:rsid w:val="00F97DF1"/>
    <w:rsid w:val="00FC0E9D"/>
    <w:rsid w:val="00FC575B"/>
    <w:rsid w:val="00FD0918"/>
    <w:rsid w:val="00FD1E54"/>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71460729">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B60B-6DBD-478B-8E18-94FC70E9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9051</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7</cp:revision>
  <cp:lastPrinted>2019-10-24T07:47:00Z</cp:lastPrinted>
  <dcterms:created xsi:type="dcterms:W3CDTF">2019-10-08T07:11:00Z</dcterms:created>
  <dcterms:modified xsi:type="dcterms:W3CDTF">2019-11-05T10:14:00Z</dcterms:modified>
</cp:coreProperties>
</file>