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70" w:rsidRPr="00052A77" w:rsidRDefault="00F37570">
      <w:pPr>
        <w:ind w:left="567" w:hanging="567"/>
        <w:jc w:val="right"/>
        <w:rPr>
          <w:i/>
          <w:sz w:val="22"/>
          <w:szCs w:val="22"/>
          <w:lang w:val="uk-UA"/>
        </w:rPr>
      </w:pPr>
    </w:p>
    <w:p w:rsidR="00F37570" w:rsidRPr="00052A77" w:rsidRDefault="00F3757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heading=h.gjdgxs" w:colFirst="0" w:colLast="0"/>
      <w:bookmarkEnd w:id="0"/>
    </w:p>
    <w:p w:rsidR="00F37570" w:rsidRPr="00052A77" w:rsidRDefault="006A5774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1" w:name="_GoBack"/>
      <w:bookmarkEnd w:id="1"/>
      <w:r w:rsidRPr="00052A77">
        <w:rPr>
          <w:i/>
          <w:color w:val="00B0F0"/>
          <w:sz w:val="20"/>
          <w:szCs w:val="20"/>
          <w:lang w:val="uk-UA"/>
        </w:rPr>
        <w:t xml:space="preserve">Додаток 12 </w:t>
      </w:r>
      <w:r w:rsidRPr="00052A77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F37570" w:rsidRPr="00052A77" w:rsidRDefault="006A5774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52A77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F37570" w:rsidRPr="00052A77" w:rsidRDefault="006A5774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E1500">
        <w:rPr>
          <w:noProof/>
          <w:lang w:val="uk-UA" w:eastAsia="uk-U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19050</wp:posOffset>
            </wp:positionV>
            <wp:extent cx="2649220" cy="459105"/>
            <wp:effectExtent l="0" t="0" r="0" b="0"/>
            <wp:wrapNone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570" w:rsidRPr="00052A77" w:rsidRDefault="00F37570">
      <w:pPr>
        <w:tabs>
          <w:tab w:val="left" w:pos="6840"/>
        </w:tabs>
        <w:rPr>
          <w:sz w:val="18"/>
          <w:szCs w:val="18"/>
          <w:lang w:val="uk-UA"/>
        </w:rPr>
      </w:pPr>
    </w:p>
    <w:p w:rsidR="00F37570" w:rsidRPr="00052A77" w:rsidRDefault="00F37570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/>
        </w:rPr>
      </w:pPr>
    </w:p>
    <w:p w:rsidR="00F37570" w:rsidRPr="00052A77" w:rsidRDefault="006A5774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/>
        </w:rPr>
      </w:pPr>
      <w:r w:rsidRPr="00052A77">
        <w:rPr>
          <w:i/>
          <w:color w:val="00B050"/>
          <w:sz w:val="18"/>
          <w:szCs w:val="18"/>
          <w:lang w:val="uk-UA"/>
        </w:rPr>
        <w:t>Примітки та пояснення зеленого кольору видаляються.</w:t>
      </w:r>
    </w:p>
    <w:p w:rsidR="00F37570" w:rsidRPr="00052A77" w:rsidRDefault="006A5774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/>
        </w:rPr>
      </w:pPr>
      <w:r w:rsidRPr="00052A77">
        <w:rPr>
          <w:i/>
          <w:color w:val="00B050"/>
          <w:sz w:val="18"/>
          <w:szCs w:val="18"/>
          <w:lang w:val="uk-UA"/>
        </w:rPr>
        <w:t>При оформленні Клопотання обираються необхідні значення,</w:t>
      </w:r>
      <w:r w:rsidR="00B91E7F">
        <w:rPr>
          <w:i/>
          <w:color w:val="00B050"/>
          <w:sz w:val="18"/>
          <w:szCs w:val="18"/>
          <w:lang w:val="uk-UA"/>
        </w:rPr>
        <w:t xml:space="preserve"> </w:t>
      </w:r>
      <w:r w:rsidRPr="00052A77">
        <w:rPr>
          <w:i/>
          <w:color w:val="00B050"/>
          <w:sz w:val="18"/>
          <w:szCs w:val="18"/>
          <w:lang w:val="uk-UA"/>
        </w:rPr>
        <w:t>в залежності від потреб Клієнта, інші значення можуть видалятися з документу</w:t>
      </w:r>
    </w:p>
    <w:p w:rsidR="00F37570" w:rsidRPr="00052A77" w:rsidRDefault="00F37570">
      <w:pPr>
        <w:tabs>
          <w:tab w:val="left" w:pos="6840"/>
        </w:tabs>
        <w:rPr>
          <w:sz w:val="18"/>
          <w:szCs w:val="18"/>
          <w:lang w:val="uk-UA"/>
        </w:rPr>
      </w:pPr>
    </w:p>
    <w:p w:rsidR="00F37570" w:rsidRPr="00052A77" w:rsidRDefault="006A5774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052A77">
        <w:rPr>
          <w:b/>
          <w:sz w:val="20"/>
          <w:szCs w:val="20"/>
          <w:lang w:val="uk-UA"/>
        </w:rPr>
        <w:t xml:space="preserve">КЛОПОТАННЯ ПРО ВНЕСЕННЯ ЗМІН ДО УМОВ ВКЛАДУ </w:t>
      </w:r>
      <w:r w:rsidRPr="00052A77">
        <w:rPr>
          <w:b/>
          <w:sz w:val="18"/>
          <w:szCs w:val="18"/>
          <w:lang w:val="uk-UA"/>
        </w:rPr>
        <w:t xml:space="preserve">№_____ </w:t>
      </w:r>
    </w:p>
    <w:p w:rsidR="00F37570" w:rsidRPr="00052A77" w:rsidRDefault="006A5774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052A77">
        <w:rPr>
          <w:sz w:val="18"/>
          <w:szCs w:val="18"/>
          <w:lang w:val="uk-UA"/>
        </w:rPr>
        <w:t>м. __________________</w:t>
      </w:r>
      <w:r w:rsidRPr="00052A77">
        <w:rPr>
          <w:sz w:val="18"/>
          <w:szCs w:val="18"/>
          <w:lang w:val="uk-UA"/>
        </w:rPr>
        <w:tab/>
        <w:t>Дата заповнення: "_____" ____________ 20___ р.</w:t>
      </w:r>
      <w:r w:rsidRPr="006E150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0</wp:posOffset>
                </wp:positionV>
                <wp:extent cx="352425" cy="23812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7570" w:rsidRDefault="00F37570"/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99pt;margin-top:0pt;height:18.75pt;width:27.75pt;z-index:251660288;mso-width-relative:page;mso-height-relative:page;" filled="f" stroked="f" coordsize="21600,21600" o:gfxdata="UEsDBAoAAAAAAIdO4kAAAAAAAAAAAAAAAAAEAAAAZHJzL1BLAwQUAAAACACHTuJALDG5ntoAAAAI&#10;AQAADwAAAGRycy9kb3ducmV2LnhtbE2PzU7DMBCE70i8g7VI3KhdqkASsqkQPyrH0iK1vbnxkkTE&#10;6yh2m8LT457gMtJqVjPfFPOT7cSRBt86RphOFAjiypmWa4SP9etNCsIHzUZ3jgnhmzzMy8uLQufG&#10;jfxOx1WoRQxhn2uEJoQ+l9JXDVntJ64njt6nG6wO8RxqaQY9xnDbyVul7qTVLceGRvf01FD1tTpY&#10;hEXaP27f3M9Ydy+7xWa5yZ7XWUC8vpqqBxCBTuHvGc74ER3KyLR3BzZedAhZlsYtASHq2VbJLAGx&#10;R5jdJyDLQv4fUP4CUEsDBBQAAAAIAIdO4kBYQj4kAQIAANADAAAOAAAAZHJzL2Uyb0RvYy54bWyt&#10;U81u00AQviPxDqu9EztukxYrToWIgpAqiNTyAJv1Ol7J+8POJnZuSFyReAQeohcEtM/gvBGzttNC&#10;ufTAxZ6dHX/zfd+MZxeNqshOOJBGZ3Q8iikRmptc6k1GP1wvX5xTAp7pnFVGi4zuBdCL+fNns9qm&#10;IjGlqXLhCIJoSGub0dJ7m0YR8FIoBiNjhcbLwjjFPB7dJsodqxFdVVESx9OoNi63znABgNlFf0kH&#10;RPcUQFMUkouF4VsltO9RnaiYR0lQSgt03rEtCsH9+6IA4UmVUVTquyc2wXgdntF8xtKNY7aUfKDA&#10;nkLhkSbFpMam91AL5hnZOvkPlJLcGTCFH3Gjol5I5wiqGMePvLkqmRWdFrQa7L3p8P9g+bvdyhGZ&#10;4yYklGimcOLtt8Onw9f2V3t3+NzetHftz8OX9rb93v4gWISO1RZS/PDKrtxwAgyD/KZwKrxRGGky&#10;OhmfnU4m6PU+oyfT6eQsHhwXjSccC05Ok5eYIxwLkuR82t9HD0DWgX8jjCIhyKjDgXY+s90leGyO&#10;pceS0FebpayqbqiV/iuBhSETBe492xD5Zt0MEtYm36MVYPlSYq9LBn7FHC7DmJIaFySj8HHLnKCk&#10;eqtxAmGbjoE7ButjwDQvDe6Zp6QPX/tu63pOr7beFLLjH1j0rQdyOOhO1rCUYZP+PHdVDz/i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Mbme2gAAAAgBAAAPAAAAAAAAAAEAIAAAACIAAABkcnMv&#10;ZG93bnJldi54bWxQSwECFAAUAAAACACHTuJAWEI+JAECAADQAw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 w:rsidR="00F37570" w:rsidRPr="00052A77" w:rsidRDefault="00F3757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Style41"/>
        <w:tblW w:w="108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24"/>
      </w:tblGrid>
      <w:tr w:rsidR="00F37570" w:rsidRPr="006E1500">
        <w:tc>
          <w:tcPr>
            <w:tcW w:w="10824" w:type="dxa"/>
            <w:tcBorders>
              <w:bottom w:val="single" w:sz="4" w:space="0" w:color="000000"/>
            </w:tcBorders>
          </w:tcPr>
          <w:p w:rsidR="00F37570" w:rsidRPr="00052A77" w:rsidRDefault="006A5774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052A77">
              <w:rPr>
                <w:sz w:val="20"/>
                <w:szCs w:val="20"/>
                <w:lang w:val="uk-UA"/>
              </w:rPr>
              <w:t xml:space="preserve"> </w:t>
            </w:r>
            <w:r w:rsidRPr="00052A77">
              <w:rPr>
                <w:b/>
                <w:sz w:val="18"/>
                <w:szCs w:val="18"/>
                <w:lang w:val="uk-UA"/>
              </w:rPr>
              <w:t>АБ «УКРГАЗБАНК»  (далі – Банк)</w:t>
            </w:r>
          </w:p>
        </w:tc>
      </w:tr>
    </w:tbl>
    <w:p w:rsidR="00F37570" w:rsidRPr="00052A77" w:rsidRDefault="00F37570">
      <w:pPr>
        <w:widowControl w:val="0"/>
        <w:spacing w:line="276" w:lineRule="auto"/>
        <w:rPr>
          <w:b/>
          <w:sz w:val="18"/>
          <w:szCs w:val="18"/>
          <w:lang w:val="uk-UA"/>
        </w:rPr>
      </w:pPr>
    </w:p>
    <w:tbl>
      <w:tblPr>
        <w:tblStyle w:val="Style42"/>
        <w:tblW w:w="10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26"/>
        <w:gridCol w:w="598"/>
        <w:gridCol w:w="2662"/>
        <w:gridCol w:w="1560"/>
        <w:gridCol w:w="2835"/>
      </w:tblGrid>
      <w:tr w:rsidR="00F37570" w:rsidRPr="006E1500">
        <w:trPr>
          <w:trHeight w:val="230"/>
        </w:trPr>
        <w:tc>
          <w:tcPr>
            <w:tcW w:w="10915" w:type="dxa"/>
            <w:gridSpan w:val="6"/>
            <w:shd w:val="clear" w:color="auto" w:fill="BDD7EE"/>
          </w:tcPr>
          <w:p w:rsidR="00F37570" w:rsidRPr="00052A77" w:rsidRDefault="006A5774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052A77">
              <w:rPr>
                <w:b/>
                <w:sz w:val="18"/>
                <w:szCs w:val="18"/>
                <w:lang w:val="uk-UA"/>
              </w:rPr>
              <w:t>Дані Клієнта (далі – Вкладник)</w:t>
            </w:r>
          </w:p>
        </w:tc>
      </w:tr>
      <w:tr w:rsidR="00F37570" w:rsidRPr="006E1500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F37570" w:rsidRPr="00052A77" w:rsidRDefault="006A5774">
            <w:pPr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F37570" w:rsidRPr="00052A77" w:rsidRDefault="00F3757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F37570" w:rsidRPr="00052A77" w:rsidRDefault="00F3757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F37570" w:rsidRPr="00960198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F37570" w:rsidRPr="00052A77" w:rsidRDefault="00F37570">
            <w:pPr>
              <w:widowControl w:val="0"/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F37570" w:rsidRPr="00052A77" w:rsidRDefault="006A5774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i/>
                <w:color w:val="000000"/>
                <w:sz w:val="14"/>
                <w:szCs w:val="14"/>
                <w:lang w:val="uk-UA"/>
              </w:rPr>
              <w:t>(зазначається повне і точне найменування юридичної особи / відокремленого підрозділу/прізвище, ім'я, по батькові  фізичної особи підприємця)</w:t>
            </w:r>
          </w:p>
        </w:tc>
      </w:tr>
      <w:tr w:rsidR="00F37570" w:rsidRPr="006E1500">
        <w:trPr>
          <w:trHeight w:val="414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052A77">
              <w:rPr>
                <w:sz w:val="18"/>
                <w:szCs w:val="18"/>
                <w:vertAlign w:val="superscript"/>
                <w:lang w:val="uk-UA"/>
              </w:rPr>
              <w:footnoteReference w:id="1"/>
            </w:r>
            <w:r w:rsidRPr="00052A77">
              <w:rPr>
                <w:sz w:val="18"/>
                <w:szCs w:val="18"/>
                <w:lang w:val="uk-UA"/>
              </w:rPr>
              <w:t xml:space="preserve"> </w:t>
            </w:r>
            <w:r w:rsidRPr="00052A77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052A77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F37570" w:rsidRPr="006E1500">
        <w:trPr>
          <w:trHeight w:val="275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F37570" w:rsidRPr="006E1500">
        <w:trPr>
          <w:trHeight w:val="271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F37570" w:rsidRPr="006E1500">
        <w:trPr>
          <w:trHeight w:val="289"/>
        </w:trPr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 xml:space="preserve">ІПН </w:t>
            </w:r>
            <w:r w:rsidRPr="00052A7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F37570" w:rsidRPr="006E1500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F37570" w:rsidRPr="006E1500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F37570" w:rsidRPr="00052A77" w:rsidRDefault="00F37570">
      <w:pPr>
        <w:widowControl w:val="0"/>
        <w:spacing w:line="276" w:lineRule="auto"/>
        <w:rPr>
          <w:sz w:val="18"/>
          <w:szCs w:val="18"/>
          <w:lang w:val="uk-UA"/>
        </w:rPr>
      </w:pPr>
    </w:p>
    <w:tbl>
      <w:tblPr>
        <w:tblStyle w:val="Style43"/>
        <w:tblW w:w="108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24"/>
      </w:tblGrid>
      <w:tr w:rsidR="00F37570" w:rsidRPr="006E1500">
        <w:tc>
          <w:tcPr>
            <w:tcW w:w="10824" w:type="dxa"/>
            <w:shd w:val="clear" w:color="auto" w:fill="BDD7EE"/>
          </w:tcPr>
          <w:p w:rsidR="00F37570" w:rsidRPr="00052A77" w:rsidRDefault="006A5774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052A77">
              <w:rPr>
                <w:b/>
                <w:sz w:val="18"/>
                <w:szCs w:val="18"/>
                <w:lang w:val="uk-UA"/>
              </w:rPr>
              <w:t xml:space="preserve">Просимо змінити  умови Вкладу, залученого на підставі Договору №___________________ від ___.___.20__р.: </w:t>
            </w:r>
          </w:p>
          <w:p w:rsidR="00F37570" w:rsidRPr="00052A77" w:rsidRDefault="006A5774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 Якщо змінюються реквізити</w:t>
            </w:r>
            <w:r w:rsidR="00726AF2" w:rsidRPr="006E1500">
              <w:rPr>
                <w:i/>
                <w:color w:val="00B050"/>
                <w:sz w:val="16"/>
                <w:szCs w:val="16"/>
                <w:lang w:val="uk-UA"/>
              </w:rPr>
              <w:t>/умови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визначені Заявою</w:t>
            </w:r>
            <w:r w:rsidR="007140A6">
              <w:rPr>
                <w:i/>
                <w:color w:val="00B050"/>
                <w:sz w:val="16"/>
                <w:szCs w:val="16"/>
                <w:lang w:val="uk-UA"/>
              </w:rPr>
              <w:t>/Заявами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на розміщення траншу</w:t>
            </w:r>
            <w:r w:rsidR="007140A6">
              <w:rPr>
                <w:i/>
                <w:color w:val="00B050"/>
                <w:sz w:val="16"/>
                <w:szCs w:val="16"/>
                <w:lang w:val="uk-UA"/>
              </w:rPr>
              <w:t>/траншів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додається наступний текст, в іншому випадку текст нижче видаляється&gt;</w:t>
            </w:r>
          </w:p>
          <w:p w:rsidR="00F37570" w:rsidRPr="00052A77" w:rsidRDefault="006A5774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052A77">
              <w:rPr>
                <w:b/>
                <w:sz w:val="18"/>
                <w:szCs w:val="18"/>
                <w:lang w:val="uk-UA"/>
              </w:rPr>
              <w:t>та Заяви на розміщення траншу №_____________ від _____._____.20___р. :</w:t>
            </w:r>
          </w:p>
        </w:tc>
      </w:tr>
    </w:tbl>
    <w:p w:rsidR="00F37570" w:rsidRPr="00052A77" w:rsidRDefault="00F37570">
      <w:pPr>
        <w:widowControl w:val="0"/>
        <w:spacing w:line="276" w:lineRule="auto"/>
        <w:rPr>
          <w:b/>
          <w:sz w:val="18"/>
          <w:szCs w:val="18"/>
          <w:lang w:val="uk-UA"/>
        </w:rPr>
      </w:pPr>
    </w:p>
    <w:tbl>
      <w:tblPr>
        <w:tblStyle w:val="Style44"/>
        <w:tblW w:w="10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F37570" w:rsidRPr="006E1500" w:rsidTr="00C227F4">
        <w:trPr>
          <w:trHeight w:val="691"/>
        </w:trPr>
        <w:tc>
          <w:tcPr>
            <w:tcW w:w="10915" w:type="dxa"/>
            <w:tcBorders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 Обрати один, або декілька з запропонованих варіантів</w:t>
            </w:r>
            <w:r w:rsidR="001601B3" w:rsidRPr="006E1500">
              <w:rPr>
                <w:i/>
                <w:color w:val="00B050"/>
                <w:sz w:val="16"/>
                <w:szCs w:val="16"/>
                <w:lang w:val="uk-UA"/>
              </w:rPr>
              <w:t>, невикористанні варіанти прибираються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37570" w:rsidRPr="00052A77" w:rsidRDefault="006A5774">
            <w:pPr>
              <w:rPr>
                <w:color w:val="000000"/>
                <w:sz w:val="18"/>
                <w:szCs w:val="18"/>
                <w:lang w:val="uk-UA"/>
              </w:rPr>
            </w:pP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Поповнити Вклад </w:t>
            </w:r>
          </w:p>
          <w:p w:rsidR="00F37570" w:rsidRPr="00052A77" w:rsidRDefault="006A5774">
            <w:pPr>
              <w:rPr>
                <w:color w:val="000000"/>
                <w:sz w:val="18"/>
                <w:szCs w:val="18"/>
                <w:lang w:val="uk-UA"/>
              </w:rPr>
            </w:pP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Пролонгувати строк зберігання грошових коштів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Змінити розмір процентної ставки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Змінити реквізити рахунку для розміщення та/або виплати процентів та суми Вкладу</w:t>
            </w:r>
          </w:p>
          <w:p w:rsidR="00C227F4" w:rsidRDefault="006A5774" w:rsidP="006E1500">
            <w:pPr>
              <w:rPr>
                <w:color w:val="000000"/>
                <w:sz w:val="18"/>
                <w:szCs w:val="18"/>
                <w:lang w:val="uk-UA"/>
              </w:rPr>
            </w:pP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="000830D4" w:rsidRPr="006E1500">
              <w:rPr>
                <w:color w:val="000000"/>
                <w:sz w:val="18"/>
                <w:szCs w:val="18"/>
                <w:lang w:val="uk-UA"/>
              </w:rPr>
              <w:t>Зміна строку дії Вкладу</w:t>
            </w:r>
            <w:r w:rsidR="0014349E">
              <w:rPr>
                <w:color w:val="000000"/>
                <w:sz w:val="18"/>
                <w:szCs w:val="18"/>
                <w:lang w:val="uk-UA"/>
              </w:rPr>
              <w:t xml:space="preserve"> (в разі його збільшення)</w:t>
            </w:r>
          </w:p>
          <w:p w:rsidR="0014349E" w:rsidRPr="0014349E" w:rsidRDefault="0014349E" w:rsidP="006E1500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r w:rsidRPr="00052A77">
              <w:rPr>
                <w:rFonts w:ascii="Wingdings 2" w:eastAsia="Wingdings 2" w:hAnsi="Wingdings 2" w:cs="Wingdings 2"/>
              </w:rPr>
              <w:t>🗆</w:t>
            </w:r>
            <w:proofErr w:type="spellStart"/>
            <w:r w:rsidRPr="006E1500">
              <w:rPr>
                <w:sz w:val="18"/>
                <w:szCs w:val="18"/>
              </w:rPr>
              <w:t>Зменшення</w:t>
            </w:r>
            <w:proofErr w:type="spellEnd"/>
            <w:r w:rsidRPr="006E1500">
              <w:rPr>
                <w:sz w:val="18"/>
                <w:szCs w:val="18"/>
              </w:rPr>
              <w:t xml:space="preserve"> строку </w:t>
            </w:r>
            <w:proofErr w:type="spellStart"/>
            <w:r w:rsidRPr="006E1500">
              <w:rPr>
                <w:sz w:val="18"/>
                <w:szCs w:val="18"/>
              </w:rPr>
              <w:t>зберіганн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грошових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коштів</w:t>
            </w:r>
            <w:proofErr w:type="spellEnd"/>
            <w:r>
              <w:rPr>
                <w:sz w:val="18"/>
                <w:szCs w:val="18"/>
              </w:rPr>
              <w:t xml:space="preserve"> Вкладу</w:t>
            </w:r>
          </w:p>
          <w:p w:rsidR="0014349E" w:rsidRPr="00114137" w:rsidRDefault="00C227F4" w:rsidP="00C227F4">
            <w:pPr>
              <w:rPr>
                <w:rFonts w:eastAsia="Wingdings 2"/>
                <w:sz w:val="18"/>
                <w:szCs w:val="18"/>
                <w:lang w:val="uk-UA"/>
              </w:rPr>
            </w:pPr>
            <w:r w:rsidRPr="006E1500">
              <w:rPr>
                <w:rFonts w:ascii="Wingdings 2" w:eastAsia="Wingdings 2" w:hAnsi="Wingdings 2" w:cs="Wingdings 2"/>
              </w:rPr>
              <w:t>🗆</w:t>
            </w:r>
            <w:proofErr w:type="spellStart"/>
            <w:r w:rsidRPr="006E1500">
              <w:rPr>
                <w:rFonts w:eastAsia="Wingdings 2"/>
                <w:sz w:val="18"/>
                <w:szCs w:val="18"/>
              </w:rPr>
              <w:t>Припинення</w:t>
            </w:r>
            <w:proofErr w:type="spellEnd"/>
            <w:r w:rsidRPr="006E1500">
              <w:rPr>
                <w:rFonts w:eastAsia="Wingdings 2"/>
                <w:sz w:val="18"/>
                <w:szCs w:val="18"/>
              </w:rPr>
              <w:t xml:space="preserve"> </w:t>
            </w:r>
            <w:proofErr w:type="spellStart"/>
            <w:r w:rsidRPr="006E1500">
              <w:rPr>
                <w:rFonts w:eastAsia="Wingdings 2"/>
                <w:sz w:val="18"/>
                <w:szCs w:val="18"/>
              </w:rPr>
              <w:t>дії</w:t>
            </w:r>
            <w:proofErr w:type="spellEnd"/>
            <w:r w:rsidRPr="006E1500">
              <w:rPr>
                <w:rFonts w:eastAsia="Wingdings 2"/>
                <w:sz w:val="18"/>
                <w:szCs w:val="18"/>
              </w:rPr>
              <w:t xml:space="preserve"> </w:t>
            </w:r>
            <w:r w:rsidR="002B47A5" w:rsidRPr="006E1500">
              <w:rPr>
                <w:rFonts w:eastAsia="Wingdings 2"/>
                <w:sz w:val="18"/>
                <w:szCs w:val="18"/>
              </w:rPr>
              <w:t>Д</w:t>
            </w:r>
            <w:r w:rsidRPr="006E1500">
              <w:rPr>
                <w:rFonts w:eastAsia="Wingdings 2"/>
                <w:sz w:val="18"/>
                <w:szCs w:val="18"/>
              </w:rPr>
              <w:t xml:space="preserve">оговору за </w:t>
            </w:r>
            <w:proofErr w:type="spellStart"/>
            <w:r w:rsidRPr="006E1500">
              <w:rPr>
                <w:rFonts w:eastAsia="Wingdings 2"/>
                <w:sz w:val="18"/>
                <w:szCs w:val="18"/>
              </w:rPr>
              <w:t>згодою</w:t>
            </w:r>
            <w:proofErr w:type="spellEnd"/>
            <w:r w:rsidRPr="006E1500">
              <w:rPr>
                <w:rFonts w:eastAsia="Wingdings 2"/>
                <w:sz w:val="18"/>
                <w:szCs w:val="18"/>
              </w:rPr>
              <w:t xml:space="preserve"> </w:t>
            </w:r>
            <w:proofErr w:type="spellStart"/>
            <w:r w:rsidR="006E1500">
              <w:rPr>
                <w:rFonts w:eastAsia="Wingdings 2"/>
                <w:sz w:val="18"/>
                <w:szCs w:val="18"/>
              </w:rPr>
              <w:t>С</w:t>
            </w:r>
            <w:r w:rsidRPr="006E1500">
              <w:rPr>
                <w:rFonts w:eastAsia="Wingdings 2"/>
                <w:sz w:val="18"/>
                <w:szCs w:val="18"/>
              </w:rPr>
              <w:t>торін</w:t>
            </w:r>
            <w:proofErr w:type="spellEnd"/>
          </w:p>
          <w:p w:rsidR="00F37570" w:rsidRPr="006E1500" w:rsidRDefault="006A5774" w:rsidP="00C227F4">
            <w:pPr>
              <w:pStyle w:val="Default"/>
              <w:rPr>
                <w:sz w:val="20"/>
                <w:szCs w:val="20"/>
              </w:rPr>
            </w:pPr>
            <w:r w:rsidRPr="006E1500">
              <w:rPr>
                <w:rFonts w:ascii="Wingdings 2" w:eastAsia="Wingdings 2" w:hAnsi="Wingdings 2" w:cs="Wingdings 2"/>
              </w:rPr>
              <w:t>🗆</w:t>
            </w:r>
            <w:r w:rsidRPr="006E1500">
              <w:rPr>
                <w:sz w:val="20"/>
                <w:szCs w:val="20"/>
              </w:rPr>
              <w:t xml:space="preserve"> </w:t>
            </w:r>
            <w:r w:rsidRPr="006E1500">
              <w:rPr>
                <w:sz w:val="18"/>
                <w:szCs w:val="18"/>
              </w:rPr>
              <w:t>Інше</w:t>
            </w:r>
            <w:r w:rsidRPr="006E1500">
              <w:t xml:space="preserve"> ______________________________________________________________________________</w:t>
            </w:r>
            <w:r w:rsidR="00A53BFF" w:rsidRPr="006E1500">
              <w:t xml:space="preserve"> </w:t>
            </w:r>
            <w:r w:rsidR="009C16D8" w:rsidRPr="006E1500">
              <w:rPr>
                <w:i/>
                <w:color w:val="00B050"/>
                <w:sz w:val="16"/>
                <w:szCs w:val="16"/>
              </w:rPr>
              <w:t>(</w:t>
            </w:r>
            <w:r w:rsidR="00A53BFF" w:rsidRPr="006E1500">
              <w:rPr>
                <w:i/>
                <w:color w:val="00B050"/>
                <w:sz w:val="16"/>
                <w:szCs w:val="16"/>
              </w:rPr>
              <w:t>обирається в разі передачі депозиту в заставу в період дії Договору (в такому випадку в Клопотання додається блок з Заяви-договору про передачу в заставу), зміна назви Клієнта, зміна організаційної форми власності, зміна депозитного рахунку</w:t>
            </w:r>
            <w:r w:rsidR="00567ABB">
              <w:rPr>
                <w:i/>
                <w:color w:val="00B050"/>
                <w:sz w:val="16"/>
                <w:szCs w:val="16"/>
              </w:rPr>
              <w:t>, зміна періодичності виплати процентів</w:t>
            </w:r>
            <w:r w:rsidR="00A53BFF" w:rsidRPr="006E1500">
              <w:rPr>
                <w:i/>
                <w:color w:val="00B050"/>
                <w:sz w:val="16"/>
                <w:szCs w:val="16"/>
              </w:rPr>
              <w:t xml:space="preserve">  та ін.) </w:t>
            </w:r>
          </w:p>
          <w:p w:rsidR="001D1AE3" w:rsidRPr="006E1500" w:rsidRDefault="006A5774">
            <w:pPr>
              <w:rPr>
                <w:color w:val="000000"/>
                <w:sz w:val="16"/>
                <w:szCs w:val="16"/>
                <w:lang w:val="uk-UA"/>
              </w:rPr>
            </w:pPr>
            <w:r w:rsidRPr="006E150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3998" y="3780000"/>
                                <a:ext cx="674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4pt;margin-top:5pt;height:1pt;width:0pt;z-index:251661312;mso-width-relative:page;mso-height-relative:page;" filled="f" stroked="t" coordsize="21600,21600" o:gfxdata="UEsDBAoAAAAAAIdO4kAAAAAAAAAAAAAAAAAEAAAAZHJzL1BLAwQUAAAACACHTuJAFLdUWtMAAAAF&#10;AQAADwAAAGRycy9kb3ducmV2LnhtbE2PQU/DMAyF70j8h8hIXBBLNiFUlaaTQELAcRscuHmNaSsS&#10;p2qytePX453gZD0/6/l71XoOXh1pTH1kC8uFAUXcRNdza+F993xbgEoZ2aGPTBZOlGBdX15UWLo4&#10;8YaO29wqCeFUooUu56HUOjUdBUyLOBCL9xXHgFnk2Go34iThweuVMfc6YM/yocOBnjpqvreHYGFw&#10;n4X/OTUf09vmZTeHx7sbM71ae321NA+gMs357xjO+IIOtTDt44FdUt5CIU2yrI1Msc9yL3JlQNeV&#10;/k9f/wJQSwMEFAAAAAgAh07iQMjX23wtAgAAJgQAAA4AAABkcnMvZTJvRG9jLnhtbK1TS27bMBDd&#10;F+gdCO5ryY4dx4blALGbborWQNsD0BQlEeAPHMafXdoL5Ai9QjdZ9IOcQb5Rh5SbtOmiWVQLakjO&#10;vHlvZjg732lFNsKDtKag/V5OiTDcltLUBf3w/vLFGSUQmCmZskYUdC+Ans+fP5tt3VQMbGNVKTxB&#10;EAPTrStoE4KbZhnwRmgGPeuEwcvKes0Cbn2dlZ5tEV2rbJDnp9nW+tJ5ywUAni67S3pE9E8BtFUl&#10;uVhafqWFCR2qF4oFlASNdEDniW1VCR7eVhWIQFRBUWlIKyZBex3XbD5j09oz10h+pMCeQuGRJs2k&#10;waT3UEsWGLny8i8oLbm3YKvQ41ZnnZBUEVTRzx/V5l3DnEhasNTg7osO/w+Wv9msPJElTsKQEsM0&#10;drz9fLg+3LQ/2i+HG3L42N7hcvh0uG5v2+/tt/au/UrQGSu3dTBFgIVZ+eMO3MrHMuwqr+MfBZId&#10;Yk/GJ5MJDta+oCfjsxy/rvJiFwhHh9PxcJjnI0o4eqS77AHEeQivhNUkGgWF4Jmsm7CwxmB/re+n&#10;yrPNawhIAwN/BUQGxl5KpVKblSFb5DIYY3bCGc5uhTODpnaoH0ydcMAqWcaYGA2+Xi+UJxuG8zO6&#10;mFwsR5E45vjDLSZcMmg6v3TV6dMy4GNRUhc0qT7KbgQrX5qShL3Deht8ZzRSA02JEvgq0UiMA5Pq&#10;337IRhkkFdvRNSBaa1vuU1/SOY5Pon0c9Tifv+9T9MPznv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LdUWtMAAAAFAQAADwAAAAAAAAABACAAAAAiAAAAZHJzL2Rvd25yZXYueG1sUEsBAhQAFAAA&#10;AAgAh07iQMjX23wtAgAAJgQAAA4AAAAAAAAAAQAgAAAAIgEAAGRycy9lMm9Eb2MueG1sUEsFBgAA&#10;AAAGAAYAWQEAAMEFAAAAAA==&#10;">
                      <v:fill on="f" focussize="0,0"/>
                      <v:stroke weight="1pt" color="#5B9BD5 [3204]" miterlimit="8" joinstyle="miter" startarrowwidth="narrow" startarrowlength="short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="00992709" w:rsidRPr="006E150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F37570" w:rsidRPr="006E1500" w:rsidRDefault="006A5774" w:rsidP="00992709">
            <w:pPr>
              <w:rPr>
                <w:color w:val="000000"/>
                <w:sz w:val="20"/>
                <w:szCs w:val="20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>Сума поповнення</w:t>
            </w:r>
            <w:r w:rsidRPr="006E1500">
              <w:rPr>
                <w:color w:val="000000"/>
                <w:sz w:val="20"/>
                <w:szCs w:val="20"/>
                <w:lang w:val="uk-UA"/>
              </w:rPr>
              <w:t xml:space="preserve"> _______________________   ___________________________________________________  ______________</w:t>
            </w:r>
          </w:p>
          <w:p w:rsidR="00F37570" w:rsidRPr="006E1500" w:rsidRDefault="006A5774">
            <w:pPr>
              <w:widowControl w:val="0"/>
              <w:rPr>
                <w:color w:val="000000"/>
                <w:sz w:val="13"/>
                <w:szCs w:val="13"/>
                <w:lang w:val="uk-UA"/>
              </w:rPr>
            </w:pPr>
            <w:r w:rsidRPr="006E1500">
              <w:rPr>
                <w:color w:val="000000"/>
                <w:sz w:val="13"/>
                <w:szCs w:val="13"/>
                <w:lang w:val="uk-UA"/>
              </w:rPr>
              <w:t xml:space="preserve">                                                                      (сума цифрами)                                                (сума прописом )                                                                                                                    ( валюта Вкладу)</w:t>
            </w:r>
          </w:p>
          <w:p w:rsidR="00F37570" w:rsidRPr="006E1500" w:rsidRDefault="006A5774">
            <w:pPr>
              <w:widowControl w:val="0"/>
              <w:tabs>
                <w:tab w:val="left" w:pos="1656"/>
              </w:tabs>
              <w:rPr>
                <w:color w:val="000000"/>
                <w:sz w:val="18"/>
                <w:szCs w:val="18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>Дата поповнення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ab/>
              <w:t xml:space="preserve">з ____________________    Номер </w:t>
            </w:r>
            <w:r w:rsidR="00D76462" w:rsidRPr="006E1500">
              <w:rPr>
                <w:color w:val="000000"/>
                <w:sz w:val="18"/>
                <w:szCs w:val="18"/>
                <w:lang w:val="uk-UA"/>
              </w:rPr>
              <w:t xml:space="preserve">Депозитного 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рахунку для </w:t>
            </w:r>
            <w:r w:rsidR="00D76462" w:rsidRPr="006E1500">
              <w:rPr>
                <w:color w:val="000000"/>
                <w:sz w:val="18"/>
                <w:szCs w:val="18"/>
                <w:lang w:val="uk-UA"/>
              </w:rPr>
              <w:t xml:space="preserve">зарахування грошових коштів 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 Банком</w:t>
            </w:r>
            <w:r w:rsidR="00D76462"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>№</w:t>
            </w:r>
            <w:r w:rsidRPr="006E1500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1D1AE3" w:rsidRPr="006E1500" w:rsidRDefault="006A5774">
            <w:pPr>
              <w:widowControl w:val="0"/>
              <w:rPr>
                <w:color w:val="000000"/>
                <w:sz w:val="18"/>
                <w:szCs w:val="18"/>
                <w:lang w:val="uk-UA"/>
              </w:rPr>
            </w:pPr>
            <w:r w:rsidRPr="006E150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0340" y="3780000"/>
                                <a:ext cx="675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4pt;margin-top:5pt;height:1pt;width:0pt;z-index:251662336;mso-width-relative:page;mso-height-relative:page;" filled="f" stroked="t" coordsize="21600,21600" o:gfxdata="UEsDBAoAAAAAAIdO4kAAAAAAAAAAAAAAAAAEAAAAZHJzL1BLAwQUAAAACACHTuJAFLdUWtMAAAAF&#10;AQAADwAAAGRycy9kb3ducmV2LnhtbE2PQU/DMAyF70j8h8hIXBBLNiFUlaaTQELAcRscuHmNaSsS&#10;p2qytePX453gZD0/6/l71XoOXh1pTH1kC8uFAUXcRNdza+F993xbgEoZ2aGPTBZOlGBdX15UWLo4&#10;8YaO29wqCeFUooUu56HUOjUdBUyLOBCL9xXHgFnk2Go34iThweuVMfc6YM/yocOBnjpqvreHYGFw&#10;n4X/OTUf09vmZTeHx7sbM71ae321NA+gMs357xjO+IIOtTDt44FdUt5CIU2yrI1Msc9yL3JlQNeV&#10;/k9f/wJQSwMEFAAAAAgAh07iQEcJeNMsAgAAJgQAAA4AAABkcnMvZTJvRG9jLnhtbK1TS3ITMRDd&#10;U8UdVNrjGds4Tlwepyo2YUOBq4ADyBrNjKr0K7Xizy5wgRyBK7Bhwadyhpkb0dKYBMKCLPBCbo26&#10;n9573Zqf77UiW+FBWlPQ4SCnRBhuS2nqgr5/d/nslBIIzJRMWSMKehBAzxdPn8x3biZGtrGqFJ4g&#10;iIHZzhW0CcHNsgx4IzSDgXXC4GFlvWYBt77OSs92iK5VNsrzk2xnfem85QIAv676Q3pE9I8BtFUl&#10;uVhZfqWFCT2qF4oFlASNdEAXiW1VCR7eVBWIQFRBUWlIK16C8Sau2WLOZrVnrpH8SIE9hsIDTZpJ&#10;g5feQa1YYOTKy7+gtOTegq3CgFud9UKSI6himD/w5m3DnEha0Gpwd6bD/4Plr7drT2SJkzCmxDCN&#10;HW8/ddfdTfuj/dzdkO5De4tL97G7br+039tv7W37lWAyOrdzMEOApVn74w7c2kcb9pXX8R8Fkj1i&#10;n03z8XP0/FDQ8fQ0x1/vvNgHwjHhZDoZjkeYwDEjnWX3IM5DeCmsJjEoKATPZN2EpTUG+2v9MDnP&#10;tq8gIA0s/FUQGRh7KZVKbVaG7JDLaIq3E85wdiucGQy1Q/1g6oQDVsky1sRq8PVmqTzZMpyfycXZ&#10;xWoSieMdf6TFC1cMmj4vHfX6tAz4WJTUBU2qj7IbwcoXpiTh4NBvg++MRmqgKVECXyUGiXFgUv07&#10;D9kog6RiO/oGxGhjy0PqS/qO45NoH0c9zufv+1R9/7w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t1Ra0wAAAAUBAAAPAAAAAAAAAAEAIAAAACIAAABkcnMvZG93bnJldi54bWxQSwECFAAUAAAA&#10;CACHTuJARwl40ywCAAAmBAAADgAAAAAAAAABACAAAAAiAQAAZHJzL2Uyb0RvYy54bWxQSwUGAAAA&#10;AAYABgBZAQAAwAUAAAAA&#10;">
                      <v:fill on="f" focussize="0,0"/>
                      <v:stroke weight="1pt" color="#5B9BD5 [3204]" miterlimit="8" joinstyle="miter" startarrowwidth="narrow" startarrowlength="short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F37570" w:rsidRPr="006E1500" w:rsidRDefault="006A5774">
            <w:pPr>
              <w:widowControl w:val="0"/>
              <w:rPr>
                <w:color w:val="000000"/>
                <w:sz w:val="18"/>
                <w:szCs w:val="18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Пролонгований строк зберігання грошових коштів з ____.____.______ по ____.____.______ </w:t>
            </w:r>
          </w:p>
          <w:p w:rsidR="00F37570" w:rsidRPr="006E1500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>Сума грошових коштів на Депозитному рахунку з моменту пролонгації __</w:t>
            </w:r>
            <w:r w:rsidRPr="006E1500">
              <w:rPr>
                <w:color w:val="000000"/>
                <w:sz w:val="20"/>
                <w:szCs w:val="20"/>
                <w:lang w:val="uk-UA"/>
              </w:rPr>
              <w:t>_________________________________________________</w:t>
            </w:r>
          </w:p>
          <w:p w:rsidR="00F37570" w:rsidRPr="006E1500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E1500">
              <w:rPr>
                <w:color w:val="000000"/>
                <w:sz w:val="13"/>
                <w:szCs w:val="13"/>
                <w:lang w:val="uk-UA"/>
              </w:rPr>
              <w:t>(сума цифрами та прописом, валюта)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 (мінімальний залишок : 1 000 гривень; 200 доларів США; 200 євро).</w:t>
            </w:r>
          </w:p>
          <w:p w:rsidR="00F37570" w:rsidRPr="00052A77" w:rsidRDefault="006A5774">
            <w:pPr>
              <w:rPr>
                <w:color w:val="000000"/>
                <w:sz w:val="18"/>
                <w:szCs w:val="18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>Процентна ставка з моменту пролонгації:</w:t>
            </w:r>
            <w:r w:rsidR="001D1AE3"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_________ % річних </w:t>
            </w:r>
            <w:r w:rsidRPr="00052A77">
              <w:rPr>
                <w:i/>
                <w:color w:val="008000"/>
                <w:sz w:val="18"/>
                <w:szCs w:val="18"/>
                <w:lang w:val="uk-UA"/>
              </w:rPr>
              <w:t xml:space="preserve">або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під визначену на Сайті Банку ставку на дату пролонгації.</w:t>
            </w:r>
          </w:p>
          <w:p w:rsidR="00F37570" w:rsidRPr="00052A77" w:rsidRDefault="006A5774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 заповнюється за необхідності у випадку збільшення суми Вкладу в момент пролонгації &gt;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Сума </w:t>
            </w:r>
            <w:r w:rsidR="00DD5673" w:rsidRPr="006E1500">
              <w:rPr>
                <w:color w:val="000000"/>
                <w:sz w:val="18"/>
                <w:szCs w:val="18"/>
                <w:lang w:val="uk-UA"/>
              </w:rPr>
              <w:t xml:space="preserve">поповнення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грошових коштів </w:t>
            </w:r>
            <w:r w:rsidR="00DD5673" w:rsidRPr="006E1500">
              <w:rPr>
                <w:color w:val="000000"/>
                <w:sz w:val="18"/>
                <w:szCs w:val="18"/>
                <w:lang w:val="uk-UA"/>
              </w:rPr>
              <w:t>в дату пролонгації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:</w:t>
            </w:r>
            <w:r w:rsidR="000830D4"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>______________________________________________</w:t>
            </w:r>
            <w:r w:rsidR="000830D4" w:rsidRPr="006E1500">
              <w:rPr>
                <w:color w:val="000000"/>
                <w:sz w:val="20"/>
                <w:szCs w:val="20"/>
                <w:lang w:val="uk-UA"/>
              </w:rPr>
              <w:t>_______________________________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>____________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52A77">
              <w:rPr>
                <w:color w:val="000000"/>
                <w:sz w:val="13"/>
                <w:szCs w:val="13"/>
                <w:lang w:val="uk-UA"/>
              </w:rPr>
              <w:t>(сума цифрами та прописом, валюта)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</w:t>
            </w:r>
          </w:p>
          <w:p w:rsidR="000E05E9" w:rsidRPr="000E05E9" w:rsidRDefault="000E05E9" w:rsidP="000E05E9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0E05E9">
              <w:rPr>
                <w:i/>
                <w:color w:val="00B050"/>
                <w:sz w:val="16"/>
                <w:szCs w:val="16"/>
                <w:lang w:val="uk-UA"/>
              </w:rPr>
              <w:t>&lt; додається в разі здійснення поповнення суми Вкладу  в момент пролонгації з рахунку в іншому банку&gt;</w:t>
            </w:r>
            <w:r w:rsidRPr="000E05E9"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</w:p>
          <w:p w:rsidR="000E05E9" w:rsidRPr="000E05E9" w:rsidRDefault="000E05E9" w:rsidP="000E05E9">
            <w:pPr>
              <w:rPr>
                <w:color w:val="000000"/>
                <w:sz w:val="18"/>
                <w:szCs w:val="18"/>
                <w:lang w:val="uk-UA"/>
              </w:rPr>
            </w:pPr>
            <w:r w:rsidRPr="000E05E9">
              <w:rPr>
                <w:color w:val="000000"/>
                <w:sz w:val="18"/>
                <w:szCs w:val="18"/>
                <w:lang w:val="uk-UA"/>
              </w:rPr>
              <w:t xml:space="preserve">Зобов’язуємось перерахувати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грошові кошти </w:t>
            </w:r>
            <w:r w:rsidRPr="000E05E9">
              <w:rPr>
                <w:color w:val="000000"/>
                <w:sz w:val="18"/>
                <w:szCs w:val="18"/>
                <w:lang w:val="uk-UA"/>
              </w:rPr>
              <w:t>на Депозитний рахунок, в порядку визначеному Договором.</w:t>
            </w:r>
          </w:p>
          <w:p w:rsidR="000E05E9" w:rsidRDefault="000E05E9">
            <w:pPr>
              <w:rPr>
                <w:i/>
                <w:color w:val="00B050"/>
                <w:sz w:val="16"/>
                <w:szCs w:val="16"/>
                <w:lang w:val="uk-UA"/>
              </w:rPr>
            </w:pPr>
          </w:p>
          <w:p w:rsidR="00F37570" w:rsidRPr="00052A77" w:rsidRDefault="006A5774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 заповнюється за необхідності у випадку зменшення суми Вкладу в момент пролонгації &gt;</w:t>
            </w:r>
          </w:p>
          <w:p w:rsidR="00F37570" w:rsidRPr="00052A77" w:rsidRDefault="006A5774">
            <w:pPr>
              <w:rPr>
                <w:color w:val="000000"/>
                <w:sz w:val="18"/>
                <w:szCs w:val="18"/>
                <w:lang w:val="uk-UA"/>
              </w:rPr>
            </w:pP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Сума </w:t>
            </w:r>
            <w:r w:rsidR="001D1AE3" w:rsidRPr="006E1500">
              <w:rPr>
                <w:color w:val="000000"/>
                <w:sz w:val="18"/>
                <w:szCs w:val="18"/>
                <w:lang w:val="uk-UA"/>
              </w:rPr>
              <w:t>п</w:t>
            </w:r>
            <w:r w:rsidR="001D1AE3" w:rsidRPr="00052A77">
              <w:rPr>
                <w:color w:val="000000"/>
                <w:sz w:val="18"/>
                <w:szCs w:val="18"/>
                <w:lang w:val="uk-UA"/>
              </w:rPr>
              <w:t>овернення</w:t>
            </w:r>
            <w:r w:rsidR="001D1AE3"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грошових коштів </w:t>
            </w:r>
            <w:r w:rsidR="00DD5673" w:rsidRPr="006E1500">
              <w:rPr>
                <w:color w:val="000000"/>
                <w:sz w:val="18"/>
                <w:szCs w:val="18"/>
                <w:lang w:val="uk-UA"/>
              </w:rPr>
              <w:t>в дату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 пролонгації__________________________________________________________________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52A77">
              <w:rPr>
                <w:color w:val="000000"/>
                <w:sz w:val="13"/>
                <w:szCs w:val="13"/>
                <w:lang w:val="uk-UA"/>
              </w:rPr>
              <w:t>(сума цифрами та прописом, валюта)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 </w:t>
            </w:r>
          </w:p>
          <w:p w:rsidR="006B53E8" w:rsidRPr="00052A77" w:rsidRDefault="006B53E8" w:rsidP="006B53E8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 xml:space="preserve">&lt; 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>доповнюється в разі здійснення виплати % в дату пролонгації</w:t>
            </w:r>
            <w:r w:rsidR="00B33EB9">
              <w:rPr>
                <w:i/>
                <w:color w:val="00B050"/>
                <w:sz w:val="16"/>
                <w:szCs w:val="16"/>
                <w:lang w:val="uk-UA"/>
              </w:rPr>
              <w:t>, якщо встановлена періодичність виплати процентів «в кінці строку»</w:t>
            </w: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37570" w:rsidRPr="00052A77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color w:val="000000"/>
                <w:sz w:val="18"/>
                <w:szCs w:val="18"/>
                <w:lang w:val="uk-UA"/>
              </w:rPr>
              <w:t>Здійснити виплату нарахованих процентів в дату пролонгації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052A77">
              <w:rPr>
                <w:rFonts w:ascii="Wingdings 2" w:eastAsia="Wingdings 2" w:hAnsi="Wingdings 2" w:cs="Wingdings 2"/>
                <w:color w:val="000000"/>
                <w:lang w:val="uk-UA"/>
              </w:rPr>
              <w:t>🗆</w:t>
            </w:r>
            <w:r w:rsidRPr="00052A77">
              <w:rPr>
                <w:color w:val="000000"/>
                <w:lang w:val="uk-UA"/>
              </w:rPr>
              <w:t xml:space="preserve"> 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 xml:space="preserve"> так  </w:t>
            </w:r>
          </w:p>
          <w:p w:rsidR="000E05E9" w:rsidRPr="00D90AF9" w:rsidRDefault="000E05E9" w:rsidP="000E05E9">
            <w:pPr>
              <w:rPr>
                <w:i/>
                <w:color w:val="00B050"/>
                <w:sz w:val="16"/>
                <w:szCs w:val="16"/>
                <w:lang w:val="uk-UA"/>
              </w:rPr>
            </w:pPr>
            <w:r w:rsidRPr="00D90AF9">
              <w:rPr>
                <w:i/>
                <w:color w:val="00B050"/>
                <w:sz w:val="16"/>
                <w:szCs w:val="16"/>
                <w:lang w:val="uk-UA"/>
              </w:rPr>
              <w:t xml:space="preserve">&lt; 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доповнюється в разі здійснення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 xml:space="preserve">часткового повернення суми Вкладу та/або виплати 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 xml:space="preserve">нарахованих 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>% в дату пролонгації</w:t>
            </w:r>
            <w:r w:rsidRPr="00D90AF9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37570" w:rsidRPr="000E05E9" w:rsidRDefault="006A5774">
            <w:pPr>
              <w:rPr>
                <w:color w:val="000000"/>
                <w:sz w:val="20"/>
                <w:szCs w:val="20"/>
                <w:lang w:val="uk-UA"/>
              </w:rPr>
            </w:pPr>
            <w:r w:rsidRPr="000E05E9"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Номер поточного рахунку </w:t>
            </w:r>
            <w:r w:rsidR="00FF39E8" w:rsidRPr="006E1500">
              <w:rPr>
                <w:color w:val="000000"/>
                <w:sz w:val="18"/>
                <w:szCs w:val="18"/>
                <w:lang w:val="uk-UA"/>
              </w:rPr>
              <w:t>на</w:t>
            </w:r>
            <w:r w:rsidR="0030192F" w:rsidRPr="006E150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0E05E9">
              <w:rPr>
                <w:color w:val="000000"/>
                <w:sz w:val="18"/>
                <w:szCs w:val="18"/>
                <w:lang w:val="uk-UA"/>
              </w:rPr>
              <w:t>повернення грошових коштів/виплати  нарахованих процентів  в момент пролонгації</w:t>
            </w:r>
            <w:r w:rsidR="00992709" w:rsidRPr="006E150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E05E9">
              <w:rPr>
                <w:color w:val="000000"/>
                <w:sz w:val="20"/>
                <w:szCs w:val="20"/>
                <w:lang w:val="uk-UA"/>
              </w:rPr>
              <w:t>№ UA________________________.</w:t>
            </w:r>
          </w:p>
          <w:p w:rsidR="0030192F" w:rsidRPr="000E05E9" w:rsidRDefault="0030192F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2709" w:rsidRPr="00C40E0D" w:rsidRDefault="006A5774">
            <w:pPr>
              <w:rPr>
                <w:color w:val="000000"/>
                <w:sz w:val="16"/>
                <w:szCs w:val="16"/>
                <w:lang w:val="uk-UA"/>
              </w:rPr>
            </w:pPr>
            <w:r w:rsidRPr="006E150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1130" y="3780000"/>
                                <a:ext cx="6809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0.95pt;margin-top:5pt;height:1pt;width:0pt;z-index:251663360;mso-width-relative:page;mso-height-relative:page;" filled="f" stroked="t" coordsize="21600,21600" o:gfxdata="UEsDBAoAAAAAAIdO4kAAAAAAAAAAAAAAAAAEAAAAZHJzL1BLAwQUAAAACACHTuJAQa3O+9UAAAAH&#10;AQAADwAAAGRycy9kb3ducmV2LnhtbE2PwU7DMBBE75X6D9ZW4lK1diqESohTqZUQcGwLB25uvCQR&#10;9jqK3Sbl61m4wHF2RrNvis3onbhgH9tAGrKlAoFUBdtSreH1+LhYg4jJkDUuEGq4YoRNOZ0UJrdh&#10;oD1eDqkWXEIxNxqalLpcylg16E1chg6JvY/Qe5NY9rW0vRm43Du5UupOetMSf2hMh7sGq8/D2Wvo&#10;7PvafV2rt+Fl/3Qc/fZ2roZnrW9mmXoAkXBMf2H4wWd0KJnpFM5ko3AaFtk9J/mueBL7v/rEeqVA&#10;loX8z19+A1BLAwQUAAAACACHTuJARFkrMisCAAAmBAAADgAAAGRycy9lMm9Eb2MueG1srVNLbtsw&#10;EN0X6B0I7mtJzscfWA4Qu+mmaAO0PQBNURIB/sBh/NmlvUCO0Ct0k0U/yBnkG3VIuUmbLppFvaCH&#10;4szje2+Gs7OtVmQtPEhrSloMckqE4baSpinph/cXL8aUQGCmYsoaUdKdAHo2f/5stnFTMbStVZXw&#10;BEEMTDeupG0IbpplwFuhGQysEwYPa+s1C7j1TVZ5tkF0rbJhnp9mG+sr5y0XAPh12R/SA6J/CqCt&#10;a8nF0vIrLUzoUb1QLKAkaKUDOk9s61rw8LauQQSiSopKQ1rxEoxXcc3mMzZtPHOt5AcK7CkUHmnS&#10;TBq89B5qyQIjV17+BaUl9xZsHQbc6qwXkhxBFUX+yJt3LXMiaUGrwd2bDv8Plr9ZX3oiK5yEghLD&#10;NHa8+7y/3t90P7ov+xuy/9jd4bL/tL/ubrvv3bfurvtKMBmd2ziYIsDCXPrDDtyljzZsa6/jPwok&#10;W8SeHBfFEXq+K+nRaJzjr3debAPhmHA6ziejY0zgmJHOsgcQ5yG8ElaTGJQUgmeyacPCGoP9tb5I&#10;zrP1awhIAwt/FUQGxl5IpVKblSEb5DIc4e2EM5zdGmcGQ+1QP5gm4YBVsoo1sRp8s1ooT9YM5+fk&#10;fHK+PInE8Y4/0uKFSwZtn5eOen1aBnwsSuqSJtUH2a1g1UtTkbBz6LfBd0YjNdCUKIGvEoPEODCp&#10;/p2HbJRBUrEdfQNitLLVLvUlfcfxSbQPox7n8/d9qn543v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a3O+9UAAAAHAQAADwAAAAAAAAABACAAAAAiAAAAZHJzL2Rvd25yZXYueG1sUEsBAhQAFAAA&#10;AAgAh07iQERZKzIrAgAAJgQAAA4AAAAAAAAAAQAgAAAAJAEAAGRycy9lMm9Eb2MueG1sUEsFBgAA&#10;AAAGAAYAWQEAAMEFAAAAAA==&#10;">
                      <v:fill on="f" focussize="0,0"/>
                      <v:stroke weight="1pt" color="#5B9BD5 [3204]" miterlimit="8" joinstyle="miter" startarrowwidth="narrow" startarrowlength="short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="006B53E8"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&lt; </w:t>
            </w:r>
            <w:r w:rsidR="00D76462" w:rsidRPr="006E1500">
              <w:rPr>
                <w:i/>
                <w:color w:val="00B050"/>
                <w:sz w:val="16"/>
                <w:szCs w:val="16"/>
                <w:lang w:val="uk-UA"/>
              </w:rPr>
              <w:t>доповнюється</w:t>
            </w:r>
            <w:r w:rsidR="006B53E8"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 в разі з</w:t>
            </w:r>
            <w:r w:rsidR="006B53E8" w:rsidRPr="006E1500">
              <w:rPr>
                <w:i/>
                <w:color w:val="00B050"/>
                <w:sz w:val="16"/>
                <w:szCs w:val="16"/>
                <w:lang w:val="uk-UA"/>
              </w:rPr>
              <w:t>міни % ставки</w:t>
            </w:r>
            <w:r w:rsidR="00FF39E8"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не </w:t>
            </w:r>
            <w:r w:rsidR="006B53E8"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в </w:t>
            </w:r>
            <w:r w:rsidR="00D76462" w:rsidRPr="006E1500">
              <w:rPr>
                <w:i/>
                <w:color w:val="00B050"/>
                <w:sz w:val="16"/>
                <w:szCs w:val="16"/>
                <w:lang w:val="uk-UA"/>
              </w:rPr>
              <w:t>дату</w:t>
            </w:r>
            <w:r w:rsidR="006B53E8"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пролонгації</w:t>
            </w:r>
            <w:r w:rsidR="00D76462" w:rsidRPr="006E1500">
              <w:rPr>
                <w:i/>
                <w:color w:val="00B050"/>
                <w:sz w:val="16"/>
                <w:szCs w:val="16"/>
                <w:lang w:val="uk-UA"/>
              </w:rPr>
              <w:t xml:space="preserve"> </w:t>
            </w:r>
            <w:r w:rsidR="006B53E8" w:rsidRPr="00C40E0D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  <w:r w:rsidR="006B53E8" w:rsidRPr="00C40E0D"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</w:p>
          <w:p w:rsidR="00F37570" w:rsidRPr="00C40E0D" w:rsidRDefault="006A5774">
            <w:pPr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Нова процентна ставка погоджена з Банком _______________% річних. </w:t>
            </w:r>
            <w:r w:rsidRPr="006E150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41448" y="3780000"/>
                                <a:ext cx="680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0.95pt;margin-top:12pt;height:1pt;width:0pt;z-index:251664384;mso-width-relative:page;mso-height-relative:page;" filled="f" stroked="t" coordsize="21600,21600" o:gfxdata="UEsDBAoAAAAAAIdO4kAAAAAAAAAAAAAAAAAEAAAAZHJzL1BLAwQUAAAACACHTuJADKMMrNUAAAAH&#10;AQAADwAAAGRycy9kb3ducmV2LnhtbE2PwU7DMBBE70j9B2srcUGtnaqqSohTqZUQcGwLB25uvCQR&#10;9jqK3Sbl61m4wPFpRrNvi83onbhgH9tAGrK5AoFUBdtSreH1+Dhbg4jJkDUuEGq4YoRNObkpTG7D&#10;QHu8HFIteIRibjQ0KXW5lLFq0Js4Dx0SZx+h9yYx9rW0vRl43Du5UGolvWmJLzSmw12D1efh7DV0&#10;9n3tvq7V2/CyfzqOfru8U8Oz1rfTTD2ASDimvzL86LM6lOx0CmeyUTgNs+yemxoWS36J818+Ma8U&#10;yLKQ//3Lb1BLAwQUAAAACACHTuJAHXRyfSwCAAAkBAAADgAAAGRycy9lMm9Eb2MueG1srVPNbhMx&#10;EL4j8Q6W72Q3IWmTKJtKTSgXBJWAB3C83qwl/8njZpNb4QX6CLwCFw78qM+w+0aMvaGFcqAH9uAd&#10;2zPffN/MeHG214rshAdpTUGHg5wSYbgtpdkW9P27i2dTSiAwUzJljSjoQQA9Wz59smjcXIxsbVUp&#10;PEEQA/PGFbQOwc2zDHgtNIOBdcLgZWW9ZgG3fpuVnjWIrlU2yvOTrLG+dN5yAYCn6/6SHhH9YwBt&#10;VUku1pZfaWFCj+qFYgElQS0d0GViW1WChzdVBSIQVVBUGtKKSdDexDVbLth865mrJT9SYI+h8ECT&#10;ZtJg0juoNQuMXHn5F5SW3FuwVRhwq7NeSKoIqhjmD2rztmZOJC1YanB3RYf/B8tf7y49kWVBZ5QY&#10;prHh7afuurtpf7SfuxvSfWhvcek+dtftl/Z7+629bb+SWaxb42CO4Stz6Y87cJc+FmFfeR3/KI/s&#10;ccZm4+F4jGN1KOjz02mOX193sQ+Eo8PJNJ8N8wklHD3SXXYP4jyEl8JqEo2CQvBMbuuwssZgd60f&#10;prqz3SsISAMDfwVEBsZeSKVSk5UhDXIZnWJ2whlOboUTg6Z2qB7MNuGAVbKMMTEa/HazUp7sGE7P&#10;5Hx2vp5E4pjjD7eYcM2g7v3SVa9Py4BPRUld0KT6KLsWrHxhShIODstt8JXRSA00JUrgm0QjMQ5M&#10;qn/7IRtlkFRsR9+AaG1seUh9Sec4PIn2cdDjdP6+T9H3j3v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yjDKzVAAAABwEAAA8AAAAAAAAAAQAgAAAAIgAAAGRycy9kb3ducmV2LnhtbFBLAQIUABQA&#10;AAAIAIdO4kAddHJ9LAIAACQEAAAOAAAAAAAAAAEAIAAAACQBAABkcnMvZTJvRG9jLnhtbFBLBQYA&#10;AAAABgAGAFkBAADCBQAAAAA=&#10;">
                      <v:fill on="f" focussize="0,0"/>
                      <v:stroke weight="1pt" color="#5B9BD5 [3204]" miterlimit="8" joinstyle="miter" startarrowwidth="narrow" startarrowlength="short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F37570" w:rsidRPr="00C40E0D" w:rsidRDefault="00F37570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37570" w:rsidRPr="00C40E0D" w:rsidRDefault="006A577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b/>
                <w:color w:val="000000"/>
                <w:sz w:val="18"/>
                <w:szCs w:val="18"/>
                <w:lang w:val="uk-UA"/>
              </w:rPr>
              <w:t xml:space="preserve">Нові реквізити Рахунку для:  </w:t>
            </w:r>
          </w:p>
          <w:p w:rsidR="00F37570" w:rsidRPr="00C40E0D" w:rsidRDefault="006A5774">
            <w:pPr>
              <w:tabs>
                <w:tab w:val="left" w:pos="284"/>
              </w:tabs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Розміщення коштів на Депозитному рахунку шляхом </w:t>
            </w:r>
            <w:r w:rsidR="0030192F" w:rsidRPr="006E1500">
              <w:rPr>
                <w:color w:val="000000"/>
                <w:sz w:val="18"/>
                <w:szCs w:val="18"/>
                <w:lang w:val="uk-UA"/>
              </w:rPr>
              <w:t>здійснення Дебетового переказу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Банком</w:t>
            </w:r>
            <w:r w:rsidR="00FE701A" w:rsidRPr="006E1500">
              <w:rPr>
                <w:color w:val="000000"/>
                <w:sz w:val="18"/>
                <w:szCs w:val="18"/>
                <w:lang w:val="uk-UA"/>
              </w:rPr>
              <w:t xml:space="preserve"> з поточного рахунку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>: №</w:t>
            </w:r>
            <w:r w:rsidRPr="00C40E0D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;</w:t>
            </w:r>
          </w:p>
          <w:p w:rsidR="008766FF" w:rsidRPr="00C40E0D" w:rsidRDefault="008766FF" w:rsidP="008766FF">
            <w:pPr>
              <w:jc w:val="both"/>
              <w:rPr>
                <w:i/>
                <w:color w:val="00B050"/>
                <w:sz w:val="18"/>
                <w:szCs w:val="18"/>
                <w:lang w:val="uk-UA"/>
              </w:rPr>
            </w:pPr>
            <w:r w:rsidRPr="00C40E0D">
              <w:rPr>
                <w:i/>
                <w:color w:val="00B050"/>
                <w:sz w:val="20"/>
                <w:szCs w:val="20"/>
                <w:lang w:val="uk-UA"/>
              </w:rPr>
              <w:t xml:space="preserve">або </w:t>
            </w:r>
          </w:p>
          <w:p w:rsidR="008766FF" w:rsidRPr="00C40E0D" w:rsidRDefault="008766FF" w:rsidP="008766FF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C40E0D">
              <w:rPr>
                <w:sz w:val="18"/>
                <w:szCs w:val="18"/>
                <w:lang w:val="uk-UA"/>
              </w:rPr>
              <w:t xml:space="preserve">Розміщення коштів на Депозитному рахунку шляхом перерахування з </w:t>
            </w:r>
            <w:r w:rsidR="00FE701A" w:rsidRPr="006E1500">
              <w:rPr>
                <w:sz w:val="18"/>
                <w:szCs w:val="18"/>
                <w:lang w:val="uk-UA"/>
              </w:rPr>
              <w:t xml:space="preserve">поточного </w:t>
            </w:r>
            <w:r w:rsidRPr="00C40E0D">
              <w:rPr>
                <w:sz w:val="18"/>
                <w:szCs w:val="18"/>
                <w:lang w:val="uk-UA"/>
              </w:rPr>
              <w:t>рахунку в іншому Банку: № UA ___________________________;</w:t>
            </w:r>
          </w:p>
          <w:p w:rsidR="008766FF" w:rsidRPr="00C40E0D" w:rsidRDefault="008766FF" w:rsidP="0087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i/>
                <w:color w:val="00B050"/>
                <w:sz w:val="16"/>
                <w:szCs w:val="16"/>
                <w:lang w:val="uk-UA"/>
              </w:rPr>
            </w:pPr>
          </w:p>
          <w:p w:rsidR="008766FF" w:rsidRPr="00C40E0D" w:rsidRDefault="008766FF" w:rsidP="00876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i/>
                <w:color w:val="00B050"/>
                <w:sz w:val="16"/>
                <w:szCs w:val="16"/>
                <w:lang w:val="uk-UA"/>
              </w:rPr>
            </w:pP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>&lt; обрати один з варіантів виплати процентів та суми Вкладу&gt;</w:t>
            </w:r>
          </w:p>
          <w:p w:rsidR="00F37570" w:rsidRPr="00C40E0D" w:rsidRDefault="006A5774">
            <w:pPr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&lt;варіант обирається якщо вклад в </w:t>
            </w:r>
            <w:r w:rsidR="00CA5AD8" w:rsidRPr="006E1500">
              <w:rPr>
                <w:i/>
                <w:color w:val="00B050"/>
                <w:sz w:val="16"/>
                <w:szCs w:val="16"/>
                <w:lang w:val="uk-UA"/>
              </w:rPr>
              <w:t>національній валюті</w:t>
            </w: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, або якщо вклад в іноземній валюті та повернення коштів буде </w:t>
            </w:r>
            <w:proofErr w:type="spellStart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>здійснюватись</w:t>
            </w:r>
            <w:proofErr w:type="spellEnd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 на рахунок відкритий в АБ «УКРГАЗБАНК» &gt;</w:t>
            </w:r>
          </w:p>
          <w:p w:rsidR="00F37570" w:rsidRPr="00C40E0D" w:rsidRDefault="006A5774">
            <w:pPr>
              <w:tabs>
                <w:tab w:val="left" w:pos="284"/>
              </w:tabs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>Виплати процентів в тому числі з моменту пролонгації: №</w:t>
            </w:r>
            <w:r w:rsidRPr="00C40E0D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 ;</w:t>
            </w:r>
          </w:p>
          <w:p w:rsidR="00F37570" w:rsidRPr="00C40E0D" w:rsidRDefault="006A5774">
            <w:pPr>
              <w:tabs>
                <w:tab w:val="left" w:pos="284"/>
              </w:tabs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     Виплати суми Вкладу в тому числі з моменту пролонгації: №</w:t>
            </w:r>
            <w:r w:rsidRPr="00C40E0D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;</w:t>
            </w:r>
          </w:p>
          <w:p w:rsidR="0030192F" w:rsidRPr="00C40E0D" w:rsidRDefault="0030192F">
            <w:pPr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</w:p>
          <w:p w:rsidR="0030192F" w:rsidRPr="00C40E0D" w:rsidRDefault="0030192F" w:rsidP="0030192F">
            <w:pPr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&lt; варіант обирається якщо вклад  в  </w:t>
            </w:r>
            <w:r w:rsidRPr="006E1500">
              <w:rPr>
                <w:i/>
                <w:color w:val="00B050"/>
                <w:sz w:val="16"/>
                <w:szCs w:val="16"/>
                <w:lang w:val="uk-UA"/>
              </w:rPr>
              <w:t>національній валюті</w:t>
            </w: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 та повернення коштів буде </w:t>
            </w:r>
            <w:proofErr w:type="spellStart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>здійснюватись</w:t>
            </w:r>
            <w:proofErr w:type="spellEnd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 на рахунок відкритий в іншому банку &gt;</w:t>
            </w:r>
          </w:p>
          <w:p w:rsidR="002655F1" w:rsidRPr="00C40E0D" w:rsidRDefault="0030192F" w:rsidP="002655F1">
            <w:pPr>
              <w:tabs>
                <w:tab w:val="left" w:pos="284"/>
              </w:tabs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sz w:val="20"/>
                <w:szCs w:val="20"/>
                <w:lang w:val="uk-UA"/>
              </w:rPr>
              <w:t xml:space="preserve">      </w:t>
            </w:r>
            <w:r w:rsidR="002655F1" w:rsidRPr="00C40E0D">
              <w:rPr>
                <w:color w:val="000000"/>
                <w:sz w:val="18"/>
                <w:szCs w:val="18"/>
                <w:lang w:val="uk-UA"/>
              </w:rPr>
              <w:t>Виплати процентів в тому числі з моменту пролонгації: №</w:t>
            </w:r>
            <w:r w:rsidR="002655F1" w:rsidRPr="00C40E0D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="002655F1" w:rsidRPr="00C40E0D"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 w:rsidR="002655F1" w:rsidRPr="006E1500">
              <w:rPr>
                <w:color w:val="000000"/>
                <w:sz w:val="18"/>
                <w:szCs w:val="18"/>
                <w:lang w:val="uk-UA"/>
              </w:rPr>
              <w:t xml:space="preserve">відкритий в ___________ </w:t>
            </w:r>
            <w:r w:rsidR="002655F1" w:rsidRPr="00C40E0D">
              <w:rPr>
                <w:color w:val="000000"/>
                <w:sz w:val="18"/>
                <w:szCs w:val="18"/>
                <w:lang w:val="uk-UA"/>
              </w:rPr>
              <w:t>;</w:t>
            </w:r>
          </w:p>
          <w:p w:rsidR="00CA5AD8" w:rsidRPr="00C40E0D" w:rsidRDefault="002655F1" w:rsidP="002655F1">
            <w:pPr>
              <w:tabs>
                <w:tab w:val="left" w:pos="284"/>
              </w:tabs>
              <w:rPr>
                <w:color w:val="000000"/>
                <w:sz w:val="18"/>
                <w:szCs w:val="18"/>
                <w:lang w:val="uk-UA"/>
              </w:rPr>
            </w:pP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     Виплати суми Вкладу в тому числі з моменту пролонгації: №</w:t>
            </w:r>
            <w:r w:rsidRPr="00C40E0D">
              <w:rPr>
                <w:color w:val="000000"/>
                <w:sz w:val="20"/>
                <w:szCs w:val="20"/>
                <w:lang w:val="uk-UA"/>
              </w:rPr>
              <w:t xml:space="preserve"> UA________________________</w:t>
            </w:r>
            <w:r w:rsidRPr="00C40E0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A5AD8" w:rsidRPr="006E1500">
              <w:rPr>
                <w:color w:val="000000"/>
                <w:sz w:val="18"/>
                <w:szCs w:val="18"/>
                <w:lang w:val="uk-UA"/>
              </w:rPr>
              <w:t xml:space="preserve">, відкритий в ___________ </w:t>
            </w:r>
            <w:r w:rsidR="00CA5AD8" w:rsidRPr="00C40E0D">
              <w:rPr>
                <w:color w:val="000000"/>
                <w:sz w:val="18"/>
                <w:szCs w:val="18"/>
                <w:lang w:val="uk-UA"/>
              </w:rPr>
              <w:t>;</w:t>
            </w:r>
          </w:p>
          <w:p w:rsidR="0030192F" w:rsidRPr="00C40E0D" w:rsidRDefault="0030192F" w:rsidP="0030192F">
            <w:pPr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</w:p>
          <w:p w:rsidR="00F37570" w:rsidRPr="00C40E0D" w:rsidRDefault="006A5774">
            <w:pPr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&lt; варіант обирається якщо вклад  в  іноземній валюті та повернення коштів буде </w:t>
            </w:r>
            <w:proofErr w:type="spellStart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>здійснюватись</w:t>
            </w:r>
            <w:proofErr w:type="spellEnd"/>
            <w:r w:rsidRPr="00C40E0D">
              <w:rPr>
                <w:i/>
                <w:color w:val="00B050"/>
                <w:sz w:val="16"/>
                <w:szCs w:val="16"/>
                <w:lang w:val="uk-UA"/>
              </w:rPr>
              <w:t xml:space="preserve"> на рахунок відкритий в іншому банку &gt;</w:t>
            </w:r>
          </w:p>
          <w:p w:rsidR="00F37570" w:rsidRPr="00C40E0D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C40E0D">
              <w:rPr>
                <w:sz w:val="20"/>
                <w:szCs w:val="20"/>
                <w:lang w:val="uk-UA"/>
              </w:rPr>
              <w:t xml:space="preserve">      </w:t>
            </w:r>
            <w:r w:rsidRPr="00C40E0D">
              <w:rPr>
                <w:sz w:val="18"/>
                <w:szCs w:val="18"/>
                <w:lang w:val="uk-UA"/>
              </w:rPr>
              <w:t>Виплати процентів</w:t>
            </w:r>
            <w:r w:rsidR="002655F1" w:rsidRPr="006E1500">
              <w:rPr>
                <w:sz w:val="18"/>
                <w:szCs w:val="18"/>
                <w:lang w:val="uk-UA"/>
              </w:rPr>
              <w:t>/</w:t>
            </w:r>
            <w:r w:rsidRPr="00C40E0D">
              <w:rPr>
                <w:sz w:val="18"/>
                <w:szCs w:val="18"/>
                <w:lang w:val="uk-UA"/>
              </w:rPr>
              <w:t xml:space="preserve"> суми</w:t>
            </w:r>
            <w:r w:rsidR="002655F1" w:rsidRPr="006E1500">
              <w:rPr>
                <w:sz w:val="18"/>
                <w:szCs w:val="18"/>
                <w:lang w:val="uk-UA"/>
              </w:rPr>
              <w:t xml:space="preserve"> </w:t>
            </w:r>
            <w:r w:rsidR="002655F1" w:rsidRPr="006E1500">
              <w:rPr>
                <w:i/>
                <w:color w:val="00B050"/>
                <w:sz w:val="18"/>
                <w:szCs w:val="18"/>
                <w:lang w:val="uk-UA"/>
              </w:rPr>
              <w:t>(обрати необхідне)</w:t>
            </w:r>
            <w:r w:rsidRPr="00C40E0D">
              <w:rPr>
                <w:color w:val="00B050"/>
                <w:sz w:val="18"/>
                <w:szCs w:val="18"/>
                <w:lang w:val="uk-UA"/>
              </w:rPr>
              <w:t xml:space="preserve"> </w:t>
            </w:r>
            <w:r w:rsidRPr="00C40E0D">
              <w:rPr>
                <w:sz w:val="18"/>
                <w:szCs w:val="18"/>
                <w:lang w:val="uk-UA"/>
              </w:rPr>
              <w:t>Вкладу в тому числі з моменту пролонгації:</w:t>
            </w:r>
          </w:p>
          <w:tbl>
            <w:tblPr>
              <w:tblStyle w:val="Style45"/>
              <w:tblW w:w="10631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F37570" w:rsidRPr="00960198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F37570" w:rsidRPr="00C40E0D" w:rsidRDefault="006A5774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>/Банк кореспондент:</w:t>
                  </w:r>
                </w:p>
                <w:p w:rsidR="00F37570" w:rsidRPr="00C40E0D" w:rsidRDefault="006A5774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F37570" w:rsidRPr="00C40E0D" w:rsidRDefault="006A5774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Bank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>/Банк одержувача:</w:t>
                  </w:r>
                </w:p>
                <w:p w:rsidR="00F37570" w:rsidRPr="00C40E0D" w:rsidRDefault="006A5774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F37570" w:rsidRPr="00C40E0D" w:rsidRDefault="006A5774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Асс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.№: </w:t>
                  </w:r>
                </w:p>
                <w:p w:rsidR="00F37570" w:rsidRPr="00C40E0D" w:rsidRDefault="006A5774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F37570" w:rsidRPr="00C40E0D" w:rsidRDefault="006A5774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C40E0D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C40E0D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37570" w:rsidRPr="00960198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widowControl w:val="0"/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F37570" w:rsidRPr="00C40E0D" w:rsidRDefault="00F37570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48D4" w:rsidRDefault="00CD48D4" w:rsidP="00E669E6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112830" w:rsidRDefault="00112830" w:rsidP="001128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якщо Клієнту за рішенням колегіального органу погоджено зміну строку дії Вкладу (в разі його збільшення в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т.ч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. у випадку взяття Вкладу в заставу Банку)&gt;</w:t>
            </w:r>
          </w:p>
          <w:p w:rsidR="00D73F8F" w:rsidRPr="00E669E6" w:rsidRDefault="00E669E6" w:rsidP="00CD48D4">
            <w:pPr>
              <w:tabs>
                <w:tab w:val="left" w:pos="7913"/>
                <w:tab w:val="right" w:pos="10685"/>
              </w:tabs>
              <w:jc w:val="both"/>
              <w:rPr>
                <w:sz w:val="18"/>
                <w:szCs w:val="18"/>
                <w:lang w:val="uk-UA"/>
              </w:rPr>
            </w:pPr>
            <w:r w:rsidRPr="00E669E6">
              <w:rPr>
                <w:i/>
                <w:sz w:val="18"/>
                <w:szCs w:val="20"/>
                <w:lang w:val="uk-UA"/>
              </w:rPr>
              <w:t>С</w:t>
            </w:r>
            <w:r w:rsidR="000360AF">
              <w:rPr>
                <w:sz w:val="18"/>
                <w:szCs w:val="18"/>
                <w:lang w:val="uk-UA"/>
              </w:rPr>
              <w:t xml:space="preserve">торони </w:t>
            </w:r>
            <w:r w:rsidR="00CD48D4">
              <w:rPr>
                <w:sz w:val="18"/>
                <w:szCs w:val="18"/>
              </w:rPr>
              <w:t>у</w:t>
            </w:r>
            <w:r w:rsidRPr="00E669E6">
              <w:rPr>
                <w:sz w:val="18"/>
                <w:szCs w:val="18"/>
                <w:lang w:val="uk-UA"/>
              </w:rPr>
              <w:t>згодили</w:t>
            </w:r>
            <w:r w:rsidR="00077573">
              <w:rPr>
                <w:sz w:val="18"/>
                <w:szCs w:val="18"/>
                <w:lang w:val="uk-UA"/>
              </w:rPr>
              <w:t xml:space="preserve"> </w:t>
            </w:r>
            <w:r w:rsidR="00277CE8">
              <w:rPr>
                <w:sz w:val="18"/>
                <w:szCs w:val="18"/>
                <w:lang w:val="uk-UA"/>
              </w:rPr>
              <w:t>зміни</w:t>
            </w:r>
            <w:r w:rsidR="00D910F0">
              <w:rPr>
                <w:sz w:val="18"/>
                <w:szCs w:val="18"/>
                <w:lang w:val="uk-UA"/>
              </w:rPr>
              <w:t>ти</w:t>
            </w:r>
            <w:r w:rsidR="00277CE8">
              <w:rPr>
                <w:sz w:val="18"/>
                <w:szCs w:val="18"/>
                <w:lang w:val="uk-UA"/>
              </w:rPr>
              <w:t xml:space="preserve"> строк дії Вкладу</w:t>
            </w:r>
            <w:r w:rsidR="00CD48D4">
              <w:rPr>
                <w:sz w:val="18"/>
                <w:szCs w:val="18"/>
                <w:lang w:val="uk-UA"/>
              </w:rPr>
              <w:t>/Траншу</w:t>
            </w:r>
            <w:r w:rsidR="00277CE8">
              <w:rPr>
                <w:sz w:val="18"/>
                <w:szCs w:val="18"/>
                <w:lang w:val="uk-UA"/>
              </w:rPr>
              <w:t xml:space="preserve"> </w:t>
            </w:r>
            <w:r w:rsidR="00CD48D4">
              <w:rPr>
                <w:sz w:val="18"/>
                <w:szCs w:val="18"/>
                <w:lang w:val="uk-UA"/>
              </w:rPr>
              <w:t xml:space="preserve">терміном </w:t>
            </w:r>
            <w:r w:rsidR="00277CE8">
              <w:rPr>
                <w:sz w:val="18"/>
                <w:szCs w:val="18"/>
                <w:lang w:val="uk-UA"/>
              </w:rPr>
              <w:t>по «___»_______________20___.</w:t>
            </w:r>
            <w:r w:rsidR="00CD48D4">
              <w:rPr>
                <w:sz w:val="18"/>
                <w:szCs w:val="18"/>
                <w:lang w:val="uk-UA"/>
              </w:rPr>
              <w:tab/>
            </w:r>
            <w:r w:rsidR="00CD48D4">
              <w:rPr>
                <w:sz w:val="18"/>
                <w:szCs w:val="18"/>
                <w:lang w:val="uk-UA"/>
              </w:rPr>
              <w:tab/>
            </w:r>
          </w:p>
          <w:p w:rsidR="00E669E6" w:rsidRPr="00CD48D4" w:rsidRDefault="00E669E6">
            <w:pPr>
              <w:jc w:val="both"/>
              <w:rPr>
                <w:i/>
                <w:color w:val="008000"/>
                <w:sz w:val="18"/>
                <w:szCs w:val="20"/>
              </w:rPr>
            </w:pPr>
          </w:p>
          <w:p w:rsidR="00F37570" w:rsidRPr="006E1500" w:rsidRDefault="006A5774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6E1500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Клієнту погоджено</w:t>
            </w:r>
            <w:r w:rsidRPr="00C40E0D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зменшення строку </w:t>
            </w:r>
            <w:r w:rsidR="00F6274D"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>дії в разі дострокового повернення</w:t>
            </w:r>
            <w:r w:rsidRPr="00C40E0D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Вкладу/Траншу</w:t>
            </w: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F6274D"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>в повній сумі</w:t>
            </w: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&gt;</w:t>
            </w:r>
          </w:p>
          <w:p w:rsidR="00F37570" w:rsidRPr="006E1500" w:rsidRDefault="006A5774">
            <w:pPr>
              <w:rPr>
                <w:lang w:val="uk-UA"/>
              </w:rPr>
            </w:pP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>&lt; для строкового Вкладу «Класичний» &gt;</w:t>
            </w:r>
          </w:p>
          <w:p w:rsidR="00F37570" w:rsidRPr="006E1500" w:rsidRDefault="00F37570">
            <w:pPr>
              <w:tabs>
                <w:tab w:val="left" w:pos="7740"/>
              </w:tabs>
              <w:ind w:right="34"/>
              <w:jc w:val="both"/>
              <w:rPr>
                <w:i/>
                <w:sz w:val="18"/>
                <w:szCs w:val="20"/>
                <w:lang w:val="uk-UA"/>
              </w:rPr>
            </w:pPr>
          </w:p>
          <w:p w:rsidR="00F37570" w:rsidRPr="006E1500" w:rsidRDefault="006A5774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E1500">
              <w:rPr>
                <w:i/>
                <w:sz w:val="18"/>
                <w:szCs w:val="20"/>
                <w:lang w:val="uk-UA"/>
              </w:rPr>
              <w:t>С</w:t>
            </w:r>
            <w:r w:rsidRPr="006E1500">
              <w:rPr>
                <w:sz w:val="18"/>
                <w:szCs w:val="18"/>
                <w:lang w:val="uk-UA"/>
              </w:rPr>
              <w:t xml:space="preserve">торони узгодили </w:t>
            </w:r>
            <w:r w:rsidR="002655F1" w:rsidRPr="006E1500">
              <w:rPr>
                <w:sz w:val="18"/>
                <w:szCs w:val="18"/>
                <w:lang w:val="uk-UA"/>
              </w:rPr>
              <w:t xml:space="preserve">зменшення </w:t>
            </w:r>
            <w:r w:rsidRPr="006E1500">
              <w:rPr>
                <w:sz w:val="18"/>
                <w:szCs w:val="18"/>
                <w:lang w:val="uk-UA"/>
              </w:rPr>
              <w:t>строк</w:t>
            </w:r>
            <w:r w:rsidR="002655F1" w:rsidRPr="006E1500">
              <w:rPr>
                <w:sz w:val="18"/>
                <w:szCs w:val="18"/>
                <w:lang w:val="uk-UA"/>
              </w:rPr>
              <w:t>у</w:t>
            </w:r>
            <w:r w:rsidRPr="006E1500">
              <w:rPr>
                <w:sz w:val="18"/>
                <w:szCs w:val="18"/>
                <w:lang w:val="uk-UA"/>
              </w:rPr>
              <w:t xml:space="preserve"> зберігання </w:t>
            </w:r>
            <w:r w:rsidR="00CA5AD8" w:rsidRPr="006E1500">
              <w:rPr>
                <w:sz w:val="18"/>
                <w:szCs w:val="18"/>
                <w:lang w:val="uk-UA"/>
              </w:rPr>
              <w:t>/пролонгован</w:t>
            </w:r>
            <w:r w:rsidR="002655F1" w:rsidRPr="006E1500">
              <w:rPr>
                <w:sz w:val="18"/>
                <w:szCs w:val="18"/>
                <w:lang w:val="uk-UA"/>
              </w:rPr>
              <w:t>ого</w:t>
            </w:r>
            <w:r w:rsidR="00CA5AD8" w:rsidRPr="006E1500">
              <w:rPr>
                <w:sz w:val="18"/>
                <w:szCs w:val="18"/>
                <w:lang w:val="uk-UA"/>
              </w:rPr>
              <w:t xml:space="preserve"> строк</w:t>
            </w:r>
            <w:r w:rsidR="002655F1" w:rsidRPr="006E1500">
              <w:rPr>
                <w:sz w:val="18"/>
                <w:szCs w:val="18"/>
                <w:lang w:val="uk-UA"/>
              </w:rPr>
              <w:t>у</w:t>
            </w:r>
            <w:r w:rsidR="00CA5AD8" w:rsidRPr="006E1500">
              <w:rPr>
                <w:sz w:val="18"/>
                <w:szCs w:val="18"/>
                <w:lang w:val="uk-UA"/>
              </w:rPr>
              <w:t xml:space="preserve"> зберігання грошових коштів</w:t>
            </w:r>
            <w:r w:rsidRPr="006E1500">
              <w:rPr>
                <w:sz w:val="18"/>
                <w:szCs w:val="18"/>
                <w:lang w:val="uk-UA"/>
              </w:rPr>
              <w:t xml:space="preserve"> </w:t>
            </w:r>
            <w:r w:rsidR="002655F1" w:rsidRPr="006E1500">
              <w:rPr>
                <w:sz w:val="18"/>
                <w:szCs w:val="18"/>
                <w:lang w:val="uk-UA"/>
              </w:rPr>
              <w:t xml:space="preserve">по </w:t>
            </w:r>
            <w:r w:rsidRPr="006E1500">
              <w:rPr>
                <w:sz w:val="18"/>
                <w:szCs w:val="18"/>
                <w:lang w:val="uk-UA"/>
              </w:rPr>
              <w:t>__.__.____</w:t>
            </w:r>
            <w:r w:rsidR="002655F1" w:rsidRPr="006E1500">
              <w:rPr>
                <w:sz w:val="18"/>
                <w:szCs w:val="18"/>
                <w:lang w:val="uk-UA"/>
              </w:rPr>
              <w:t xml:space="preserve"> </w:t>
            </w:r>
            <w:r w:rsidR="000135FE" w:rsidRPr="006E1500">
              <w:rPr>
                <w:i/>
                <w:color w:val="00B050"/>
                <w:sz w:val="18"/>
                <w:szCs w:val="18"/>
                <w:lang w:val="uk-UA"/>
              </w:rPr>
              <w:t>/зазначається дата повернення Вкладу, яка відповідає даті повернення коштів зазначеній в Заяві про дострокове повернення депозиту</w:t>
            </w:r>
            <w:r w:rsidR="000135FE" w:rsidRPr="006E1500">
              <w:rPr>
                <w:i/>
                <w:color w:val="92D050"/>
                <w:sz w:val="18"/>
                <w:szCs w:val="18"/>
                <w:lang w:val="uk-UA"/>
              </w:rPr>
              <w:t>/</w:t>
            </w:r>
            <w:r w:rsidRPr="006E1500">
              <w:rPr>
                <w:sz w:val="18"/>
                <w:szCs w:val="18"/>
                <w:lang w:val="uk-UA"/>
              </w:rPr>
              <w:t xml:space="preserve">. 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П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овернення </w:t>
            </w:r>
            <w:r w:rsidR="003C01C9" w:rsidRPr="006E1500">
              <w:rPr>
                <w:sz w:val="18"/>
                <w:szCs w:val="18"/>
                <w:lang w:val="uk-UA"/>
              </w:rPr>
              <w:t>Депозиту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 в повній сумі</w:t>
            </w:r>
            <w:r w:rsidR="003C01C9" w:rsidRPr="006E1500">
              <w:rPr>
                <w:sz w:val="18"/>
                <w:szCs w:val="18"/>
                <w:lang w:val="uk-UA"/>
              </w:rPr>
              <w:t>, з</w:t>
            </w:r>
            <w:r w:rsidR="003C01C9" w:rsidRPr="00052A77">
              <w:rPr>
                <w:sz w:val="18"/>
                <w:szCs w:val="18"/>
                <w:lang w:val="uk-UA"/>
              </w:rPr>
              <w:t>дійснюється в день прийняття Банком заяви</w:t>
            </w:r>
            <w:r w:rsidR="003C01C9" w:rsidRPr="006E1500">
              <w:rPr>
                <w:sz w:val="18"/>
                <w:szCs w:val="18"/>
                <w:lang w:val="uk-UA"/>
              </w:rPr>
              <w:t xml:space="preserve"> за формою, встановленою Банком</w:t>
            </w:r>
            <w:r w:rsidR="003C01C9" w:rsidRPr="00052A77">
              <w:rPr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підписа</w:t>
            </w:r>
            <w:r w:rsidR="006E1500" w:rsidRPr="006E1500">
              <w:rPr>
                <w:color w:val="000000"/>
                <w:sz w:val="18"/>
                <w:szCs w:val="18"/>
                <w:lang w:val="uk-UA"/>
              </w:rPr>
              <w:t>н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ої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У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>повноважен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0830D4" w:rsidRPr="006E1500">
              <w:rPr>
                <w:color w:val="000000"/>
                <w:sz w:val="18"/>
                <w:szCs w:val="18"/>
                <w:lang w:val="uk-UA"/>
              </w:rPr>
              <w:t>о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собою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Вкладника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 при </w:t>
            </w:r>
            <w:r w:rsidRPr="006E1500">
              <w:rPr>
                <w:sz w:val="18"/>
                <w:szCs w:val="18"/>
                <w:lang w:val="uk-UA"/>
              </w:rPr>
              <w:t>цьому проценти за весь строк зберігання грошових коштів</w:t>
            </w:r>
            <w:r w:rsidR="003C01C9" w:rsidRPr="006E1500">
              <w:rPr>
                <w:sz w:val="18"/>
                <w:szCs w:val="18"/>
                <w:lang w:val="uk-UA"/>
              </w:rPr>
              <w:t>/пролонгований строк зберігання грошових коштів</w:t>
            </w:r>
            <w:r w:rsidRPr="006E1500">
              <w:rPr>
                <w:sz w:val="18"/>
                <w:szCs w:val="18"/>
                <w:lang w:val="uk-UA"/>
              </w:rPr>
              <w:t xml:space="preserve"> перераховуються за зниженою процентною ставкою на наступних умовах:                    </w:t>
            </w:r>
          </w:p>
          <w:p w:rsidR="00F37570" w:rsidRPr="006E1500" w:rsidRDefault="006A5774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E1500">
              <w:rPr>
                <w:sz w:val="18"/>
                <w:szCs w:val="18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F37570" w:rsidRPr="006E1500">
              <w:tc>
                <w:tcPr>
                  <w:tcW w:w="4990" w:type="dxa"/>
                </w:tcPr>
                <w:p w:rsidR="00F37570" w:rsidRPr="006E1500" w:rsidRDefault="006A5774" w:rsidP="00726AF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>Строк фактичного розміщення Вкладу</w:t>
                  </w:r>
                  <w:r w:rsidR="00726AF2" w:rsidRPr="006E1500">
                    <w:rPr>
                      <w:sz w:val="16"/>
                      <w:szCs w:val="16"/>
                      <w:lang w:val="uk-UA"/>
                    </w:rPr>
                    <w:t xml:space="preserve">, що достроково повертається </w:t>
                  </w: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(в тому числі з моменту пролонгації),  дні </w:t>
                  </w:r>
                </w:p>
              </w:tc>
              <w:tc>
                <w:tcPr>
                  <w:tcW w:w="5670" w:type="dxa"/>
                  <w:vAlign w:val="center"/>
                </w:tcPr>
                <w:p w:rsidR="00F37570" w:rsidRPr="006E1500" w:rsidRDefault="006A577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E1500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6E1500">
                    <w:rPr>
                      <w:sz w:val="16"/>
                      <w:szCs w:val="18"/>
                      <w:lang w:val="uk-UA"/>
                    </w:rPr>
                    <w:t xml:space="preserve">в % від процентної ставки, що діяла протягом строку </w:t>
                  </w:r>
                  <w:r w:rsidR="00726AF2" w:rsidRPr="006E1500">
                    <w:rPr>
                      <w:sz w:val="16"/>
                      <w:szCs w:val="18"/>
                      <w:lang w:val="uk-UA"/>
                    </w:rPr>
                    <w:t>фактичного</w:t>
                  </w:r>
                  <w:r w:rsidRPr="006E1500">
                    <w:rPr>
                      <w:sz w:val="16"/>
                      <w:szCs w:val="18"/>
                      <w:lang w:val="uk-UA"/>
                    </w:rPr>
                    <w:t xml:space="preserve"> розміщення Вкладу</w:t>
                  </w:r>
                </w:p>
              </w:tc>
            </w:tr>
            <w:tr w:rsidR="00F37570" w:rsidRPr="006E1500">
              <w:tc>
                <w:tcPr>
                  <w:tcW w:w="4990" w:type="dxa"/>
                </w:tcPr>
                <w:p w:rsidR="00F37570" w:rsidRPr="006E1500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</w:tcPr>
                <w:p w:rsidR="00F37570" w:rsidRPr="00C958CB" w:rsidRDefault="006A5774">
                  <w:pPr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C958CB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F37570" w:rsidRPr="006E1500">
              <w:tc>
                <w:tcPr>
                  <w:tcW w:w="4990" w:type="dxa"/>
                </w:tcPr>
                <w:p w:rsidR="00F37570" w:rsidRPr="006E1500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</w:tcPr>
                <w:p w:rsidR="00F37570" w:rsidRPr="00C958CB" w:rsidRDefault="006A5774">
                  <w:pPr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C958CB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F37570" w:rsidRPr="006E1500">
              <w:tc>
                <w:tcPr>
                  <w:tcW w:w="4990" w:type="dxa"/>
                </w:tcPr>
                <w:p w:rsidR="00F37570" w:rsidRPr="006E1500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</w:tcPr>
                <w:p w:rsidR="00F37570" w:rsidRPr="00C958CB" w:rsidRDefault="006A5774">
                  <w:pPr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C958CB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F37570" w:rsidRPr="006E1500">
              <w:tc>
                <w:tcPr>
                  <w:tcW w:w="4990" w:type="dxa"/>
                </w:tcPr>
                <w:p w:rsidR="00F37570" w:rsidRPr="006E1500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</w:tcPr>
                <w:p w:rsidR="00F37570" w:rsidRPr="00C958CB" w:rsidRDefault="006A5774">
                  <w:pPr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C958CB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F37570" w:rsidRPr="006E1500">
              <w:tc>
                <w:tcPr>
                  <w:tcW w:w="4990" w:type="dxa"/>
                </w:tcPr>
                <w:p w:rsidR="00F37570" w:rsidRPr="006E1500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E1500">
                    <w:rPr>
                      <w:sz w:val="16"/>
                      <w:szCs w:val="16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</w:tcPr>
                <w:p w:rsidR="00F37570" w:rsidRPr="00C958CB" w:rsidRDefault="006A5774">
                  <w:pPr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C958CB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F37570" w:rsidRPr="00052A77" w:rsidRDefault="006A5774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 для Вкладу «Генеральний депозит» &gt;</w:t>
            </w:r>
          </w:p>
          <w:p w:rsidR="00726AF2" w:rsidRPr="006E1500" w:rsidRDefault="00B46CD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E1500">
              <w:rPr>
                <w:i/>
                <w:sz w:val="18"/>
                <w:szCs w:val="20"/>
                <w:lang w:val="uk-UA"/>
              </w:rPr>
              <w:t>С</w:t>
            </w:r>
            <w:r w:rsidRPr="006E1500">
              <w:rPr>
                <w:sz w:val="18"/>
                <w:szCs w:val="18"/>
                <w:lang w:val="uk-UA"/>
              </w:rPr>
              <w:t xml:space="preserve">торони узгодили зменшення строку зберігання </w:t>
            </w:r>
            <w:r w:rsidR="002A71BE">
              <w:rPr>
                <w:sz w:val="18"/>
                <w:szCs w:val="18"/>
                <w:lang w:val="uk-UA"/>
              </w:rPr>
              <w:t>/пролонгованого строку зберігання грошових коштів Вкладу</w:t>
            </w:r>
            <w:r w:rsidR="002A71BE" w:rsidRPr="006E1500">
              <w:rPr>
                <w:sz w:val="18"/>
                <w:szCs w:val="18"/>
                <w:lang w:val="uk-UA"/>
              </w:rPr>
              <w:t xml:space="preserve"> </w:t>
            </w:r>
            <w:r w:rsidR="006A5774" w:rsidRPr="006E1500">
              <w:rPr>
                <w:sz w:val="18"/>
                <w:szCs w:val="18"/>
                <w:lang w:val="uk-UA"/>
              </w:rPr>
              <w:t>по __.__.____</w:t>
            </w:r>
            <w:r w:rsidR="000135FE" w:rsidRPr="006E1500">
              <w:rPr>
                <w:i/>
                <w:color w:val="00B050"/>
                <w:sz w:val="18"/>
                <w:szCs w:val="18"/>
                <w:lang w:val="uk-UA"/>
              </w:rPr>
              <w:t>/</w:t>
            </w:r>
            <w:r w:rsidR="00234723" w:rsidRPr="006E1500">
              <w:rPr>
                <w:i/>
                <w:color w:val="00B050"/>
                <w:sz w:val="18"/>
                <w:szCs w:val="18"/>
                <w:lang w:val="uk-UA"/>
              </w:rPr>
              <w:t xml:space="preserve"> зазначається дата повернення Вкладу, яка відповідає даті повернення коштів зазначеній в Заяві про дострокове повернення </w:t>
            </w:r>
            <w:r w:rsidR="00234723">
              <w:rPr>
                <w:i/>
                <w:color w:val="00B050"/>
                <w:sz w:val="18"/>
                <w:szCs w:val="18"/>
                <w:lang w:val="uk-UA"/>
              </w:rPr>
              <w:t>вкладу (траншу)</w:t>
            </w:r>
            <w:r w:rsidR="000135FE" w:rsidRPr="006E1500">
              <w:rPr>
                <w:i/>
                <w:color w:val="00B050"/>
                <w:sz w:val="18"/>
                <w:szCs w:val="18"/>
                <w:lang w:val="uk-UA"/>
              </w:rPr>
              <w:t>/</w:t>
            </w:r>
            <w:r w:rsidRPr="006E1500">
              <w:rPr>
                <w:sz w:val="18"/>
                <w:szCs w:val="18"/>
                <w:lang w:val="uk-UA"/>
              </w:rPr>
              <w:t xml:space="preserve">. 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П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овернення </w:t>
            </w:r>
            <w:r w:rsidR="00234723">
              <w:rPr>
                <w:sz w:val="18"/>
                <w:szCs w:val="18"/>
                <w:lang w:val="uk-UA"/>
              </w:rPr>
              <w:t>Вкладу</w:t>
            </w:r>
            <w:r w:rsidR="00234723" w:rsidRPr="00052A77">
              <w:rPr>
                <w:sz w:val="18"/>
                <w:szCs w:val="18"/>
                <w:lang w:val="uk-UA"/>
              </w:rPr>
              <w:t xml:space="preserve"> </w:t>
            </w:r>
            <w:r w:rsidR="003C01C9" w:rsidRPr="00052A77">
              <w:rPr>
                <w:sz w:val="18"/>
                <w:szCs w:val="18"/>
                <w:lang w:val="uk-UA"/>
              </w:rPr>
              <w:t>в повній сумі</w:t>
            </w:r>
            <w:r w:rsidR="003C01C9" w:rsidRPr="006E1500">
              <w:rPr>
                <w:sz w:val="18"/>
                <w:szCs w:val="18"/>
                <w:lang w:val="uk-UA"/>
              </w:rPr>
              <w:t>, з</w:t>
            </w:r>
            <w:r w:rsidR="003C01C9" w:rsidRPr="00052A77">
              <w:rPr>
                <w:sz w:val="18"/>
                <w:szCs w:val="18"/>
                <w:lang w:val="uk-UA"/>
              </w:rPr>
              <w:t>дійснюється в день прийняття Банком заяви</w:t>
            </w:r>
            <w:r w:rsidR="003C01C9" w:rsidRPr="006E1500">
              <w:rPr>
                <w:sz w:val="18"/>
                <w:szCs w:val="18"/>
                <w:lang w:val="uk-UA"/>
              </w:rPr>
              <w:t xml:space="preserve"> за формою, встановленою Банком</w:t>
            </w:r>
            <w:r w:rsidR="003C01C9" w:rsidRPr="00052A77">
              <w:rPr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підписаної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У</w:t>
            </w:r>
            <w:r w:rsidR="003C01C9" w:rsidRPr="00C40E0D">
              <w:rPr>
                <w:color w:val="000000"/>
                <w:sz w:val="18"/>
                <w:szCs w:val="18"/>
                <w:lang w:val="uk-UA"/>
              </w:rPr>
              <w:t>повноважен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0830D4" w:rsidRPr="006E1500">
              <w:rPr>
                <w:color w:val="000000"/>
                <w:sz w:val="18"/>
                <w:szCs w:val="18"/>
                <w:lang w:val="uk-UA"/>
              </w:rPr>
              <w:t>о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собою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Вкладника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 при</w:t>
            </w:r>
            <w:r w:rsidR="006A5774" w:rsidRPr="006E1500">
              <w:rPr>
                <w:sz w:val="18"/>
                <w:szCs w:val="18"/>
                <w:lang w:val="uk-UA"/>
              </w:rPr>
              <w:t xml:space="preserve"> цьому проценти за весь строк розміщення Траншу</w:t>
            </w:r>
            <w:r w:rsidR="00622273">
              <w:rPr>
                <w:sz w:val="18"/>
                <w:szCs w:val="18"/>
                <w:lang w:val="uk-UA"/>
              </w:rPr>
              <w:t>/Траншів</w:t>
            </w:r>
            <w:r w:rsidR="006A5774" w:rsidRPr="006E1500">
              <w:rPr>
                <w:sz w:val="18"/>
                <w:szCs w:val="18"/>
                <w:lang w:val="uk-UA"/>
              </w:rPr>
              <w:t xml:space="preserve">  перераховуються за зниженою процентною ставкою на наступних умовах:  </w:t>
            </w:r>
          </w:p>
          <w:p w:rsidR="00F37570" w:rsidRPr="00052A77" w:rsidRDefault="006A5774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E1500">
              <w:rPr>
                <w:sz w:val="18"/>
                <w:szCs w:val="18"/>
                <w:lang w:val="uk-UA"/>
              </w:rPr>
              <w:t xml:space="preserve">  </w:t>
            </w:r>
            <w:r w:rsidR="00726AF2" w:rsidRPr="00052A77">
              <w:rPr>
                <w:i/>
                <w:color w:val="00B050"/>
                <w:sz w:val="16"/>
                <w:szCs w:val="16"/>
                <w:lang w:val="uk-UA"/>
              </w:rPr>
              <w:t>&lt; обирається, якщо Клієнт  віднесений до сегменту Малого та середнього бізнесу &gt;</w:t>
            </w:r>
          </w:p>
          <w:tbl>
            <w:tblPr>
              <w:tblStyle w:val="Style47"/>
              <w:tblW w:w="106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F37570" w:rsidRPr="006E1500">
              <w:tc>
                <w:tcPr>
                  <w:tcW w:w="7683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ab/>
                  </w:r>
                  <w:r w:rsidRPr="00052A77">
                    <w:rPr>
                      <w:sz w:val="16"/>
                      <w:szCs w:val="16"/>
                      <w:lang w:val="uk-UA"/>
                    </w:rPr>
                    <w:t>Строк фактичного розміщення Вкладу (Траншу)/частини Вкладу (Траншу), що достроково повертається,</w:t>
                  </w:r>
                  <w:r w:rsidR="00726AF2" w:rsidRPr="006E1500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052A77">
                    <w:rPr>
                      <w:sz w:val="16"/>
                      <w:szCs w:val="16"/>
                      <w:lang w:val="uk-UA"/>
                    </w:rPr>
                    <w:t xml:space="preserve">дні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37570" w:rsidRPr="00052A77" w:rsidRDefault="006A577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52A77">
                    <w:rPr>
                      <w:sz w:val="16"/>
                      <w:szCs w:val="16"/>
                      <w:lang w:val="uk-UA"/>
                    </w:rPr>
                    <w:t>Фактична (знижена) процентна ставка,  %</w:t>
                  </w:r>
                </w:p>
              </w:tc>
            </w:tr>
            <w:tr w:rsidR="00F37570" w:rsidRPr="006E1500">
              <w:tc>
                <w:tcPr>
                  <w:tcW w:w="7683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c>
                <w:tcPr>
                  <w:tcW w:w="7683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c>
                <w:tcPr>
                  <w:tcW w:w="7683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234723" w:rsidRPr="00FA42BD" w:rsidRDefault="005A41FD">
            <w:pPr>
              <w:tabs>
                <w:tab w:val="left" w:pos="7740"/>
              </w:tabs>
              <w:ind w:right="34"/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FA42BD">
              <w:rPr>
                <w:color w:val="000000"/>
                <w:sz w:val="18"/>
                <w:szCs w:val="18"/>
                <w:lang w:val="uk-UA"/>
              </w:rPr>
              <w:t>Договір</w:t>
            </w:r>
            <w:r w:rsidR="00905B99" w:rsidRPr="00FA42B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FA42BD">
              <w:rPr>
                <w:color w:val="000000"/>
                <w:sz w:val="18"/>
                <w:szCs w:val="18"/>
                <w:lang w:val="uk-UA"/>
              </w:rPr>
              <w:t xml:space="preserve"> № ____ від _________</w:t>
            </w:r>
            <w:r w:rsidR="00905B99" w:rsidRPr="00FA42B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05B99" w:rsidRPr="00FA42BD">
              <w:rPr>
                <w:i/>
                <w:color w:val="00B050"/>
                <w:sz w:val="18"/>
                <w:szCs w:val="18"/>
                <w:lang w:val="uk-UA"/>
              </w:rPr>
              <w:t>(зазначається номер Договору банківського вкладу</w:t>
            </w:r>
            <w:r w:rsidR="00905B99" w:rsidRPr="00FA42BD">
              <w:rPr>
                <w:sz w:val="18"/>
                <w:szCs w:val="18"/>
                <w:lang w:val="uk-UA"/>
              </w:rPr>
              <w:t>)</w:t>
            </w:r>
            <w:r w:rsidRPr="00FA42BD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="00FA42BD" w:rsidRPr="00FA42BD">
              <w:rPr>
                <w:color w:val="000000"/>
                <w:sz w:val="18"/>
                <w:szCs w:val="18"/>
                <w:lang w:val="uk-UA"/>
              </w:rPr>
              <w:t xml:space="preserve">вважається розірваним та зобов’язання Сторін за ним припиняються на наступний робочий день (операційний день) </w:t>
            </w:r>
            <w:r w:rsidR="00FA42BD" w:rsidRPr="00FA42B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після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останньої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операції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за </w:t>
            </w:r>
            <w:r w:rsidR="00FA42BD">
              <w:rPr>
                <w:color w:val="000000"/>
                <w:sz w:val="18"/>
                <w:szCs w:val="18"/>
                <w:lang w:val="uk-UA"/>
              </w:rPr>
              <w:t>субрахунком/субрахунками Депозитного рахунку.</w:t>
            </w:r>
          </w:p>
          <w:p w:rsidR="00F37570" w:rsidRPr="00B91E7F" w:rsidRDefault="006A5774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B91E7F">
              <w:rPr>
                <w:i/>
                <w:color w:val="008000"/>
                <w:sz w:val="16"/>
                <w:szCs w:val="16"/>
                <w:lang w:val="uk-UA"/>
              </w:rPr>
              <w:t>&lt;</w:t>
            </w:r>
            <w:r w:rsidRPr="00B91E7F">
              <w:rPr>
                <w:i/>
                <w:color w:val="00B050"/>
                <w:sz w:val="16"/>
                <w:szCs w:val="16"/>
                <w:lang w:val="uk-UA"/>
              </w:rPr>
              <w:t xml:space="preserve"> обирається, якщо Клієнт  віднесений до сегменту Корпоративного бізнесу &gt;</w:t>
            </w:r>
          </w:p>
          <w:tbl>
            <w:tblPr>
              <w:tblStyle w:val="Style48"/>
              <w:tblW w:w="106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690"/>
              <w:gridCol w:w="2977"/>
            </w:tblGrid>
            <w:tr w:rsidR="00F37570" w:rsidRPr="006E1500">
              <w:trPr>
                <w:trHeight w:val="630"/>
              </w:trPr>
              <w:tc>
                <w:tcPr>
                  <w:tcW w:w="769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52A77">
                    <w:rPr>
                      <w:sz w:val="16"/>
                      <w:szCs w:val="16"/>
                      <w:lang w:val="uk-UA"/>
                    </w:rPr>
                    <w:t xml:space="preserve">Строк фактичного розміщення </w:t>
                  </w:r>
                  <w:r w:rsidR="00726AF2" w:rsidRPr="00052A77">
                    <w:rPr>
                      <w:sz w:val="16"/>
                      <w:szCs w:val="16"/>
                      <w:lang w:val="uk-UA"/>
                    </w:rPr>
                    <w:t>Вкладу (Траншу)/частини Вкладу (Траншу)</w:t>
                  </w:r>
                  <w:r w:rsidRPr="00052A77">
                    <w:rPr>
                      <w:sz w:val="16"/>
                      <w:szCs w:val="16"/>
                      <w:lang w:val="uk-UA"/>
                    </w:rPr>
                    <w:t xml:space="preserve">, </w:t>
                  </w:r>
                </w:p>
                <w:p w:rsidR="00F37570" w:rsidRPr="00052A77" w:rsidRDefault="006A5774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52A77">
                    <w:rPr>
                      <w:sz w:val="16"/>
                      <w:szCs w:val="16"/>
                      <w:lang w:val="uk-UA"/>
                    </w:rPr>
                    <w:t>що достроково повертається, дні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52A77">
                    <w:rPr>
                      <w:sz w:val="16"/>
                      <w:szCs w:val="16"/>
                      <w:lang w:val="uk-UA"/>
                    </w:rPr>
                    <w:t>Фактична (знижена) процентна ставка,  %</w:t>
                  </w:r>
                </w:p>
              </w:tc>
            </w:tr>
            <w:tr w:rsidR="00F37570" w:rsidRPr="006E1500">
              <w:trPr>
                <w:trHeight w:val="191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D73F8F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E1500">
                    <w:rPr>
                      <w:sz w:val="18"/>
                      <w:szCs w:val="18"/>
                      <w:lang w:val="uk-UA"/>
                    </w:rPr>
                    <w:t>п</w:t>
                  </w:r>
                  <w:r w:rsidR="006A5774" w:rsidRPr="00052A77">
                    <w:rPr>
                      <w:sz w:val="18"/>
                      <w:szCs w:val="18"/>
                      <w:lang w:val="uk-UA"/>
                    </w:rPr>
                    <w:t xml:space="preserve">о 62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rPr>
                <w:trHeight w:val="95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 w:rsidP="00D73F8F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63 </w:t>
                  </w:r>
                  <w:r w:rsidR="00D73F8F" w:rsidRPr="006E1500">
                    <w:rPr>
                      <w:sz w:val="18"/>
                      <w:szCs w:val="18"/>
                      <w:lang w:val="uk-UA"/>
                    </w:rPr>
                    <w:t>п</w:t>
                  </w:r>
                  <w:r w:rsidRPr="00052A77">
                    <w:rPr>
                      <w:sz w:val="18"/>
                      <w:szCs w:val="18"/>
                      <w:lang w:val="uk-UA"/>
                    </w:rPr>
                    <w:t>о 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 w:rsidP="00D73F8F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93 </w:t>
                  </w:r>
                  <w:r w:rsidR="00D73F8F" w:rsidRPr="006E1500">
                    <w:rPr>
                      <w:sz w:val="18"/>
                      <w:szCs w:val="18"/>
                      <w:lang w:val="uk-UA"/>
                    </w:rPr>
                    <w:t>п</w:t>
                  </w:r>
                  <w:r w:rsidRPr="00052A77">
                    <w:rPr>
                      <w:sz w:val="18"/>
                      <w:szCs w:val="18"/>
                      <w:lang w:val="uk-UA"/>
                    </w:rPr>
                    <w:t>о 183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rPr>
                <w:trHeight w:val="50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 w:rsidP="00D73F8F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184 </w:t>
                  </w:r>
                  <w:r w:rsidR="00D73F8F" w:rsidRPr="006E1500">
                    <w:rPr>
                      <w:sz w:val="18"/>
                      <w:szCs w:val="18"/>
                      <w:lang w:val="uk-UA"/>
                    </w:rPr>
                    <w:t>п</w:t>
                  </w:r>
                  <w:r w:rsidRPr="00052A77">
                    <w:rPr>
                      <w:sz w:val="18"/>
                      <w:szCs w:val="18"/>
                      <w:lang w:val="uk-UA"/>
                    </w:rPr>
                    <w:t>о 275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F37570" w:rsidRPr="006E1500">
              <w:trPr>
                <w:trHeight w:val="91"/>
              </w:trPr>
              <w:tc>
                <w:tcPr>
                  <w:tcW w:w="7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F37570" w:rsidRPr="00052A77" w:rsidRDefault="006A5774" w:rsidP="00C958CB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lastRenderedPageBreak/>
                    <w:t xml:space="preserve">від 276 </w:t>
                  </w:r>
                  <w:r w:rsidR="00D73F8F" w:rsidRPr="006E1500">
                    <w:rPr>
                      <w:sz w:val="18"/>
                      <w:szCs w:val="18"/>
                      <w:lang w:val="uk-UA"/>
                    </w:rPr>
                    <w:t>п</w:t>
                  </w: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о 365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37570" w:rsidRPr="00052A77" w:rsidRDefault="006A577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FA42BD" w:rsidRPr="00FA42BD" w:rsidRDefault="00353446" w:rsidP="00FA42BD">
            <w:pPr>
              <w:tabs>
                <w:tab w:val="left" w:pos="7740"/>
              </w:tabs>
              <w:ind w:right="34"/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406375">
              <w:rPr>
                <w:color w:val="000000"/>
                <w:sz w:val="18"/>
                <w:szCs w:val="18"/>
                <w:lang w:val="uk-UA"/>
              </w:rPr>
              <w:t xml:space="preserve">Договір  № ____ від _________ </w:t>
            </w:r>
            <w:r w:rsidRPr="00406375">
              <w:rPr>
                <w:i/>
                <w:color w:val="00B050"/>
                <w:sz w:val="18"/>
                <w:szCs w:val="18"/>
                <w:lang w:val="uk-UA"/>
              </w:rPr>
              <w:t>(зазначається номер Договору банківського вкладу</w:t>
            </w:r>
            <w:r w:rsidRPr="00406375">
              <w:rPr>
                <w:sz w:val="18"/>
                <w:szCs w:val="18"/>
                <w:lang w:val="uk-UA"/>
              </w:rPr>
              <w:t>)</w:t>
            </w:r>
            <w:r w:rsidRPr="00406375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="00FA42BD" w:rsidRPr="00FA42BD">
              <w:rPr>
                <w:color w:val="000000"/>
                <w:sz w:val="18"/>
                <w:szCs w:val="18"/>
                <w:lang w:val="uk-UA"/>
              </w:rPr>
              <w:t xml:space="preserve">вважається розірваним та зобов’язання Сторін за ним припиняються на наступний робочий день (операційний день) </w:t>
            </w:r>
            <w:r w:rsidR="00FA42BD" w:rsidRPr="00FA42B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після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останньої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42BD" w:rsidRPr="00FA42BD">
              <w:rPr>
                <w:color w:val="000000"/>
                <w:sz w:val="18"/>
                <w:szCs w:val="18"/>
              </w:rPr>
              <w:t>операції</w:t>
            </w:r>
            <w:proofErr w:type="spellEnd"/>
            <w:r w:rsidR="00FA42BD" w:rsidRPr="00FA42BD">
              <w:rPr>
                <w:color w:val="000000"/>
                <w:sz w:val="18"/>
                <w:szCs w:val="18"/>
              </w:rPr>
              <w:t xml:space="preserve"> за </w:t>
            </w:r>
            <w:r w:rsidR="00FA42BD">
              <w:rPr>
                <w:color w:val="000000"/>
                <w:sz w:val="18"/>
                <w:szCs w:val="18"/>
                <w:lang w:val="uk-UA"/>
              </w:rPr>
              <w:t>субрахунком/субрахунками Депозитного рахунку.</w:t>
            </w:r>
          </w:p>
          <w:p w:rsidR="00F37570" w:rsidRPr="00052A77" w:rsidRDefault="006A5774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8"/>
                <w:szCs w:val="18"/>
                <w:lang w:val="uk-UA"/>
              </w:rPr>
            </w:pPr>
            <w:r w:rsidRPr="00052A77">
              <w:rPr>
                <w:i/>
                <w:color w:val="00B050"/>
                <w:sz w:val="18"/>
                <w:szCs w:val="18"/>
                <w:lang w:val="uk-UA"/>
              </w:rPr>
              <w:t>&lt; для Вкладу «Стандарт» &gt;</w:t>
            </w:r>
          </w:p>
          <w:p w:rsidR="00F37570" w:rsidRPr="00052A77" w:rsidRDefault="00B46CD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8"/>
                <w:szCs w:val="18"/>
                <w:lang w:val="uk-UA"/>
              </w:rPr>
            </w:pPr>
            <w:r w:rsidRPr="006E1500">
              <w:rPr>
                <w:i/>
                <w:sz w:val="18"/>
                <w:szCs w:val="20"/>
                <w:lang w:val="uk-UA"/>
              </w:rPr>
              <w:t>С</w:t>
            </w:r>
            <w:r w:rsidRPr="006E1500">
              <w:rPr>
                <w:sz w:val="18"/>
                <w:szCs w:val="18"/>
                <w:lang w:val="uk-UA"/>
              </w:rPr>
              <w:t xml:space="preserve">торони узгодили зменшення строку зберігання /пролонгованого строку зберігання грошових коштів по __.__.____ </w:t>
            </w:r>
            <w:r w:rsidR="000135FE" w:rsidRPr="006E1500">
              <w:rPr>
                <w:i/>
                <w:color w:val="00B050"/>
                <w:sz w:val="18"/>
                <w:szCs w:val="18"/>
                <w:lang w:val="uk-UA"/>
              </w:rPr>
              <w:t>/зазначається дата повернення Вкладу, яка відповідає даті повернення коштів зазначеній в Заяві про дострокове повернення депозиту</w:t>
            </w:r>
            <w:r w:rsidR="000135FE" w:rsidRPr="006E1500">
              <w:rPr>
                <w:i/>
                <w:color w:val="92D050"/>
                <w:sz w:val="18"/>
                <w:szCs w:val="18"/>
                <w:lang w:val="uk-UA"/>
              </w:rPr>
              <w:t>/</w:t>
            </w:r>
            <w:r w:rsidRPr="006E1500">
              <w:rPr>
                <w:sz w:val="18"/>
                <w:szCs w:val="18"/>
                <w:lang w:val="uk-UA"/>
              </w:rPr>
              <w:t>.</w:t>
            </w:r>
            <w:r w:rsidR="006A5774" w:rsidRPr="006E1500">
              <w:rPr>
                <w:sz w:val="18"/>
                <w:szCs w:val="18"/>
                <w:lang w:val="uk-UA"/>
              </w:rPr>
              <w:t xml:space="preserve"> 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П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овернення </w:t>
            </w:r>
            <w:r w:rsidR="003C01C9" w:rsidRPr="006E1500">
              <w:rPr>
                <w:sz w:val="18"/>
                <w:szCs w:val="18"/>
                <w:lang w:val="uk-UA"/>
              </w:rPr>
              <w:t>Депозиту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 в повній сумі</w:t>
            </w:r>
            <w:r w:rsidR="003C01C9" w:rsidRPr="006E1500">
              <w:rPr>
                <w:sz w:val="18"/>
                <w:szCs w:val="18"/>
                <w:lang w:val="uk-UA"/>
              </w:rPr>
              <w:t>, з</w:t>
            </w:r>
            <w:r w:rsidR="003C01C9" w:rsidRPr="00052A77">
              <w:rPr>
                <w:sz w:val="18"/>
                <w:szCs w:val="18"/>
                <w:lang w:val="uk-UA"/>
              </w:rPr>
              <w:t>дійснюється в день прийняття Банком заяви</w:t>
            </w:r>
            <w:r w:rsidR="003C01C9" w:rsidRPr="006E1500">
              <w:rPr>
                <w:sz w:val="18"/>
                <w:szCs w:val="18"/>
                <w:lang w:val="uk-UA"/>
              </w:rPr>
              <w:t xml:space="preserve"> за формою, встановленою Банком</w:t>
            </w:r>
            <w:r w:rsidR="003C01C9" w:rsidRPr="00052A77">
              <w:rPr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підписаної 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У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>повноважен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0830D4" w:rsidRPr="006E1500">
              <w:rPr>
                <w:color w:val="000000"/>
                <w:sz w:val="18"/>
                <w:szCs w:val="18"/>
                <w:lang w:val="uk-UA"/>
              </w:rPr>
              <w:t>о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собою</w:t>
            </w:r>
            <w:r w:rsidR="003C01C9" w:rsidRPr="00052A77">
              <w:rPr>
                <w:color w:val="000000"/>
                <w:sz w:val="18"/>
                <w:szCs w:val="18"/>
                <w:lang w:val="uk-UA"/>
              </w:rPr>
              <w:t xml:space="preserve"> Вкладника</w:t>
            </w:r>
            <w:r w:rsidR="003C01C9" w:rsidRPr="006E1500">
              <w:rPr>
                <w:color w:val="000000"/>
                <w:sz w:val="18"/>
                <w:szCs w:val="18"/>
                <w:lang w:val="uk-UA"/>
              </w:rPr>
              <w:t>,</w:t>
            </w:r>
            <w:r w:rsidR="003C01C9" w:rsidRPr="00052A77">
              <w:rPr>
                <w:sz w:val="18"/>
                <w:szCs w:val="18"/>
                <w:lang w:val="uk-UA"/>
              </w:rPr>
              <w:t xml:space="preserve"> при</w:t>
            </w:r>
            <w:r w:rsidR="006A5774" w:rsidRPr="006E1500">
              <w:rPr>
                <w:sz w:val="18"/>
                <w:szCs w:val="18"/>
                <w:lang w:val="uk-UA"/>
              </w:rPr>
              <w:t xml:space="preserve"> цьому проценти за весь строк зберігання грошових</w:t>
            </w:r>
            <w:r w:rsidR="006E1500" w:rsidRPr="006E1500">
              <w:rPr>
                <w:sz w:val="18"/>
                <w:szCs w:val="18"/>
                <w:lang w:val="uk-UA"/>
              </w:rPr>
              <w:t>/пролонгований строк зберігання грошових</w:t>
            </w:r>
            <w:r w:rsidR="006A5774" w:rsidRPr="006E1500">
              <w:rPr>
                <w:sz w:val="18"/>
                <w:szCs w:val="18"/>
                <w:lang w:val="uk-UA"/>
              </w:rPr>
              <w:t xml:space="preserve"> коштів перераховуються за зниженою процентною ставкою на наступних умовах:       </w:t>
            </w:r>
          </w:p>
          <w:tbl>
            <w:tblPr>
              <w:tblStyle w:val="Style49"/>
              <w:tblW w:w="106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F3757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Строк фактичного розміщення Вкладу/частини Вкладу, що </w:t>
                  </w:r>
                  <w:r w:rsidRPr="006E1500">
                    <w:rPr>
                      <w:sz w:val="18"/>
                      <w:szCs w:val="18"/>
                      <w:lang w:val="uk-UA"/>
                    </w:rPr>
                    <w:t xml:space="preserve">достроково </w:t>
                  </w:r>
                  <w:r w:rsidRPr="00052A77">
                    <w:rPr>
                      <w:sz w:val="18"/>
                      <w:szCs w:val="18"/>
                      <w:lang w:val="uk-UA"/>
                    </w:rPr>
                    <w:t>повертається (в тому числі з моменту пролонгації),</w:t>
                  </w:r>
                </w:p>
                <w:p w:rsidR="00F37570" w:rsidRPr="00052A77" w:rsidRDefault="006A5774" w:rsidP="00A4028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 дні 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по 92 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37570" w:rsidRPr="00052A77" w:rsidRDefault="006A5774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37570" w:rsidRPr="00052A77" w:rsidRDefault="006A5774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37570" w:rsidRPr="00052A77" w:rsidRDefault="006A5774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37570" w:rsidRPr="00052A77" w:rsidRDefault="006A5774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F37570" w:rsidRPr="006E1500">
              <w:tc>
                <w:tcPr>
                  <w:tcW w:w="5415" w:type="dxa"/>
                  <w:shd w:val="clear" w:color="auto" w:fill="auto"/>
                </w:tcPr>
                <w:p w:rsidR="00F37570" w:rsidRPr="00052A77" w:rsidRDefault="006A5774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sz w:val="18"/>
                      <w:szCs w:val="18"/>
                      <w:lang w:val="uk-UA"/>
                    </w:rPr>
                    <w:t xml:space="preserve">від 366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37570" w:rsidRPr="00052A77" w:rsidRDefault="006A5774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052A77">
                    <w:rPr>
                      <w:i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567ABB" w:rsidRDefault="00567ABB" w:rsidP="00567ABB">
            <w:pPr>
              <w:jc w:val="both"/>
              <w:rPr>
                <w:i/>
                <w:color w:val="00B050"/>
                <w:sz w:val="18"/>
                <w:szCs w:val="18"/>
                <w:lang w:val="uk-UA"/>
              </w:rPr>
            </w:pPr>
          </w:p>
          <w:p w:rsidR="00567ABB" w:rsidRPr="006E1500" w:rsidRDefault="00567ABB" w:rsidP="00567ABB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A31F3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в разі зміни періодичності виплати процентів в дату пролонгації (для вкладів «Стандарт», «Класичний»)</w:t>
            </w: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 &gt;</w:t>
            </w:r>
          </w:p>
          <w:p w:rsidR="00567ABB" w:rsidRDefault="00567ABB" w:rsidP="00C227F4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Сторони дійшли згоди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встановити з дати пролонгації періодичність виплати процентів </w:t>
            </w:r>
          </w:p>
          <w:p w:rsidR="00567ABB" w:rsidRDefault="00567ABB" w:rsidP="00C227F4">
            <w:pPr>
              <w:jc w:val="both"/>
              <w:rPr>
                <w:i/>
                <w:color w:val="00B05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🗆</w:t>
            </w:r>
            <w:r w:rsidRPr="00052A77">
              <w:rPr>
                <w:sz w:val="20"/>
                <w:szCs w:val="20"/>
                <w:lang w:val="uk-UA"/>
              </w:rPr>
              <w:t xml:space="preserve">    щомісяця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052A77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</w:rPr>
              <w:t>🗆</w:t>
            </w:r>
            <w:r w:rsidRPr="00052A77">
              <w:rPr>
                <w:sz w:val="20"/>
                <w:szCs w:val="20"/>
                <w:lang w:val="uk-UA"/>
              </w:rPr>
              <w:t xml:space="preserve">    в кінці строку </w:t>
            </w:r>
            <w:r w:rsidRPr="00052A77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052A77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</w:rPr>
              <w:t>🗆</w:t>
            </w:r>
            <w:r w:rsidRPr="00052A77">
              <w:rPr>
                <w:sz w:val="20"/>
                <w:szCs w:val="20"/>
                <w:lang w:val="uk-UA"/>
              </w:rPr>
              <w:t xml:space="preserve">    </w:t>
            </w:r>
            <w:r w:rsidR="009715E4" w:rsidRPr="00567ABB">
              <w:rPr>
                <w:sz w:val="20"/>
                <w:szCs w:val="20"/>
                <w:lang w:val="uk-UA"/>
              </w:rPr>
              <w:t xml:space="preserve">капіталізація </w:t>
            </w:r>
            <w:r w:rsidR="009715E4" w:rsidRPr="00567ABB">
              <w:rPr>
                <w:color w:val="000000"/>
                <w:sz w:val="20"/>
                <w:szCs w:val="20"/>
                <w:lang w:val="uk-UA"/>
              </w:rPr>
              <w:t>(</w:t>
            </w:r>
            <w:r w:rsidRPr="00052A77">
              <w:rPr>
                <w:i/>
                <w:color w:val="00B050"/>
                <w:sz w:val="20"/>
                <w:szCs w:val="20"/>
                <w:lang w:val="uk-UA"/>
              </w:rPr>
              <w:t>обрати варіант)</w:t>
            </w:r>
          </w:p>
          <w:p w:rsidR="00567ABB" w:rsidRDefault="00567ABB" w:rsidP="00C227F4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</w:p>
          <w:p w:rsidR="00C227F4" w:rsidRPr="006E1500" w:rsidRDefault="00C227F4" w:rsidP="00C227F4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052A77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 w:rsidRPr="006E1500">
              <w:rPr>
                <w:i/>
                <w:color w:val="00B050"/>
                <w:sz w:val="16"/>
                <w:szCs w:val="16"/>
                <w:lang w:val="uk-UA" w:eastAsia="uk-UA"/>
              </w:rPr>
              <w:t>якщо Договір розривається за згодою сторін  &gt;</w:t>
            </w:r>
          </w:p>
          <w:p w:rsidR="00F37570" w:rsidRPr="006E1500" w:rsidRDefault="00C227F4" w:rsidP="006E1500">
            <w:pPr>
              <w:tabs>
                <w:tab w:val="left" w:pos="7740"/>
              </w:tabs>
              <w:ind w:right="34"/>
              <w:jc w:val="both"/>
              <w:rPr>
                <w:b/>
                <w:sz w:val="18"/>
                <w:szCs w:val="18"/>
                <w:lang w:val="uk-UA"/>
              </w:rPr>
            </w:pPr>
            <w:r w:rsidRPr="006E1500">
              <w:rPr>
                <w:color w:val="000000"/>
                <w:sz w:val="18"/>
                <w:szCs w:val="18"/>
                <w:lang w:val="uk-UA"/>
              </w:rPr>
              <w:t xml:space="preserve">Сторони дійшли згоди розірвати Договір № ____ від _________, встановивши датою розірвання та відповідно останнім днем строку дії Договору «___» _________ 20__ року. З моменту розірвання Договору зобов’язання </w:t>
            </w:r>
            <w:r w:rsidR="006E1500">
              <w:rPr>
                <w:color w:val="000000"/>
                <w:sz w:val="18"/>
                <w:szCs w:val="18"/>
                <w:lang w:val="uk-UA"/>
              </w:rPr>
              <w:t>С</w:t>
            </w:r>
            <w:r w:rsidRPr="006E1500">
              <w:rPr>
                <w:color w:val="000000"/>
                <w:sz w:val="18"/>
                <w:szCs w:val="18"/>
                <w:lang w:val="uk-UA"/>
              </w:rPr>
              <w:t>торін за ним припиняються.</w:t>
            </w:r>
          </w:p>
        </w:tc>
      </w:tr>
      <w:tr w:rsidR="00F37570" w:rsidRPr="006E1500">
        <w:trPr>
          <w:trHeight w:val="205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 w:rsidR="00F37570" w:rsidRPr="00052A77" w:rsidRDefault="006A5774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052A77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F37570" w:rsidRPr="006E1500">
        <w:trPr>
          <w:trHeight w:val="25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 xml:space="preserve">3.1.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 xml:space="preserve">3.2.  Інші умови розміщення Вкладу не змінені цим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Pr="00052A77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052A77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052A77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його акцептування Банком. </w:t>
            </w:r>
          </w:p>
        </w:tc>
      </w:tr>
      <w:tr w:rsidR="00F37570" w:rsidRPr="006E1500">
        <w:trPr>
          <w:trHeight w:val="87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numPr>
                <w:ilvl w:val="0"/>
                <w:numId w:val="1"/>
              </w:numPr>
              <w:tabs>
                <w:tab w:val="left" w:pos="7740"/>
              </w:tabs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52A77">
              <w:rPr>
                <w:b/>
                <w:color w:val="000000"/>
                <w:sz w:val="20"/>
                <w:szCs w:val="20"/>
                <w:lang w:val="uk-UA"/>
              </w:rPr>
              <w:t xml:space="preserve">Відмітки Клієнта </w:t>
            </w:r>
          </w:p>
          <w:p w:rsidR="00F37570" w:rsidRPr="00052A77" w:rsidRDefault="00F3757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F37570" w:rsidRPr="00052A77" w:rsidRDefault="006A5774">
            <w:pPr>
              <w:tabs>
                <w:tab w:val="left" w:pos="7740"/>
              </w:tabs>
              <w:rPr>
                <w:i/>
                <w:sz w:val="16"/>
                <w:szCs w:val="16"/>
                <w:lang w:val="uk-UA"/>
              </w:rPr>
            </w:pPr>
            <w:r w:rsidRPr="00052A77">
              <w:rPr>
                <w:i/>
                <w:sz w:val="16"/>
                <w:szCs w:val="16"/>
                <w:lang w:val="uk-UA"/>
              </w:rPr>
              <w:t>(Посада керівника/найменування Вкладника)                                                 (підпис/</w:t>
            </w:r>
            <w:r w:rsidRPr="00052A77">
              <w:rPr>
                <w:sz w:val="18"/>
                <w:szCs w:val="18"/>
                <w:lang w:val="uk-UA"/>
              </w:rPr>
              <w:t xml:space="preserve"> ЕП</w:t>
            </w:r>
            <w:r w:rsidRPr="00052A77">
              <w:rPr>
                <w:sz w:val="18"/>
                <w:szCs w:val="18"/>
                <w:vertAlign w:val="superscript"/>
                <w:lang w:val="uk-UA"/>
              </w:rPr>
              <w:footnoteReference w:id="2"/>
            </w:r>
            <w:r w:rsidRPr="00052A77">
              <w:rPr>
                <w:i/>
                <w:sz w:val="16"/>
                <w:szCs w:val="16"/>
                <w:lang w:val="uk-UA"/>
              </w:rPr>
              <w:t>)                                                                  (Прізвище та ініціали)</w:t>
            </w:r>
          </w:p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052A77">
              <w:rPr>
                <w:i/>
                <w:sz w:val="16"/>
                <w:szCs w:val="16"/>
                <w:lang w:val="uk-UA"/>
              </w:rPr>
              <w:t>М.П. (за наявності)</w:t>
            </w:r>
          </w:p>
        </w:tc>
      </w:tr>
      <w:tr w:rsidR="00F37570" w:rsidRPr="00960198">
        <w:trPr>
          <w:trHeight w:val="3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70" w:rsidRPr="00052A77" w:rsidRDefault="006A5774" w:rsidP="00052A77">
            <w:pPr>
              <w:pStyle w:val="af8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52A77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  <w:p w:rsidR="001D1AE3" w:rsidRPr="00052A77" w:rsidRDefault="001D1AE3" w:rsidP="00052A77">
            <w:pPr>
              <w:pStyle w:val="af8"/>
              <w:tabs>
                <w:tab w:val="left" w:pos="-108"/>
              </w:tabs>
              <w:ind w:left="302"/>
              <w:jc w:val="center"/>
              <w:rPr>
                <w:sz w:val="20"/>
                <w:szCs w:val="20"/>
                <w:lang w:val="uk-UA"/>
              </w:rPr>
            </w:pPr>
            <w:r w:rsidRPr="00052A77">
              <w:rPr>
                <w:i/>
                <w:color w:val="00B050"/>
                <w:sz w:val="20"/>
                <w:szCs w:val="20"/>
                <w:lang w:val="uk-UA"/>
              </w:rPr>
              <w:t>&lt;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у випадку підписання </w:t>
            </w:r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Клієнтом </w:t>
            </w:r>
            <w:r w:rsidR="00406159"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Клопотання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 кваліфікованим електронним підписом </w:t>
            </w:r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використання процедури віддаленої ідентифікації та </w:t>
            </w:r>
            <w:proofErr w:type="spellStart"/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відеоверифікації</w:t>
            </w:r>
            <w:proofErr w:type="spellEnd"/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 Клієнта </w:t>
            </w:r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«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Відмітк</w:t>
            </w:r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и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 Банку</w:t>
            </w:r>
            <w:r w:rsidRPr="006E1500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»</w:t>
            </w:r>
            <w:r w:rsidRPr="00052A77"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 друкується та заповнюється окремо</w:t>
            </w:r>
            <w:r w:rsidRPr="00052A77">
              <w:rPr>
                <w:i/>
                <w:color w:val="00B050"/>
                <w:sz w:val="18"/>
                <w:szCs w:val="18"/>
                <w:lang w:val="uk-UA"/>
              </w:rPr>
              <w:t>&gt;</w:t>
            </w:r>
          </w:p>
        </w:tc>
      </w:tr>
      <w:tr w:rsidR="00F37570" w:rsidRPr="006E1500">
        <w:trPr>
          <w:trHeight w:val="23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F37570" w:rsidRPr="00052A77" w:rsidRDefault="006A5774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052A77">
              <w:rPr>
                <w:b/>
                <w:sz w:val="18"/>
                <w:szCs w:val="18"/>
                <w:lang w:val="uk-UA"/>
              </w:rPr>
              <w:t>Клопотання про внесення змін до умов вкладу акцептоване Банком</w:t>
            </w:r>
          </w:p>
        </w:tc>
      </w:tr>
      <w:tr w:rsidR="00F37570" w:rsidRPr="006E1500">
        <w:trPr>
          <w:trHeight w:val="17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«__» ______________________ 20___ р.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F37570" w:rsidRPr="00052A77" w:rsidRDefault="00F37570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37570" w:rsidRPr="00052A77" w:rsidRDefault="006A5774">
            <w:pPr>
              <w:jc w:val="both"/>
              <w:rPr>
                <w:sz w:val="20"/>
                <w:szCs w:val="20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ПІБ __________________________    _______________           Відбиток штампа Банку</w:t>
            </w:r>
            <w:r w:rsidRPr="00052A77">
              <w:rPr>
                <w:sz w:val="20"/>
                <w:szCs w:val="20"/>
                <w:lang w:val="uk-UA"/>
              </w:rPr>
              <w:t xml:space="preserve"> </w:t>
            </w:r>
            <w:r w:rsidRPr="00052A77">
              <w:rPr>
                <w:i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F37570" w:rsidRPr="00052A77" w:rsidRDefault="006A5774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052A77">
              <w:rPr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052A77">
              <w:rPr>
                <w:i/>
                <w:sz w:val="16"/>
                <w:szCs w:val="16"/>
                <w:lang w:val="uk-UA"/>
              </w:rPr>
              <w:t>(підпис/</w:t>
            </w:r>
            <w:r w:rsidRPr="00052A77">
              <w:rPr>
                <w:i/>
                <w:sz w:val="20"/>
                <w:szCs w:val="20"/>
                <w:lang w:val="uk-UA"/>
              </w:rPr>
              <w:t>ЕП</w:t>
            </w:r>
            <w:r w:rsidRPr="00052A7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52A77">
              <w:rPr>
                <w:sz w:val="20"/>
                <w:szCs w:val="20"/>
                <w:lang w:val="uk-UA"/>
              </w:rPr>
              <w:t>)</w:t>
            </w:r>
          </w:p>
        </w:tc>
      </w:tr>
      <w:tr w:rsidR="00F37570" w:rsidRPr="006E1500">
        <w:trPr>
          <w:trHeight w:val="25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D60B3" w:rsidRPr="00052A77" w:rsidRDefault="001D1AE3" w:rsidP="00DD60B3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/>
              </w:rPr>
            </w:pPr>
            <w:r w:rsidRPr="00052A77">
              <w:rPr>
                <w:i/>
                <w:color w:val="00B050"/>
                <w:sz w:val="16"/>
                <w:szCs w:val="16"/>
                <w:lang w:val="uk-UA"/>
              </w:rPr>
              <w:t>&lt;</w:t>
            </w:r>
            <w:r w:rsidR="00DD60B3" w:rsidRPr="006E1500">
              <w:rPr>
                <w:i/>
                <w:color w:val="00B050"/>
                <w:sz w:val="16"/>
                <w:szCs w:val="16"/>
                <w:lang w:val="uk-UA"/>
              </w:rPr>
              <w:t>в разі відсутності причини відхилення Банком Клопотання, розділ видаляється</w:t>
            </w:r>
            <w:r w:rsidR="00DD60B3" w:rsidRPr="00052A77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b/>
                <w:sz w:val="18"/>
                <w:szCs w:val="18"/>
                <w:lang w:val="uk-UA"/>
              </w:rPr>
              <w:t xml:space="preserve">Клопотання про внесення змін до умов вкладу </w:t>
            </w:r>
            <w:proofErr w:type="spellStart"/>
            <w:r w:rsidRPr="00052A77">
              <w:rPr>
                <w:b/>
                <w:sz w:val="18"/>
                <w:szCs w:val="18"/>
                <w:lang w:val="uk-UA"/>
              </w:rPr>
              <w:t>відхилено</w:t>
            </w:r>
            <w:proofErr w:type="spellEnd"/>
            <w:r w:rsidRPr="00052A77">
              <w:rPr>
                <w:b/>
                <w:sz w:val="18"/>
                <w:szCs w:val="18"/>
                <w:lang w:val="uk-UA"/>
              </w:rPr>
              <w:t xml:space="preserve"> Банком</w:t>
            </w:r>
          </w:p>
        </w:tc>
      </w:tr>
      <w:tr w:rsidR="00F37570" w:rsidRPr="006E1500">
        <w:trPr>
          <w:trHeight w:val="39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«__» ______________________ 20___ р.</w:t>
            </w:r>
          </w:p>
          <w:p w:rsidR="00F37570" w:rsidRPr="00052A77" w:rsidRDefault="006A5774">
            <w:pPr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Причина відхилення Клопотання про внесення змін до умов вкладу</w:t>
            </w:r>
          </w:p>
          <w:p w:rsidR="00F37570" w:rsidRPr="00052A77" w:rsidRDefault="006A5774">
            <w:pPr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____________________________________________________________________________________________________________________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F37570" w:rsidRPr="00052A77" w:rsidRDefault="00F37570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37570" w:rsidRPr="00052A77" w:rsidRDefault="006A5774">
            <w:pPr>
              <w:jc w:val="both"/>
              <w:rPr>
                <w:sz w:val="20"/>
                <w:szCs w:val="20"/>
                <w:lang w:val="uk-UA"/>
              </w:rPr>
            </w:pPr>
            <w:r w:rsidRPr="00052A77">
              <w:rPr>
                <w:sz w:val="18"/>
                <w:szCs w:val="18"/>
                <w:lang w:val="uk-UA"/>
              </w:rPr>
              <w:t>ПІБ __________________________    _______________           Відбиток штампа Банку</w:t>
            </w:r>
            <w:r w:rsidRPr="00052A77">
              <w:rPr>
                <w:sz w:val="20"/>
                <w:szCs w:val="20"/>
                <w:lang w:val="uk-UA"/>
              </w:rPr>
              <w:t xml:space="preserve"> </w:t>
            </w:r>
            <w:r w:rsidRPr="00052A77">
              <w:rPr>
                <w:i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F37570" w:rsidRPr="00052A77" w:rsidRDefault="006A577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52A77">
              <w:rPr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052A77">
              <w:rPr>
                <w:i/>
                <w:sz w:val="16"/>
                <w:szCs w:val="16"/>
                <w:lang w:val="uk-UA"/>
              </w:rPr>
              <w:t>(підпис/</w:t>
            </w:r>
            <w:r w:rsidRPr="00052A77">
              <w:rPr>
                <w:i/>
                <w:sz w:val="20"/>
                <w:szCs w:val="20"/>
                <w:lang w:val="uk-UA"/>
              </w:rPr>
              <w:t>ЕП</w:t>
            </w:r>
            <w:r w:rsidRPr="00052A7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52A77">
              <w:rPr>
                <w:sz w:val="20"/>
                <w:szCs w:val="20"/>
                <w:lang w:val="uk-UA"/>
              </w:rPr>
              <w:t>)</w:t>
            </w:r>
          </w:p>
        </w:tc>
      </w:tr>
      <w:tr w:rsidR="00F37570" w:rsidRPr="006E1500">
        <w:trPr>
          <w:trHeight w:val="568"/>
        </w:trPr>
        <w:tc>
          <w:tcPr>
            <w:tcW w:w="10915" w:type="dxa"/>
            <w:shd w:val="clear" w:color="auto" w:fill="auto"/>
          </w:tcPr>
          <w:p w:rsidR="00F37570" w:rsidRPr="00052A77" w:rsidRDefault="00F3757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F37570" w:rsidRPr="00052A77" w:rsidRDefault="006A577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052A77">
              <w:rPr>
                <w:sz w:val="20"/>
                <w:szCs w:val="20"/>
                <w:lang w:val="uk-UA"/>
              </w:rPr>
              <w:t xml:space="preserve">Керівник (уповноважена керівником особа)                                     </w:t>
            </w:r>
            <w:r w:rsidRPr="00052A77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F37570" w:rsidRPr="00052A77" w:rsidRDefault="006A5774">
            <w:pPr>
              <w:rPr>
                <w:i/>
                <w:sz w:val="16"/>
                <w:szCs w:val="16"/>
                <w:lang w:val="uk-UA"/>
              </w:rPr>
            </w:pPr>
            <w:r w:rsidRPr="00052A77"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(підпис/</w:t>
            </w:r>
            <w:r w:rsidRPr="00052A77">
              <w:rPr>
                <w:i/>
                <w:sz w:val="20"/>
                <w:szCs w:val="20"/>
                <w:lang w:val="uk-UA"/>
              </w:rPr>
              <w:t>ЕП</w:t>
            </w:r>
            <w:r w:rsidRPr="00052A7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52A77">
              <w:rPr>
                <w:i/>
                <w:sz w:val="16"/>
                <w:szCs w:val="16"/>
                <w:lang w:val="uk-UA"/>
              </w:rPr>
              <w:t>)                                     (Прізвище та ініціали)</w:t>
            </w:r>
          </w:p>
          <w:p w:rsidR="00F37570" w:rsidRPr="00052A77" w:rsidRDefault="006A5774">
            <w:pPr>
              <w:jc w:val="both"/>
              <w:rPr>
                <w:sz w:val="18"/>
                <w:szCs w:val="18"/>
                <w:lang w:val="uk-UA"/>
              </w:rPr>
            </w:pPr>
            <w:r w:rsidRPr="00052A77"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М.П.</w:t>
            </w:r>
          </w:p>
        </w:tc>
      </w:tr>
    </w:tbl>
    <w:p w:rsidR="00F37570" w:rsidRPr="00052A77" w:rsidRDefault="00F37570">
      <w:pPr>
        <w:keepNext/>
        <w:rPr>
          <w:b/>
          <w:sz w:val="18"/>
          <w:szCs w:val="18"/>
          <w:lang w:val="uk-UA"/>
        </w:rPr>
      </w:pPr>
    </w:p>
    <w:p w:rsidR="00F37570" w:rsidRPr="00052A77" w:rsidRDefault="006A5774">
      <w:pPr>
        <w:rPr>
          <w:i/>
          <w:color w:val="00B050"/>
          <w:sz w:val="16"/>
          <w:szCs w:val="16"/>
          <w:lang w:val="uk-UA"/>
        </w:rPr>
      </w:pPr>
      <w:r w:rsidRPr="00052A77">
        <w:rPr>
          <w:i/>
          <w:color w:val="00B050"/>
          <w:sz w:val="16"/>
          <w:szCs w:val="16"/>
          <w:lang w:val="uk-UA"/>
        </w:rPr>
        <w:t>&lt;для паперової форми Клопотання&gt;</w:t>
      </w:r>
    </w:p>
    <w:p w:rsidR="00F37570" w:rsidRPr="00052A77" w:rsidRDefault="006A5774">
      <w:pPr>
        <w:ind w:left="708" w:firstLine="708"/>
        <w:rPr>
          <w:b/>
          <w:sz w:val="20"/>
          <w:szCs w:val="20"/>
          <w:lang w:val="uk-UA"/>
        </w:rPr>
      </w:pPr>
      <w:r w:rsidRPr="00052A77">
        <w:rPr>
          <w:sz w:val="18"/>
          <w:szCs w:val="18"/>
          <w:lang w:val="uk-UA"/>
        </w:rPr>
        <w:t>Примірник Клопотання отримав:</w:t>
      </w:r>
      <w:r w:rsidRPr="00052A77">
        <w:rPr>
          <w:sz w:val="20"/>
          <w:szCs w:val="20"/>
          <w:lang w:val="uk-UA"/>
        </w:rPr>
        <w:t xml:space="preserve">  ____________  ________________   __________________________________ </w:t>
      </w:r>
      <w:r w:rsidRPr="00052A77">
        <w:rPr>
          <w:b/>
          <w:sz w:val="20"/>
          <w:szCs w:val="20"/>
          <w:lang w:val="uk-UA"/>
        </w:rPr>
        <w:t xml:space="preserve"> </w:t>
      </w:r>
    </w:p>
    <w:p w:rsidR="00F37570" w:rsidRPr="00052A77" w:rsidRDefault="006A5774">
      <w:pPr>
        <w:rPr>
          <w:i/>
          <w:sz w:val="16"/>
          <w:szCs w:val="16"/>
          <w:lang w:val="uk-UA"/>
        </w:rPr>
      </w:pPr>
      <w:r w:rsidRPr="00052A77"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p w:rsidR="00F37570" w:rsidRPr="00052A77" w:rsidRDefault="00F37570">
      <w:pPr>
        <w:rPr>
          <w:i/>
          <w:sz w:val="16"/>
          <w:szCs w:val="16"/>
          <w:lang w:val="uk-UA"/>
        </w:rPr>
      </w:pPr>
    </w:p>
    <w:p w:rsidR="00F37570" w:rsidRPr="00052A77" w:rsidRDefault="00F37570">
      <w:pPr>
        <w:rPr>
          <w:b/>
          <w:sz w:val="18"/>
          <w:szCs w:val="18"/>
          <w:lang w:val="uk-UA"/>
        </w:rPr>
      </w:pPr>
    </w:p>
    <w:sectPr w:rsidR="00F37570" w:rsidRPr="00052A77">
      <w:headerReference w:type="first" r:id="rId11"/>
      <w:pgSz w:w="11906" w:h="16838"/>
      <w:pgMar w:top="568" w:right="340" w:bottom="284" w:left="340" w:header="142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9F" w:rsidRDefault="00D95E9F">
      <w:r>
        <w:separator/>
      </w:r>
    </w:p>
  </w:endnote>
  <w:endnote w:type="continuationSeparator" w:id="0">
    <w:p w:rsidR="00D95E9F" w:rsidRDefault="00D9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9F" w:rsidRDefault="00D95E9F">
      <w:r>
        <w:separator/>
      </w:r>
    </w:p>
  </w:footnote>
  <w:footnote w:type="continuationSeparator" w:id="0">
    <w:p w:rsidR="00D95E9F" w:rsidRDefault="00D95E9F">
      <w:r>
        <w:continuationSeparator/>
      </w:r>
    </w:p>
  </w:footnote>
  <w:footnote w:id="1">
    <w:p w:rsidR="00F37570" w:rsidRDefault="006A5774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  <w:footnote w:id="2">
    <w:p w:rsidR="00F37570" w:rsidRDefault="006A5774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4"/>
          <w:szCs w:val="14"/>
        </w:rPr>
        <w:t xml:space="preserve">При </w:t>
      </w:r>
      <w:proofErr w:type="spellStart"/>
      <w:r>
        <w:rPr>
          <w:color w:val="000000"/>
          <w:sz w:val="14"/>
          <w:szCs w:val="14"/>
        </w:rPr>
        <w:t>друку</w:t>
      </w:r>
      <w:proofErr w:type="spellEnd"/>
      <w:r>
        <w:rPr>
          <w:color w:val="000000"/>
          <w:sz w:val="14"/>
          <w:szCs w:val="14"/>
        </w:rPr>
        <w:t xml:space="preserve"> документа </w:t>
      </w:r>
      <w:proofErr w:type="spellStart"/>
      <w:r>
        <w:rPr>
          <w:color w:val="000000"/>
          <w:sz w:val="14"/>
          <w:szCs w:val="14"/>
        </w:rPr>
        <w:t>інформація</w:t>
      </w:r>
      <w:proofErr w:type="spellEnd"/>
      <w:r>
        <w:rPr>
          <w:color w:val="000000"/>
          <w:sz w:val="14"/>
          <w:szCs w:val="14"/>
        </w:rPr>
        <w:t xml:space="preserve"> про ЕП </w:t>
      </w:r>
      <w:proofErr w:type="spellStart"/>
      <w:r>
        <w:rPr>
          <w:color w:val="000000"/>
          <w:sz w:val="14"/>
          <w:szCs w:val="14"/>
        </w:rPr>
        <w:t>Клієнта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відображається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із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зазначенням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Підписувача</w:t>
      </w:r>
      <w:proofErr w:type="spellEnd"/>
      <w:r>
        <w:rPr>
          <w:color w:val="000000"/>
          <w:sz w:val="14"/>
          <w:szCs w:val="14"/>
        </w:rPr>
        <w:t xml:space="preserve">, номеру </w:t>
      </w:r>
      <w:proofErr w:type="spellStart"/>
      <w:r>
        <w:rPr>
          <w:color w:val="000000"/>
          <w:sz w:val="14"/>
          <w:szCs w:val="14"/>
        </w:rPr>
        <w:t>сертифіката</w:t>
      </w:r>
      <w:proofErr w:type="spellEnd"/>
      <w:r>
        <w:rPr>
          <w:color w:val="000000"/>
          <w:sz w:val="14"/>
          <w:szCs w:val="14"/>
        </w:rPr>
        <w:t xml:space="preserve"> та </w:t>
      </w:r>
      <w:proofErr w:type="spellStart"/>
      <w:r>
        <w:rPr>
          <w:color w:val="000000"/>
          <w:sz w:val="14"/>
          <w:szCs w:val="14"/>
        </w:rPr>
        <w:t>його</w:t>
      </w:r>
      <w:proofErr w:type="spellEnd"/>
      <w:r>
        <w:rPr>
          <w:color w:val="000000"/>
          <w:sz w:val="14"/>
          <w:szCs w:val="14"/>
        </w:rPr>
        <w:t xml:space="preserve"> строку </w:t>
      </w:r>
      <w:proofErr w:type="spellStart"/>
      <w:r>
        <w:rPr>
          <w:color w:val="000000"/>
          <w:sz w:val="14"/>
          <w:szCs w:val="14"/>
        </w:rPr>
        <w:t>дії</w:t>
      </w:r>
      <w:proofErr w:type="spellEnd"/>
      <w:r>
        <w:rPr>
          <w:color w:val="000000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70" w:rsidRDefault="00F37570">
    <w:pPr>
      <w:pStyle w:val="ab"/>
      <w:jc w:val="right"/>
      <w:rPr>
        <w:i/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F45"/>
    <w:multiLevelType w:val="multilevel"/>
    <w:tmpl w:val="39ED7F45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7"/>
    <w:rsid w:val="0000089E"/>
    <w:rsid w:val="000135FE"/>
    <w:rsid w:val="00033535"/>
    <w:rsid w:val="000360AF"/>
    <w:rsid w:val="00042016"/>
    <w:rsid w:val="00052A77"/>
    <w:rsid w:val="000606EE"/>
    <w:rsid w:val="00077573"/>
    <w:rsid w:val="000830D4"/>
    <w:rsid w:val="000E05E9"/>
    <w:rsid w:val="00112830"/>
    <w:rsid w:val="00114137"/>
    <w:rsid w:val="001164E1"/>
    <w:rsid w:val="00127681"/>
    <w:rsid w:val="0014349E"/>
    <w:rsid w:val="001601B3"/>
    <w:rsid w:val="001D1AE3"/>
    <w:rsid w:val="00234723"/>
    <w:rsid w:val="002508F6"/>
    <w:rsid w:val="002655F1"/>
    <w:rsid w:val="00277CE8"/>
    <w:rsid w:val="00297D21"/>
    <w:rsid w:val="002A71BE"/>
    <w:rsid w:val="002B47A5"/>
    <w:rsid w:val="0030192F"/>
    <w:rsid w:val="003220BF"/>
    <w:rsid w:val="00353446"/>
    <w:rsid w:val="003B10D2"/>
    <w:rsid w:val="003C01C9"/>
    <w:rsid w:val="003C2F2D"/>
    <w:rsid w:val="00406159"/>
    <w:rsid w:val="004A3855"/>
    <w:rsid w:val="004B3D3D"/>
    <w:rsid w:val="004D6EEB"/>
    <w:rsid w:val="004E728B"/>
    <w:rsid w:val="004F608A"/>
    <w:rsid w:val="004F798C"/>
    <w:rsid w:val="005201B1"/>
    <w:rsid w:val="00567ABB"/>
    <w:rsid w:val="00576455"/>
    <w:rsid w:val="00577669"/>
    <w:rsid w:val="005826CC"/>
    <w:rsid w:val="0058344E"/>
    <w:rsid w:val="005A41FD"/>
    <w:rsid w:val="005D272D"/>
    <w:rsid w:val="00613F03"/>
    <w:rsid w:val="00622273"/>
    <w:rsid w:val="00672269"/>
    <w:rsid w:val="00696454"/>
    <w:rsid w:val="006A5774"/>
    <w:rsid w:val="006B53E8"/>
    <w:rsid w:val="006E1500"/>
    <w:rsid w:val="007140A6"/>
    <w:rsid w:val="0072609D"/>
    <w:rsid w:val="00726AF2"/>
    <w:rsid w:val="0076441E"/>
    <w:rsid w:val="007710D2"/>
    <w:rsid w:val="00771C03"/>
    <w:rsid w:val="007E3E9F"/>
    <w:rsid w:val="00860984"/>
    <w:rsid w:val="008766FF"/>
    <w:rsid w:val="008838FC"/>
    <w:rsid w:val="008E60A9"/>
    <w:rsid w:val="00900480"/>
    <w:rsid w:val="00905B99"/>
    <w:rsid w:val="00925E15"/>
    <w:rsid w:val="009322C5"/>
    <w:rsid w:val="00960198"/>
    <w:rsid w:val="009715E4"/>
    <w:rsid w:val="00992709"/>
    <w:rsid w:val="009C16D8"/>
    <w:rsid w:val="00A40280"/>
    <w:rsid w:val="00A53BFF"/>
    <w:rsid w:val="00A56840"/>
    <w:rsid w:val="00A9280B"/>
    <w:rsid w:val="00B33EB9"/>
    <w:rsid w:val="00B46CDC"/>
    <w:rsid w:val="00B5343C"/>
    <w:rsid w:val="00B91E7F"/>
    <w:rsid w:val="00B96C47"/>
    <w:rsid w:val="00BB5119"/>
    <w:rsid w:val="00BD64C9"/>
    <w:rsid w:val="00C125A5"/>
    <w:rsid w:val="00C227F4"/>
    <w:rsid w:val="00C40E0D"/>
    <w:rsid w:val="00C958CB"/>
    <w:rsid w:val="00CA5AD8"/>
    <w:rsid w:val="00CC20A4"/>
    <w:rsid w:val="00CD48D4"/>
    <w:rsid w:val="00CF6F57"/>
    <w:rsid w:val="00D37CD9"/>
    <w:rsid w:val="00D432F1"/>
    <w:rsid w:val="00D71C4D"/>
    <w:rsid w:val="00D73F8F"/>
    <w:rsid w:val="00D76462"/>
    <w:rsid w:val="00D77EFD"/>
    <w:rsid w:val="00D910F0"/>
    <w:rsid w:val="00D95E9F"/>
    <w:rsid w:val="00DC6BAE"/>
    <w:rsid w:val="00DD5673"/>
    <w:rsid w:val="00DD60B3"/>
    <w:rsid w:val="00DD6FD5"/>
    <w:rsid w:val="00E50872"/>
    <w:rsid w:val="00E669E6"/>
    <w:rsid w:val="00E66F67"/>
    <w:rsid w:val="00E862A6"/>
    <w:rsid w:val="00F26B6E"/>
    <w:rsid w:val="00F37570"/>
    <w:rsid w:val="00F43847"/>
    <w:rsid w:val="00F508D2"/>
    <w:rsid w:val="00F6274D"/>
    <w:rsid w:val="00FA42BD"/>
    <w:rsid w:val="00FD033C"/>
    <w:rsid w:val="00FE701A"/>
    <w:rsid w:val="00FF39E8"/>
    <w:rsid w:val="00FF72C6"/>
    <w:rsid w:val="01281B77"/>
    <w:rsid w:val="0B83153D"/>
    <w:rsid w:val="1F170346"/>
    <w:rsid w:val="24080E72"/>
    <w:rsid w:val="269A3AE6"/>
    <w:rsid w:val="344A041F"/>
    <w:rsid w:val="497B05E8"/>
    <w:rsid w:val="6AF846BE"/>
    <w:rsid w:val="6DB95EA9"/>
    <w:rsid w:val="77280029"/>
    <w:rsid w:val="7E6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3B40CBE-B20A-4D3E-B9AB-39AA80B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unhideWhenUsed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a8">
    <w:name w:val="annotation text"/>
    <w:basedOn w:val="a"/>
    <w:link w:val="a9"/>
    <w:uiPriority w:val="99"/>
    <w:semiHidden/>
    <w:unhideWhenUsed/>
  </w:style>
  <w:style w:type="paragraph" w:styleId="aa">
    <w:name w:val="footnote text"/>
    <w:basedOn w:val="a"/>
    <w:semiHidden/>
    <w:qFormat/>
    <w:rPr>
      <w:sz w:val="20"/>
      <w:szCs w:val="20"/>
      <w:lang w:val="uk-UA" w:eastAsia="ru-RU"/>
    </w:rPr>
  </w:style>
  <w:style w:type="paragraph" w:styleId="ab">
    <w:name w:val="header"/>
    <w:basedOn w:val="a"/>
    <w:link w:val="ac"/>
    <w:unhideWhenUsed/>
    <w:qFormat/>
    <w:pPr>
      <w:tabs>
        <w:tab w:val="center" w:pos="4819"/>
        <w:tab w:val="right" w:pos="9639"/>
      </w:tabs>
    </w:pPr>
  </w:style>
  <w:style w:type="paragraph" w:styleId="ad">
    <w:name w:val="Body Text"/>
    <w:basedOn w:val="a"/>
    <w:link w:val="ae"/>
    <w:qFormat/>
    <w:pPr>
      <w:spacing w:after="120"/>
    </w:pPr>
    <w:rPr>
      <w:lang w:val="uk-UA" w:eastAsia="ru-RU"/>
    </w:rPr>
  </w:style>
  <w:style w:type="paragraph" w:styleId="af">
    <w:name w:val="Body Text Indent"/>
    <w:basedOn w:val="a"/>
    <w:link w:val="af0"/>
    <w:qFormat/>
    <w:pPr>
      <w:spacing w:after="120"/>
      <w:ind w:left="283"/>
    </w:pPr>
  </w:style>
  <w:style w:type="paragraph" w:styleId="af1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819"/>
        <w:tab w:val="right" w:pos="9639"/>
      </w:tabs>
    </w:pPr>
  </w:style>
  <w:style w:type="paragraph" w:styleId="22">
    <w:name w:val="Body Text Indent 2"/>
    <w:basedOn w:val="a"/>
    <w:link w:val="23"/>
    <w:qFormat/>
    <w:pPr>
      <w:spacing w:after="120" w:line="480" w:lineRule="auto"/>
      <w:ind w:left="283"/>
    </w:pPr>
  </w:style>
  <w:style w:type="paragraph" w:styleId="af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24">
    <w:name w:val="Table Grid 2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il"/>
          <w:tr2bl w:val="nil"/>
        </w:tcBorders>
      </w:tcPr>
    </w:tblStyle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тиль таблиц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0">
    <w:name w:val="Знак1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qFormat/>
  </w:style>
  <w:style w:type="paragraph" w:customStyle="1" w:styleId="af6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ой текст Знак"/>
    <w:link w:val="ad"/>
    <w:qFormat/>
    <w:rPr>
      <w:rFonts w:eastAsia="Times New Roman"/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qFormat/>
    <w:rPr>
      <w:sz w:val="24"/>
      <w:szCs w:val="24"/>
      <w:lang w:val="ru-RU" w:eastAsia="ja-JP"/>
    </w:rPr>
  </w:style>
  <w:style w:type="character" w:customStyle="1" w:styleId="21">
    <w:name w:val="Основной текст 2 Знак"/>
    <w:basedOn w:val="a0"/>
    <w:link w:val="20"/>
    <w:qFormat/>
    <w:rPr>
      <w:sz w:val="24"/>
      <w:szCs w:val="24"/>
      <w:lang w:val="ru-RU" w:eastAsia="ja-JP"/>
    </w:rPr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qFormat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 1"/>
    <w:basedOn w:val="a"/>
    <w:uiPriority w:val="99"/>
    <w:qFormat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qFormat/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qFormat/>
    <w:rPr>
      <w:sz w:val="24"/>
      <w:szCs w:val="24"/>
      <w:lang w:val="ru-RU" w:eastAsia="ja-JP"/>
    </w:rPr>
  </w:style>
  <w:style w:type="paragraph" w:customStyle="1" w:styleId="13">
    <w:name w:val="Рецензия1"/>
    <w:hidden/>
    <w:uiPriority w:val="99"/>
    <w:semiHidden/>
    <w:rPr>
      <w:sz w:val="24"/>
      <w:szCs w:val="24"/>
      <w:lang w:val="ru-RU" w:eastAsia="ja-JP"/>
    </w:rPr>
  </w:style>
  <w:style w:type="table" w:customStyle="1" w:styleId="Style41">
    <w:name w:val="_Style 41"/>
    <w:basedOn w:val="TableNormal1"/>
    <w:qFormat/>
    <w:pPr>
      <w:jc w:val="center"/>
    </w:pPr>
    <w:rPr>
      <w:rFonts w:ascii="Calibri" w:eastAsia="Calibri" w:hAnsi="Calibri" w:cs="Calibri"/>
    </w:rPr>
    <w:tblPr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Style42">
    <w:name w:val="_Style 4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1"/>
    <w:qFormat/>
    <w:pPr>
      <w:jc w:val="center"/>
    </w:pPr>
    <w:rPr>
      <w:rFonts w:ascii="Calibri" w:eastAsia="Calibri" w:hAnsi="Calibri" w:cs="Calibri"/>
    </w:rPr>
    <w:tblPr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Style44">
    <w:name w:val="_Style 4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45">
    <w:name w:val="_Style 4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1"/>
    <w:tblPr>
      <w:tblCellMar>
        <w:left w:w="115" w:type="dxa"/>
        <w:right w:w="115" w:type="dxa"/>
      </w:tblCellMar>
    </w:tblPr>
  </w:style>
  <w:style w:type="table" w:customStyle="1" w:styleId="Style48">
    <w:name w:val="_Style 48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ac">
    <w:name w:val="Верхний колонтитул Знак"/>
    <w:basedOn w:val="a0"/>
    <w:link w:val="ab"/>
    <w:qFormat/>
    <w:rPr>
      <w:lang w:val="ru-RU" w:eastAsia="ja-JP"/>
    </w:rPr>
  </w:style>
  <w:style w:type="character" w:customStyle="1" w:styleId="af3">
    <w:name w:val="Нижний колонтитул Знак"/>
    <w:basedOn w:val="a0"/>
    <w:link w:val="af2"/>
    <w:uiPriority w:val="99"/>
    <w:qFormat/>
    <w:rPr>
      <w:lang w:val="ru-RU" w:eastAsia="ja-JP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4F798C"/>
    <w:rPr>
      <w:b/>
      <w:bCs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798C"/>
    <w:rPr>
      <w:sz w:val="24"/>
      <w:szCs w:val="24"/>
      <w:lang w:val="ru-RU" w:eastAsia="ja-JP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4F798C"/>
    <w:rPr>
      <w:b/>
      <w:bCs/>
      <w:sz w:val="24"/>
      <w:szCs w:val="24"/>
      <w:lang w:val="ru-RU" w:eastAsia="ja-JP"/>
    </w:rPr>
  </w:style>
  <w:style w:type="paragraph" w:styleId="afb">
    <w:name w:val="Revision"/>
    <w:hidden/>
    <w:uiPriority w:val="99"/>
    <w:semiHidden/>
    <w:rsid w:val="00297D21"/>
    <w:rPr>
      <w:sz w:val="24"/>
      <w:szCs w:val="24"/>
      <w:lang w:val="ru-RU" w:eastAsia="ja-JP"/>
    </w:rPr>
  </w:style>
  <w:style w:type="paragraph" w:styleId="afc">
    <w:name w:val="No Spacing"/>
    <w:uiPriority w:val="1"/>
    <w:qFormat/>
    <w:rsid w:val="0057766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BIiEmXTKtLfk8NOHPUR+SG0ag==">AMUW2mVkydx+NbfwDD8nUPWGNk2iBJttz4O/dxZEu7jc7QsHoaXE2K3xjXWsjResLSj340wbtcgqIf9Q+q1LTI6R5zDspo/ezOYvfaf9ydD7oh6qbv3tyVl3S8q7idKUhTjjAPK5kfiP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DAEFBE2-96B0-421D-AF9D-460CD54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8898</Words>
  <Characters>5072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Торшина Ірина Олександрівна</dc:creator>
  <cp:lastModifiedBy>Музика Людмила Миколаївна</cp:lastModifiedBy>
  <cp:revision>4</cp:revision>
  <dcterms:created xsi:type="dcterms:W3CDTF">2024-05-16T08:01:00Z</dcterms:created>
  <dcterms:modified xsi:type="dcterms:W3CDTF">2024-05-20T14:48:00Z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4B88FBEFCE7F4F8ABAED50FC5914EACE</vt:lpwstr>
  </property>
</Properties>
</file>