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24" w:rsidRDefault="00CA5524" w:rsidP="00ED2E3C">
      <w:pPr>
        <w:spacing w:line="228" w:lineRule="auto"/>
        <w:rPr>
          <w:rFonts w:eastAsiaTheme="minorHAnsi"/>
          <w:i/>
          <w:color w:val="FF0000"/>
          <w:sz w:val="22"/>
          <w:szCs w:val="22"/>
          <w:lang w:eastAsia="en-US"/>
        </w:rPr>
      </w:pPr>
      <w:bookmarkStart w:id="0" w:name="_GoBack"/>
      <w:bookmarkEnd w:id="0"/>
    </w:p>
    <w:p w:rsidR="00ED2E3C" w:rsidRPr="00ED2E3C" w:rsidRDefault="00ED2E3C" w:rsidP="00ED2E3C">
      <w:pPr>
        <w:spacing w:line="228" w:lineRule="auto"/>
        <w:rPr>
          <w:i/>
          <w:color w:val="FF0000"/>
          <w:sz w:val="22"/>
          <w:szCs w:val="22"/>
        </w:rPr>
      </w:pPr>
      <w:r w:rsidRPr="00ED2E3C">
        <w:rPr>
          <w:rFonts w:eastAsiaTheme="minorHAnsi"/>
          <w:i/>
          <w:color w:val="FF0000"/>
          <w:sz w:val="22"/>
          <w:szCs w:val="22"/>
          <w:lang w:eastAsia="en-US"/>
        </w:rPr>
        <w:t>рекомендована форма*</w:t>
      </w:r>
      <w:r w:rsidRPr="00ED2E3C">
        <w:rPr>
          <w:rFonts w:eastAsiaTheme="minorHAnsi"/>
          <w:i/>
          <w:noProof/>
          <w:color w:val="FF0000"/>
          <w:sz w:val="22"/>
          <w:szCs w:val="22"/>
          <w:lang w:eastAsia="uk-UA"/>
        </w:rPr>
        <w:t xml:space="preserve"> </w:t>
      </w:r>
      <w:r w:rsidRPr="00ED2E3C">
        <w:rPr>
          <w:rFonts w:eastAsiaTheme="minorHAnsi"/>
          <w:bCs/>
          <w:i/>
          <w:noProof/>
          <w:color w:val="FF0000"/>
          <w:sz w:val="22"/>
          <w:szCs w:val="22"/>
          <w:lang w:eastAsia="uk-UA"/>
        </w:rPr>
        <w:t>Довідки про про установчі документи та органи управління</w:t>
      </w:r>
      <w:r w:rsidRPr="00ED2E3C">
        <w:rPr>
          <w:i/>
          <w:color w:val="FF0000"/>
          <w:sz w:val="22"/>
          <w:szCs w:val="22"/>
        </w:rPr>
        <w:t xml:space="preserve"> </w:t>
      </w:r>
    </w:p>
    <w:p w:rsidR="00ED2E3C" w:rsidRDefault="00ED2E3C" w:rsidP="00ED2E3C">
      <w:pPr>
        <w:spacing w:line="228" w:lineRule="auto"/>
        <w:rPr>
          <w:i/>
          <w:color w:val="FF0000"/>
          <w:sz w:val="22"/>
          <w:szCs w:val="22"/>
        </w:rPr>
      </w:pPr>
    </w:p>
    <w:p w:rsidR="00373EFE" w:rsidRPr="00903E70" w:rsidRDefault="00373EFE" w:rsidP="00373EFE">
      <w:pPr>
        <w:jc w:val="right"/>
        <w:rPr>
          <w:sz w:val="22"/>
          <w:szCs w:val="22"/>
        </w:rPr>
      </w:pPr>
      <w:r w:rsidRPr="00903E70">
        <w:rPr>
          <w:sz w:val="22"/>
          <w:szCs w:val="22"/>
        </w:rPr>
        <w:t>Голові Правління/</w:t>
      </w:r>
    </w:p>
    <w:p w:rsidR="00373EFE" w:rsidRPr="00903E70" w:rsidRDefault="00373EFE" w:rsidP="00373EFE">
      <w:pPr>
        <w:jc w:val="right"/>
        <w:rPr>
          <w:i/>
          <w:color w:val="0000FF"/>
          <w:sz w:val="22"/>
          <w:szCs w:val="22"/>
        </w:rPr>
      </w:pPr>
      <w:r w:rsidRPr="00903E70">
        <w:rPr>
          <w:i/>
          <w:color w:val="0000FF"/>
          <w:sz w:val="22"/>
          <w:szCs w:val="22"/>
        </w:rPr>
        <w:t>Заступнику Голови Правління/</w:t>
      </w:r>
    </w:p>
    <w:p w:rsidR="00373EFE" w:rsidRPr="00903E70" w:rsidRDefault="00373EFE" w:rsidP="00373EFE">
      <w:pPr>
        <w:jc w:val="right"/>
        <w:rPr>
          <w:i/>
          <w:color w:val="0000FF"/>
          <w:sz w:val="22"/>
          <w:szCs w:val="22"/>
        </w:rPr>
      </w:pPr>
      <w:r w:rsidRPr="00903E70">
        <w:rPr>
          <w:i/>
          <w:color w:val="0000FF"/>
          <w:sz w:val="22"/>
          <w:szCs w:val="22"/>
        </w:rPr>
        <w:t>Директору дирекції</w:t>
      </w:r>
    </w:p>
    <w:p w:rsidR="00373EFE" w:rsidRPr="00903E70" w:rsidRDefault="00373EFE" w:rsidP="00373EFE">
      <w:pPr>
        <w:jc w:val="right"/>
        <w:rPr>
          <w:sz w:val="22"/>
          <w:szCs w:val="22"/>
        </w:rPr>
      </w:pPr>
      <w:r w:rsidRPr="00903E70">
        <w:rPr>
          <w:sz w:val="22"/>
          <w:szCs w:val="22"/>
        </w:rPr>
        <w:t>АБ «УКРГАЗБАНК»</w:t>
      </w:r>
    </w:p>
    <w:p w:rsidR="00373EFE" w:rsidRPr="00903E70" w:rsidRDefault="00373EFE" w:rsidP="00373EFE">
      <w:pPr>
        <w:jc w:val="center"/>
        <w:rPr>
          <w:b/>
          <w:bCs/>
          <w:sz w:val="22"/>
          <w:szCs w:val="22"/>
        </w:rPr>
      </w:pPr>
    </w:p>
    <w:p w:rsidR="00373EFE" w:rsidRPr="00903E70" w:rsidRDefault="00373EFE" w:rsidP="00373EFE">
      <w:pPr>
        <w:jc w:val="center"/>
        <w:rPr>
          <w:b/>
          <w:bCs/>
          <w:sz w:val="22"/>
          <w:szCs w:val="22"/>
        </w:rPr>
      </w:pPr>
    </w:p>
    <w:p w:rsidR="00373EFE" w:rsidRPr="00175B93" w:rsidRDefault="00373EFE" w:rsidP="00373EFE">
      <w:pPr>
        <w:jc w:val="center"/>
        <w:outlineLvl w:val="2"/>
        <w:rPr>
          <w:b/>
          <w:bCs/>
          <w:sz w:val="22"/>
          <w:szCs w:val="22"/>
        </w:rPr>
      </w:pPr>
      <w:r w:rsidRPr="00175B93">
        <w:rPr>
          <w:b/>
          <w:bCs/>
          <w:sz w:val="22"/>
          <w:szCs w:val="22"/>
        </w:rPr>
        <w:t xml:space="preserve">ДОВІДКА </w:t>
      </w:r>
    </w:p>
    <w:p w:rsidR="00373EFE" w:rsidRPr="00175B93" w:rsidRDefault="00373EFE" w:rsidP="00373EFE">
      <w:pPr>
        <w:jc w:val="center"/>
        <w:rPr>
          <w:b/>
          <w:bCs/>
          <w:sz w:val="22"/>
          <w:szCs w:val="22"/>
        </w:rPr>
      </w:pPr>
      <w:r w:rsidRPr="00175B93">
        <w:rPr>
          <w:b/>
          <w:bCs/>
          <w:sz w:val="22"/>
          <w:szCs w:val="22"/>
        </w:rPr>
        <w:t>про установчі документи та органи управління</w:t>
      </w:r>
    </w:p>
    <w:p w:rsidR="00373EFE" w:rsidRPr="00903E70" w:rsidRDefault="00373EFE" w:rsidP="00373EFE">
      <w:pPr>
        <w:jc w:val="center"/>
        <w:rPr>
          <w:b/>
          <w:bCs/>
          <w:i/>
          <w:sz w:val="22"/>
          <w:szCs w:val="22"/>
        </w:rPr>
      </w:pPr>
    </w:p>
    <w:p w:rsidR="00373EFE" w:rsidRPr="00903E70" w:rsidRDefault="00373EFE" w:rsidP="00373EFE">
      <w:pPr>
        <w:spacing w:after="120"/>
        <w:jc w:val="both"/>
        <w:rPr>
          <w:b/>
          <w:sz w:val="22"/>
          <w:szCs w:val="22"/>
        </w:rPr>
      </w:pPr>
      <w:r w:rsidRPr="00903E70">
        <w:rPr>
          <w:sz w:val="22"/>
          <w:szCs w:val="22"/>
        </w:rPr>
        <w:t xml:space="preserve">Надаємо інформацію станом на </w:t>
      </w:r>
      <w:r w:rsidRPr="00903E70">
        <w:rPr>
          <w:color w:val="0000FF"/>
          <w:sz w:val="22"/>
          <w:szCs w:val="22"/>
        </w:rPr>
        <w:t xml:space="preserve">__ ______ </w:t>
      </w:r>
      <w:r w:rsidRPr="00903E70">
        <w:rPr>
          <w:sz w:val="22"/>
          <w:szCs w:val="22"/>
        </w:rPr>
        <w:t>20</w:t>
      </w:r>
      <w:r w:rsidRPr="00903E70">
        <w:rPr>
          <w:color w:val="0000FF"/>
          <w:sz w:val="22"/>
          <w:szCs w:val="22"/>
        </w:rPr>
        <w:t>__</w:t>
      </w:r>
      <w:r w:rsidRPr="00903E70">
        <w:rPr>
          <w:sz w:val="22"/>
          <w:szCs w:val="22"/>
        </w:rPr>
        <w:t xml:space="preserve"> року </w:t>
      </w:r>
      <w:r w:rsidRPr="00903E70">
        <w:rPr>
          <w:i/>
          <w:color w:val="FF0000"/>
          <w:sz w:val="22"/>
          <w:szCs w:val="22"/>
        </w:rPr>
        <w:t>(дата надання довідки)</w:t>
      </w:r>
      <w:r w:rsidRPr="00903E70">
        <w:rPr>
          <w:sz w:val="22"/>
          <w:szCs w:val="22"/>
        </w:rPr>
        <w:t xml:space="preserve"> </w:t>
      </w:r>
      <w:r w:rsidR="00F4057A">
        <w:rPr>
          <w:sz w:val="22"/>
          <w:szCs w:val="22"/>
        </w:rPr>
        <w:t>по</w:t>
      </w:r>
      <w:r w:rsidRPr="00903E70">
        <w:rPr>
          <w:sz w:val="22"/>
          <w:szCs w:val="22"/>
        </w:rPr>
        <w:t xml:space="preserve"> </w:t>
      </w:r>
      <w:r w:rsidRPr="00903E70">
        <w:rPr>
          <w:color w:val="0000FF"/>
          <w:sz w:val="22"/>
          <w:szCs w:val="22"/>
        </w:rPr>
        <w:t xml:space="preserve">______ </w:t>
      </w:r>
      <w:r w:rsidRPr="00903E70">
        <w:rPr>
          <w:bCs/>
          <w:i/>
          <w:color w:val="FF0000"/>
          <w:sz w:val="22"/>
          <w:szCs w:val="22"/>
        </w:rPr>
        <w:t>повне найменування</w:t>
      </w:r>
      <w:r w:rsidRPr="00903E70">
        <w:rPr>
          <w:sz w:val="22"/>
          <w:szCs w:val="22"/>
        </w:rPr>
        <w:t xml:space="preserve">, код ЄДРПОУ </w:t>
      </w:r>
      <w:r w:rsidRPr="00903E70">
        <w:rPr>
          <w:color w:val="0000FF"/>
          <w:sz w:val="22"/>
          <w:szCs w:val="22"/>
        </w:rPr>
        <w:t>______</w:t>
      </w:r>
      <w:r w:rsidRPr="00903E70">
        <w:rPr>
          <w:sz w:val="22"/>
          <w:szCs w:val="22"/>
        </w:rPr>
        <w:t xml:space="preserve"> (далі за текстом – </w:t>
      </w:r>
      <w:r w:rsidRPr="00903E70">
        <w:rPr>
          <w:bCs/>
          <w:sz w:val="22"/>
          <w:szCs w:val="22"/>
        </w:rPr>
        <w:t>Позичальник</w:t>
      </w:r>
      <w:r w:rsidRPr="00903E70">
        <w:rPr>
          <w:sz w:val="22"/>
          <w:szCs w:val="22"/>
        </w:rPr>
        <w:t>):</w:t>
      </w:r>
      <w:r w:rsidRPr="00903E70">
        <w:rPr>
          <w:bCs/>
          <w:sz w:val="22"/>
          <w:szCs w:val="22"/>
        </w:rPr>
        <w:t xml:space="preserve"> </w:t>
      </w:r>
    </w:p>
    <w:p w:rsidR="00373EFE" w:rsidRPr="00903E70" w:rsidRDefault="00373EFE" w:rsidP="00373EFE">
      <w:pPr>
        <w:spacing w:after="120"/>
        <w:jc w:val="both"/>
        <w:rPr>
          <w:sz w:val="22"/>
          <w:szCs w:val="22"/>
        </w:rPr>
      </w:pPr>
      <w:r w:rsidRPr="00903E70">
        <w:rPr>
          <w:bCs/>
          <w:sz w:val="22"/>
          <w:szCs w:val="22"/>
        </w:rPr>
        <w:t>Ч</w:t>
      </w:r>
      <w:r w:rsidRPr="00903E70">
        <w:rPr>
          <w:sz w:val="22"/>
          <w:szCs w:val="22"/>
        </w:rPr>
        <w:t xml:space="preserve">инна редакція статуту </w:t>
      </w:r>
      <w:r w:rsidRPr="00903E70">
        <w:rPr>
          <w:bCs/>
          <w:sz w:val="22"/>
          <w:szCs w:val="22"/>
        </w:rPr>
        <w:t>Позичальника</w:t>
      </w:r>
      <w:r w:rsidRPr="00903E70">
        <w:rPr>
          <w:sz w:val="22"/>
          <w:szCs w:val="22"/>
        </w:rPr>
        <w:t xml:space="preserve"> затверджена </w:t>
      </w:r>
      <w:r w:rsidRPr="00903E70">
        <w:rPr>
          <w:color w:val="0000FF"/>
          <w:sz w:val="22"/>
          <w:szCs w:val="22"/>
        </w:rPr>
        <w:t>______</w:t>
      </w:r>
      <w:r w:rsidRPr="00903E70">
        <w:rPr>
          <w:sz w:val="22"/>
          <w:szCs w:val="22"/>
        </w:rPr>
        <w:t xml:space="preserve"> </w:t>
      </w:r>
      <w:r w:rsidRPr="00903E70">
        <w:rPr>
          <w:i/>
          <w:color w:val="FF0000"/>
          <w:sz w:val="22"/>
          <w:szCs w:val="22"/>
        </w:rPr>
        <w:t>(</w:t>
      </w:r>
      <w:r w:rsidRPr="00903E70">
        <w:rPr>
          <w:bCs/>
          <w:i/>
          <w:color w:val="FF0000"/>
          <w:sz w:val="22"/>
          <w:szCs w:val="22"/>
        </w:rPr>
        <w:t>назва органу Позичальника, який затвердив статут</w:t>
      </w:r>
      <w:r w:rsidRPr="00903E70">
        <w:rPr>
          <w:i/>
          <w:color w:val="FF0000"/>
          <w:sz w:val="22"/>
          <w:szCs w:val="22"/>
        </w:rPr>
        <w:t>)</w:t>
      </w:r>
      <w:r w:rsidRPr="00903E70">
        <w:rPr>
          <w:sz w:val="22"/>
          <w:szCs w:val="22"/>
        </w:rPr>
        <w:t xml:space="preserve"> </w:t>
      </w:r>
      <w:r w:rsidRPr="00903E70">
        <w:rPr>
          <w:color w:val="0000FF"/>
          <w:sz w:val="22"/>
          <w:szCs w:val="22"/>
        </w:rPr>
        <w:t>__ ______ ____</w:t>
      </w:r>
      <w:r w:rsidRPr="00903E70">
        <w:rPr>
          <w:sz w:val="22"/>
          <w:szCs w:val="22"/>
        </w:rPr>
        <w:t xml:space="preserve"> року (протокол № </w:t>
      </w:r>
      <w:r w:rsidRPr="00903E70">
        <w:rPr>
          <w:color w:val="0000FF"/>
          <w:sz w:val="22"/>
          <w:szCs w:val="22"/>
        </w:rPr>
        <w:t>__</w:t>
      </w:r>
      <w:r w:rsidRPr="00903E70">
        <w:rPr>
          <w:sz w:val="22"/>
          <w:szCs w:val="22"/>
        </w:rPr>
        <w:t xml:space="preserve"> від </w:t>
      </w:r>
      <w:r w:rsidRPr="00903E70">
        <w:rPr>
          <w:color w:val="0000FF"/>
          <w:sz w:val="22"/>
          <w:szCs w:val="22"/>
        </w:rPr>
        <w:t>__ ______ ____</w:t>
      </w:r>
      <w:r w:rsidRPr="00903E70">
        <w:rPr>
          <w:sz w:val="22"/>
          <w:szCs w:val="22"/>
        </w:rPr>
        <w:t xml:space="preserve"> </w:t>
      </w:r>
      <w:r w:rsidRPr="00903E70">
        <w:rPr>
          <w:color w:val="000000"/>
          <w:sz w:val="22"/>
          <w:szCs w:val="22"/>
        </w:rPr>
        <w:t>року</w:t>
      </w:r>
      <w:r w:rsidRPr="00903E70">
        <w:rPr>
          <w:sz w:val="22"/>
          <w:szCs w:val="22"/>
        </w:rPr>
        <w:t>)</w:t>
      </w:r>
      <w:r w:rsidRPr="00903E70">
        <w:rPr>
          <w:color w:val="008000"/>
          <w:sz w:val="22"/>
          <w:szCs w:val="22"/>
        </w:rPr>
        <w:t xml:space="preserve">, </w:t>
      </w:r>
      <w:r w:rsidRPr="00903E70">
        <w:rPr>
          <w:bCs/>
          <w:color w:val="0000FF"/>
          <w:sz w:val="22"/>
          <w:szCs w:val="22"/>
        </w:rPr>
        <w:t>погоджена/зареєстрована</w:t>
      </w:r>
      <w:r w:rsidRPr="00903E70">
        <w:rPr>
          <w:color w:val="008000"/>
          <w:sz w:val="22"/>
          <w:szCs w:val="22"/>
        </w:rPr>
        <w:t xml:space="preserve"> </w:t>
      </w:r>
      <w:r w:rsidRPr="00903E70">
        <w:rPr>
          <w:color w:val="0000FF"/>
          <w:sz w:val="22"/>
          <w:szCs w:val="22"/>
        </w:rPr>
        <w:t>______</w:t>
      </w:r>
      <w:r w:rsidRPr="00903E70">
        <w:rPr>
          <w:color w:val="008000"/>
          <w:sz w:val="22"/>
          <w:szCs w:val="22"/>
        </w:rPr>
        <w:t xml:space="preserve"> </w:t>
      </w:r>
      <w:r w:rsidRPr="00903E70">
        <w:rPr>
          <w:i/>
          <w:color w:val="FF0000"/>
          <w:sz w:val="22"/>
          <w:szCs w:val="22"/>
        </w:rPr>
        <w:t>(назва органу, який погодив/зареєстрував статут</w:t>
      </w:r>
      <w:r w:rsidRPr="00903E70">
        <w:rPr>
          <w:i/>
          <w:color w:val="0000FF"/>
          <w:sz w:val="22"/>
          <w:szCs w:val="22"/>
        </w:rPr>
        <w:t xml:space="preserve"> (АМКУ, Мінпромполітики тощо), </w:t>
      </w:r>
      <w:r w:rsidRPr="00903E70">
        <w:rPr>
          <w:i/>
          <w:color w:val="FF0000"/>
          <w:sz w:val="22"/>
          <w:szCs w:val="22"/>
        </w:rPr>
        <w:t>у разі необхідності відповідно до законодавства України)</w:t>
      </w:r>
      <w:r w:rsidRPr="00903E70">
        <w:rPr>
          <w:color w:val="FF0000"/>
          <w:sz w:val="22"/>
          <w:szCs w:val="22"/>
        </w:rPr>
        <w:t xml:space="preserve"> </w:t>
      </w:r>
      <w:r w:rsidRPr="00903E70">
        <w:rPr>
          <w:color w:val="0000FF"/>
          <w:sz w:val="22"/>
          <w:szCs w:val="22"/>
        </w:rPr>
        <w:t>__ ______ ____</w:t>
      </w:r>
      <w:r w:rsidRPr="00903E70">
        <w:rPr>
          <w:bCs/>
          <w:color w:val="0000FF"/>
          <w:sz w:val="22"/>
          <w:szCs w:val="22"/>
        </w:rPr>
        <w:t xml:space="preserve"> </w:t>
      </w:r>
      <w:r w:rsidRPr="00903E70">
        <w:rPr>
          <w:color w:val="000000"/>
          <w:sz w:val="22"/>
          <w:szCs w:val="22"/>
        </w:rPr>
        <w:t xml:space="preserve">року </w:t>
      </w:r>
      <w:r w:rsidRPr="00903E70">
        <w:rPr>
          <w:bCs/>
          <w:color w:val="0000FF"/>
          <w:sz w:val="22"/>
          <w:szCs w:val="22"/>
        </w:rPr>
        <w:t xml:space="preserve">(протокол № __ від </w:t>
      </w:r>
      <w:r w:rsidRPr="00903E70">
        <w:rPr>
          <w:color w:val="0000FF"/>
          <w:sz w:val="22"/>
          <w:szCs w:val="22"/>
        </w:rPr>
        <w:t>__ ______ ____</w:t>
      </w:r>
      <w:r w:rsidRPr="00903E70">
        <w:rPr>
          <w:sz w:val="22"/>
          <w:szCs w:val="22"/>
        </w:rPr>
        <w:t xml:space="preserve"> </w:t>
      </w:r>
      <w:r w:rsidRPr="00903E70">
        <w:rPr>
          <w:color w:val="000000"/>
          <w:sz w:val="22"/>
          <w:szCs w:val="22"/>
        </w:rPr>
        <w:t>року</w:t>
      </w:r>
      <w:r w:rsidRPr="00903E70">
        <w:rPr>
          <w:bCs/>
          <w:color w:val="0000FF"/>
          <w:sz w:val="22"/>
          <w:szCs w:val="22"/>
        </w:rPr>
        <w:t>)</w:t>
      </w:r>
      <w:r w:rsidRPr="00903E70">
        <w:rPr>
          <w:color w:val="008000"/>
          <w:sz w:val="22"/>
          <w:szCs w:val="22"/>
        </w:rPr>
        <w:t xml:space="preserve"> </w:t>
      </w:r>
      <w:r w:rsidRPr="00903E70">
        <w:rPr>
          <w:sz w:val="22"/>
          <w:szCs w:val="22"/>
        </w:rPr>
        <w:t xml:space="preserve">та зареєстрована державним реєстратором </w:t>
      </w:r>
      <w:r w:rsidRPr="00903E70">
        <w:rPr>
          <w:color w:val="0000FF"/>
          <w:sz w:val="22"/>
          <w:szCs w:val="22"/>
        </w:rPr>
        <w:t>______</w:t>
      </w:r>
      <w:r w:rsidRPr="00903E70">
        <w:rPr>
          <w:sz w:val="22"/>
          <w:szCs w:val="22"/>
        </w:rPr>
        <w:t xml:space="preserve"> </w:t>
      </w:r>
      <w:r w:rsidRPr="00903E70">
        <w:rPr>
          <w:i/>
          <w:color w:val="0000FF"/>
          <w:sz w:val="22"/>
          <w:szCs w:val="22"/>
        </w:rPr>
        <w:t>(П.І.Б., назва органу)</w:t>
      </w:r>
      <w:r w:rsidRPr="00903E70">
        <w:rPr>
          <w:sz w:val="22"/>
          <w:szCs w:val="22"/>
        </w:rPr>
        <w:t xml:space="preserve"> </w:t>
      </w:r>
      <w:r w:rsidRPr="00903E70">
        <w:rPr>
          <w:color w:val="0000FF"/>
          <w:sz w:val="22"/>
          <w:szCs w:val="22"/>
        </w:rPr>
        <w:t>__ ______ ____</w:t>
      </w:r>
      <w:r w:rsidRPr="00903E70">
        <w:rPr>
          <w:sz w:val="22"/>
          <w:szCs w:val="22"/>
        </w:rPr>
        <w:t xml:space="preserve"> </w:t>
      </w:r>
      <w:r w:rsidRPr="00903E70">
        <w:rPr>
          <w:color w:val="000000"/>
          <w:sz w:val="22"/>
          <w:szCs w:val="22"/>
        </w:rPr>
        <w:t xml:space="preserve">року </w:t>
      </w:r>
      <w:r w:rsidRPr="00903E70">
        <w:rPr>
          <w:sz w:val="22"/>
          <w:szCs w:val="22"/>
        </w:rPr>
        <w:t xml:space="preserve">за № </w:t>
      </w:r>
      <w:r w:rsidRPr="00903E70">
        <w:rPr>
          <w:color w:val="0000FF"/>
          <w:sz w:val="22"/>
          <w:szCs w:val="22"/>
        </w:rPr>
        <w:t>___</w:t>
      </w:r>
      <w:r w:rsidRPr="00903E70">
        <w:rPr>
          <w:sz w:val="22"/>
          <w:szCs w:val="22"/>
        </w:rPr>
        <w:t xml:space="preserve">. </w:t>
      </w:r>
      <w:r w:rsidRPr="00903E70">
        <w:rPr>
          <w:bCs/>
          <w:sz w:val="22"/>
          <w:szCs w:val="22"/>
        </w:rPr>
        <w:t xml:space="preserve">Вищим органом управління Позичальника не були прийняті та до моменту укладення договорів із АБ «УКРГАЗБАНК» не передбачається прийняття рішень про </w:t>
      </w:r>
      <w:r w:rsidRPr="00903E70">
        <w:rPr>
          <w:sz w:val="22"/>
          <w:szCs w:val="22"/>
        </w:rPr>
        <w:t xml:space="preserve">внесення змін до чинної редакції статуту, зміни до чинної редакції статуту не зареєстровані. </w:t>
      </w:r>
    </w:p>
    <w:p w:rsidR="00373EFE" w:rsidRPr="00903E70" w:rsidRDefault="00373EFE" w:rsidP="00373EFE">
      <w:pPr>
        <w:jc w:val="both"/>
        <w:rPr>
          <w:bCs/>
          <w:color w:val="008000"/>
          <w:sz w:val="22"/>
          <w:szCs w:val="22"/>
        </w:rPr>
      </w:pPr>
      <w:r w:rsidRPr="00903E70">
        <w:rPr>
          <w:bCs/>
          <w:i/>
          <w:color w:val="0000FF"/>
          <w:sz w:val="22"/>
          <w:szCs w:val="22"/>
        </w:rPr>
        <w:t>або</w:t>
      </w:r>
    </w:p>
    <w:p w:rsidR="00373EFE" w:rsidRPr="00903E70" w:rsidRDefault="00373EFE" w:rsidP="00373EFE">
      <w:pPr>
        <w:jc w:val="both"/>
        <w:rPr>
          <w:bCs/>
          <w:color w:val="0000FF"/>
          <w:sz w:val="22"/>
          <w:szCs w:val="22"/>
        </w:rPr>
      </w:pPr>
      <w:r w:rsidRPr="00903E70">
        <w:rPr>
          <w:bCs/>
          <w:color w:val="0000FF"/>
          <w:sz w:val="22"/>
          <w:szCs w:val="22"/>
        </w:rPr>
        <w:t>До чинної редакції статуту зареєстровані наступні зміни:</w:t>
      </w:r>
    </w:p>
    <w:p w:rsidR="00373EFE" w:rsidRPr="00903E70" w:rsidRDefault="00373EFE" w:rsidP="00373EFE">
      <w:pPr>
        <w:jc w:val="both"/>
        <w:rPr>
          <w:bCs/>
          <w:color w:val="0000FF"/>
          <w:sz w:val="22"/>
          <w:szCs w:val="22"/>
        </w:rPr>
      </w:pPr>
      <w:r w:rsidRPr="00903E70">
        <w:rPr>
          <w:color w:val="0000FF"/>
          <w:sz w:val="22"/>
          <w:szCs w:val="22"/>
        </w:rPr>
        <w:t>______</w:t>
      </w:r>
      <w:r w:rsidRPr="00903E70">
        <w:rPr>
          <w:bCs/>
          <w:color w:val="0000FF"/>
          <w:sz w:val="22"/>
          <w:szCs w:val="22"/>
        </w:rPr>
        <w:t xml:space="preserve">, затверджені </w:t>
      </w:r>
      <w:r w:rsidRPr="00903E70">
        <w:rPr>
          <w:color w:val="0000FF"/>
          <w:sz w:val="22"/>
          <w:szCs w:val="22"/>
        </w:rPr>
        <w:t>______</w:t>
      </w:r>
      <w:r w:rsidRPr="00903E70">
        <w:rPr>
          <w:bCs/>
          <w:color w:val="0000FF"/>
          <w:sz w:val="22"/>
          <w:szCs w:val="22"/>
        </w:rPr>
        <w:t xml:space="preserve"> </w:t>
      </w:r>
      <w:r w:rsidRPr="00903E70">
        <w:rPr>
          <w:color w:val="0000FF"/>
          <w:sz w:val="22"/>
          <w:szCs w:val="22"/>
        </w:rPr>
        <w:t>__ ______ ____ року</w:t>
      </w:r>
      <w:r w:rsidRPr="00903E70">
        <w:rPr>
          <w:bCs/>
          <w:color w:val="0000FF"/>
          <w:sz w:val="22"/>
          <w:szCs w:val="22"/>
        </w:rPr>
        <w:t xml:space="preserve"> (протокол № __ від </w:t>
      </w:r>
      <w:r w:rsidRPr="00903E70">
        <w:rPr>
          <w:color w:val="0000FF"/>
          <w:sz w:val="22"/>
          <w:szCs w:val="22"/>
        </w:rPr>
        <w:t>__ ______ ____ року</w:t>
      </w:r>
      <w:r w:rsidRPr="00903E70">
        <w:rPr>
          <w:bCs/>
          <w:color w:val="0000FF"/>
          <w:sz w:val="22"/>
          <w:szCs w:val="22"/>
        </w:rPr>
        <w:t xml:space="preserve">), погоджені/зареєстровані </w:t>
      </w:r>
      <w:r w:rsidRPr="00903E70">
        <w:rPr>
          <w:color w:val="0000FF"/>
          <w:sz w:val="22"/>
          <w:szCs w:val="22"/>
        </w:rPr>
        <w:t>______</w:t>
      </w:r>
      <w:r w:rsidRPr="00903E70">
        <w:rPr>
          <w:bCs/>
          <w:color w:val="0000FF"/>
          <w:sz w:val="22"/>
          <w:szCs w:val="22"/>
        </w:rPr>
        <w:t xml:space="preserve"> </w:t>
      </w:r>
      <w:r w:rsidRPr="00903E70">
        <w:rPr>
          <w:color w:val="0000FF"/>
          <w:sz w:val="22"/>
          <w:szCs w:val="22"/>
        </w:rPr>
        <w:t>__ ______ ____ року</w:t>
      </w:r>
      <w:r w:rsidRPr="00903E70">
        <w:rPr>
          <w:bCs/>
          <w:color w:val="0000FF"/>
          <w:sz w:val="22"/>
          <w:szCs w:val="22"/>
        </w:rPr>
        <w:t xml:space="preserve"> (протокол № __ від </w:t>
      </w:r>
      <w:r w:rsidRPr="00903E70">
        <w:rPr>
          <w:color w:val="0000FF"/>
          <w:sz w:val="22"/>
          <w:szCs w:val="22"/>
        </w:rPr>
        <w:t>__ ______ ____ року</w:t>
      </w:r>
      <w:r w:rsidRPr="00903E70">
        <w:rPr>
          <w:bCs/>
          <w:color w:val="0000FF"/>
          <w:sz w:val="22"/>
          <w:szCs w:val="22"/>
        </w:rPr>
        <w:t xml:space="preserve">) та зареєстровані державним реєстратором </w:t>
      </w:r>
      <w:r w:rsidRPr="00903E70">
        <w:rPr>
          <w:color w:val="0000FF"/>
          <w:sz w:val="22"/>
          <w:szCs w:val="22"/>
        </w:rPr>
        <w:t>______</w:t>
      </w:r>
      <w:r w:rsidRPr="00903E70">
        <w:rPr>
          <w:bCs/>
          <w:color w:val="0000FF"/>
          <w:sz w:val="22"/>
          <w:szCs w:val="22"/>
        </w:rPr>
        <w:t xml:space="preserve"> </w:t>
      </w:r>
      <w:r w:rsidRPr="00903E70">
        <w:rPr>
          <w:color w:val="0000FF"/>
          <w:sz w:val="22"/>
          <w:szCs w:val="22"/>
        </w:rPr>
        <w:t xml:space="preserve">__ ______ ____ </w:t>
      </w:r>
      <w:r w:rsidRPr="00903E70">
        <w:rPr>
          <w:bCs/>
          <w:color w:val="0000FF"/>
          <w:sz w:val="22"/>
          <w:szCs w:val="22"/>
        </w:rPr>
        <w:t xml:space="preserve"> </w:t>
      </w:r>
      <w:r w:rsidRPr="00903E70">
        <w:rPr>
          <w:color w:val="0000FF"/>
          <w:sz w:val="22"/>
          <w:szCs w:val="22"/>
        </w:rPr>
        <w:t>року</w:t>
      </w:r>
      <w:r w:rsidRPr="00903E70">
        <w:rPr>
          <w:bCs/>
          <w:color w:val="0000FF"/>
          <w:sz w:val="22"/>
          <w:szCs w:val="22"/>
        </w:rPr>
        <w:t xml:space="preserve"> за № ___;</w:t>
      </w:r>
    </w:p>
    <w:p w:rsidR="00373EFE" w:rsidRPr="00903E70" w:rsidRDefault="00373EFE" w:rsidP="00373EFE">
      <w:pPr>
        <w:jc w:val="both"/>
        <w:rPr>
          <w:bCs/>
          <w:color w:val="0000FF"/>
          <w:sz w:val="22"/>
          <w:szCs w:val="22"/>
        </w:rPr>
      </w:pPr>
      <w:r w:rsidRPr="00903E70">
        <w:rPr>
          <w:color w:val="0000FF"/>
          <w:sz w:val="22"/>
          <w:szCs w:val="22"/>
        </w:rPr>
        <w:t>______</w:t>
      </w:r>
      <w:r w:rsidRPr="00903E70">
        <w:rPr>
          <w:bCs/>
          <w:color w:val="0000FF"/>
          <w:sz w:val="22"/>
          <w:szCs w:val="22"/>
        </w:rPr>
        <w:t xml:space="preserve">, затверджені </w:t>
      </w:r>
      <w:r w:rsidRPr="00903E70">
        <w:rPr>
          <w:color w:val="0000FF"/>
          <w:sz w:val="22"/>
          <w:szCs w:val="22"/>
        </w:rPr>
        <w:t>______</w:t>
      </w:r>
      <w:r w:rsidRPr="00903E70">
        <w:rPr>
          <w:bCs/>
          <w:color w:val="0000FF"/>
          <w:sz w:val="22"/>
          <w:szCs w:val="22"/>
        </w:rPr>
        <w:t xml:space="preserve"> </w:t>
      </w:r>
      <w:r w:rsidRPr="00903E70">
        <w:rPr>
          <w:color w:val="0000FF"/>
          <w:sz w:val="22"/>
          <w:szCs w:val="22"/>
        </w:rPr>
        <w:t>__ ______ ____ року</w:t>
      </w:r>
      <w:r w:rsidRPr="00903E70">
        <w:rPr>
          <w:bCs/>
          <w:color w:val="0000FF"/>
          <w:sz w:val="22"/>
          <w:szCs w:val="22"/>
        </w:rPr>
        <w:t xml:space="preserve"> (протокол № __ від </w:t>
      </w:r>
      <w:r w:rsidRPr="00903E70">
        <w:rPr>
          <w:color w:val="0000FF"/>
          <w:sz w:val="22"/>
          <w:szCs w:val="22"/>
        </w:rPr>
        <w:t>__ ______ ____ року</w:t>
      </w:r>
      <w:r w:rsidRPr="00903E70">
        <w:rPr>
          <w:bCs/>
          <w:color w:val="0000FF"/>
          <w:sz w:val="22"/>
          <w:szCs w:val="22"/>
        </w:rPr>
        <w:t xml:space="preserve">), погоджені/зареєстровані </w:t>
      </w:r>
      <w:r w:rsidRPr="00903E70">
        <w:rPr>
          <w:color w:val="0000FF"/>
          <w:sz w:val="22"/>
          <w:szCs w:val="22"/>
        </w:rPr>
        <w:t>______</w:t>
      </w:r>
      <w:r w:rsidRPr="00903E70">
        <w:rPr>
          <w:bCs/>
          <w:color w:val="0000FF"/>
          <w:sz w:val="22"/>
          <w:szCs w:val="22"/>
        </w:rPr>
        <w:t xml:space="preserve"> </w:t>
      </w:r>
      <w:r w:rsidRPr="00903E70">
        <w:rPr>
          <w:color w:val="0000FF"/>
          <w:sz w:val="22"/>
          <w:szCs w:val="22"/>
        </w:rPr>
        <w:t>__ ______ ____ року</w:t>
      </w:r>
      <w:r w:rsidRPr="00903E70">
        <w:rPr>
          <w:bCs/>
          <w:color w:val="0000FF"/>
          <w:sz w:val="22"/>
          <w:szCs w:val="22"/>
        </w:rPr>
        <w:t xml:space="preserve"> (протокол № __ від </w:t>
      </w:r>
      <w:r w:rsidRPr="00903E70">
        <w:rPr>
          <w:color w:val="0000FF"/>
          <w:sz w:val="22"/>
          <w:szCs w:val="22"/>
        </w:rPr>
        <w:t>__ ______ ____ року</w:t>
      </w:r>
      <w:r w:rsidRPr="00903E70">
        <w:rPr>
          <w:bCs/>
          <w:color w:val="0000FF"/>
          <w:sz w:val="22"/>
          <w:szCs w:val="22"/>
        </w:rPr>
        <w:t xml:space="preserve">) та зареєстровані державним реєстратором </w:t>
      </w:r>
      <w:r w:rsidRPr="00903E70">
        <w:rPr>
          <w:color w:val="0000FF"/>
          <w:sz w:val="22"/>
          <w:szCs w:val="22"/>
        </w:rPr>
        <w:t>______</w:t>
      </w:r>
      <w:r w:rsidRPr="00903E70">
        <w:rPr>
          <w:bCs/>
          <w:color w:val="0000FF"/>
          <w:sz w:val="22"/>
          <w:szCs w:val="22"/>
        </w:rPr>
        <w:t xml:space="preserve"> </w:t>
      </w:r>
      <w:r w:rsidRPr="00903E70">
        <w:rPr>
          <w:color w:val="0000FF"/>
          <w:sz w:val="22"/>
          <w:szCs w:val="22"/>
        </w:rPr>
        <w:t xml:space="preserve">__ ______ ____ року </w:t>
      </w:r>
      <w:r w:rsidRPr="00903E70">
        <w:rPr>
          <w:bCs/>
          <w:color w:val="0000FF"/>
          <w:sz w:val="22"/>
          <w:szCs w:val="22"/>
        </w:rPr>
        <w:t xml:space="preserve"> за № ___. </w:t>
      </w:r>
    </w:p>
    <w:p w:rsidR="00373EFE" w:rsidRPr="00903E70" w:rsidRDefault="00373EFE" w:rsidP="00373EFE">
      <w:pPr>
        <w:spacing w:after="120"/>
        <w:jc w:val="both"/>
        <w:rPr>
          <w:color w:val="008000"/>
          <w:sz w:val="22"/>
          <w:szCs w:val="22"/>
        </w:rPr>
      </w:pPr>
      <w:r w:rsidRPr="00903E70">
        <w:rPr>
          <w:bCs/>
          <w:color w:val="0000FF"/>
          <w:sz w:val="22"/>
          <w:szCs w:val="22"/>
        </w:rPr>
        <w:t>Вищим органом управління Позичальника не були прийняті інші рішення про внесення змін до чинної редакції статуту та до моменту укладення договорів із АБ «УКРГАЗБАНК» не передбачається їх прийняття.</w:t>
      </w:r>
    </w:p>
    <w:p w:rsidR="00373EFE" w:rsidRPr="00903E70" w:rsidRDefault="00373EFE" w:rsidP="00373EFE">
      <w:pPr>
        <w:jc w:val="both"/>
        <w:rPr>
          <w:bCs/>
          <w:i/>
          <w:color w:val="FF0000"/>
          <w:sz w:val="22"/>
          <w:szCs w:val="22"/>
        </w:rPr>
      </w:pPr>
      <w:r w:rsidRPr="00903E70">
        <w:rPr>
          <w:bCs/>
          <w:i/>
          <w:color w:val="FF0000"/>
          <w:sz w:val="22"/>
          <w:szCs w:val="22"/>
        </w:rPr>
        <w:t>Аналогічно викладається інформація щодо інших установчих документів, у разі їх наявності/обов’язковості</w:t>
      </w:r>
    </w:p>
    <w:p w:rsidR="00373EFE" w:rsidRPr="00903E70" w:rsidRDefault="00373EFE" w:rsidP="00373EFE">
      <w:pPr>
        <w:spacing w:before="120" w:after="120"/>
        <w:jc w:val="both"/>
        <w:rPr>
          <w:bCs/>
          <w:i/>
          <w:color w:val="0000FF"/>
          <w:sz w:val="22"/>
          <w:szCs w:val="22"/>
        </w:rPr>
      </w:pPr>
      <w:r w:rsidRPr="00903E70">
        <w:rPr>
          <w:bCs/>
          <w:sz w:val="22"/>
          <w:szCs w:val="22"/>
        </w:rPr>
        <w:t>Виконавчий орган Позичальника:</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560"/>
        <w:gridCol w:w="2835"/>
        <w:gridCol w:w="1417"/>
        <w:gridCol w:w="2977"/>
      </w:tblGrid>
      <w:tr w:rsidR="00373EFE" w:rsidRPr="00903E70" w:rsidTr="00373EFE">
        <w:tc>
          <w:tcPr>
            <w:tcW w:w="1247" w:type="dxa"/>
          </w:tcPr>
          <w:p w:rsidR="00373EFE" w:rsidRPr="00903E70" w:rsidRDefault="00373EFE" w:rsidP="00C63BD6">
            <w:pPr>
              <w:ind w:left="-57" w:right="-57"/>
              <w:jc w:val="center"/>
              <w:rPr>
                <w:b/>
                <w:sz w:val="22"/>
                <w:szCs w:val="22"/>
              </w:rPr>
            </w:pPr>
            <w:r w:rsidRPr="00903E70">
              <w:rPr>
                <w:b/>
                <w:sz w:val="22"/>
                <w:szCs w:val="22"/>
              </w:rPr>
              <w:t>Назва</w:t>
            </w:r>
          </w:p>
        </w:tc>
        <w:tc>
          <w:tcPr>
            <w:tcW w:w="1560" w:type="dxa"/>
          </w:tcPr>
          <w:p w:rsidR="00373EFE" w:rsidRPr="00903E70" w:rsidRDefault="00373EFE" w:rsidP="00C63BD6">
            <w:pPr>
              <w:ind w:left="-57" w:right="-57"/>
              <w:jc w:val="center"/>
              <w:rPr>
                <w:b/>
                <w:sz w:val="22"/>
                <w:szCs w:val="22"/>
              </w:rPr>
            </w:pPr>
            <w:r w:rsidRPr="00903E70">
              <w:rPr>
                <w:b/>
                <w:sz w:val="22"/>
                <w:szCs w:val="22"/>
              </w:rPr>
              <w:t>Персональний склад (посада, П.І.Б.)</w:t>
            </w:r>
          </w:p>
        </w:tc>
        <w:tc>
          <w:tcPr>
            <w:tcW w:w="2835" w:type="dxa"/>
          </w:tcPr>
          <w:p w:rsidR="00373EFE" w:rsidRPr="00903E70" w:rsidRDefault="00373EFE" w:rsidP="00C63BD6">
            <w:pPr>
              <w:ind w:left="-57" w:right="-57"/>
              <w:jc w:val="center"/>
              <w:rPr>
                <w:b/>
                <w:sz w:val="22"/>
                <w:szCs w:val="22"/>
              </w:rPr>
            </w:pPr>
            <w:r w:rsidRPr="00903E70">
              <w:rPr>
                <w:b/>
                <w:sz w:val="22"/>
                <w:szCs w:val="22"/>
              </w:rPr>
              <w:t>Документи про призначення/обрання</w:t>
            </w:r>
          </w:p>
        </w:tc>
        <w:tc>
          <w:tcPr>
            <w:tcW w:w="1417" w:type="dxa"/>
          </w:tcPr>
          <w:p w:rsidR="00373EFE" w:rsidRPr="00903E70" w:rsidRDefault="00373EFE" w:rsidP="00C63BD6">
            <w:pPr>
              <w:ind w:left="-57" w:right="-57"/>
              <w:jc w:val="center"/>
              <w:rPr>
                <w:b/>
                <w:sz w:val="22"/>
                <w:szCs w:val="22"/>
              </w:rPr>
            </w:pPr>
            <w:r w:rsidRPr="00903E70">
              <w:rPr>
                <w:b/>
                <w:sz w:val="22"/>
                <w:szCs w:val="22"/>
              </w:rPr>
              <w:t>Строк повноважень</w:t>
            </w:r>
          </w:p>
        </w:tc>
        <w:tc>
          <w:tcPr>
            <w:tcW w:w="2977" w:type="dxa"/>
          </w:tcPr>
          <w:p w:rsidR="00373EFE" w:rsidRPr="00903E70" w:rsidRDefault="00373EFE" w:rsidP="00C63BD6">
            <w:pPr>
              <w:ind w:left="-57" w:right="-57"/>
              <w:jc w:val="center"/>
              <w:rPr>
                <w:b/>
                <w:sz w:val="22"/>
                <w:szCs w:val="22"/>
              </w:rPr>
            </w:pPr>
            <w:r w:rsidRPr="00903E70">
              <w:rPr>
                <w:b/>
                <w:sz w:val="22"/>
                <w:szCs w:val="22"/>
              </w:rPr>
              <w:t>Внутрішні документи, що регламентують роботу</w:t>
            </w:r>
          </w:p>
        </w:tc>
      </w:tr>
      <w:tr w:rsidR="00373EFE" w:rsidRPr="00903E70" w:rsidTr="00373EFE">
        <w:tc>
          <w:tcPr>
            <w:tcW w:w="1247" w:type="dxa"/>
          </w:tcPr>
          <w:p w:rsidR="00373EFE" w:rsidRPr="00903E70" w:rsidRDefault="00373EFE" w:rsidP="00C63BD6">
            <w:pPr>
              <w:ind w:left="-57" w:right="-57"/>
              <w:jc w:val="both"/>
              <w:rPr>
                <w:bCs/>
                <w:color w:val="0000FF"/>
                <w:sz w:val="22"/>
                <w:szCs w:val="22"/>
              </w:rPr>
            </w:pPr>
            <w:r w:rsidRPr="00903E70">
              <w:rPr>
                <w:bCs/>
                <w:sz w:val="22"/>
                <w:szCs w:val="22"/>
              </w:rPr>
              <w:t>Правління/</w:t>
            </w:r>
            <w:r w:rsidRPr="00903E70">
              <w:rPr>
                <w:bCs/>
                <w:i/>
                <w:color w:val="0000FF"/>
                <w:sz w:val="22"/>
                <w:szCs w:val="22"/>
              </w:rPr>
              <w:t xml:space="preserve"> </w:t>
            </w:r>
            <w:r w:rsidRPr="00903E70">
              <w:rPr>
                <w:bCs/>
                <w:color w:val="0000FF"/>
                <w:sz w:val="22"/>
                <w:szCs w:val="22"/>
              </w:rPr>
              <w:t>Дирекція/</w:t>
            </w:r>
          </w:p>
          <w:p w:rsidR="00373EFE" w:rsidRPr="00903E70" w:rsidRDefault="00373EFE" w:rsidP="00C63BD6">
            <w:pPr>
              <w:ind w:left="-57" w:right="-57"/>
              <w:jc w:val="both"/>
              <w:rPr>
                <w:bCs/>
                <w:color w:val="0000FF"/>
                <w:sz w:val="22"/>
                <w:szCs w:val="22"/>
              </w:rPr>
            </w:pPr>
            <w:r w:rsidRPr="00903E70">
              <w:rPr>
                <w:bCs/>
                <w:color w:val="0000FF"/>
                <w:sz w:val="22"/>
                <w:szCs w:val="22"/>
              </w:rPr>
              <w:t>Директор/ Президент/ Генеральний директор тощо</w:t>
            </w:r>
          </w:p>
          <w:p w:rsidR="00373EFE" w:rsidRPr="00903E70" w:rsidRDefault="00373EFE" w:rsidP="00C63BD6">
            <w:pPr>
              <w:ind w:left="-57" w:right="-57"/>
              <w:jc w:val="both"/>
              <w:rPr>
                <w:bCs/>
                <w:color w:val="0000FF"/>
                <w:sz w:val="22"/>
                <w:szCs w:val="22"/>
              </w:rPr>
            </w:pPr>
          </w:p>
          <w:p w:rsidR="00373EFE" w:rsidRPr="00903E70" w:rsidRDefault="00373EFE" w:rsidP="00C63BD6">
            <w:pPr>
              <w:ind w:left="-57" w:right="-57"/>
              <w:jc w:val="both"/>
              <w:rPr>
                <w:bCs/>
                <w:color w:val="0000FF"/>
                <w:sz w:val="22"/>
                <w:szCs w:val="22"/>
              </w:rPr>
            </w:pPr>
          </w:p>
        </w:tc>
        <w:tc>
          <w:tcPr>
            <w:tcW w:w="1560" w:type="dxa"/>
          </w:tcPr>
          <w:p w:rsidR="00373EFE" w:rsidRPr="00903E70" w:rsidRDefault="00373EFE" w:rsidP="00C63BD6">
            <w:pPr>
              <w:ind w:left="-57" w:right="-57"/>
              <w:jc w:val="both"/>
              <w:rPr>
                <w:bCs/>
                <w:sz w:val="22"/>
                <w:szCs w:val="22"/>
              </w:rPr>
            </w:pPr>
            <w:r w:rsidRPr="00903E70">
              <w:rPr>
                <w:bCs/>
                <w:sz w:val="22"/>
                <w:szCs w:val="22"/>
              </w:rPr>
              <w:t xml:space="preserve">Голова Правління - </w:t>
            </w:r>
            <w:r w:rsidRPr="00903E70">
              <w:rPr>
                <w:bCs/>
                <w:color w:val="0000FF"/>
                <w:sz w:val="22"/>
                <w:szCs w:val="22"/>
              </w:rPr>
              <w:t>_____</w:t>
            </w:r>
            <w:r w:rsidRPr="00903E70">
              <w:rPr>
                <w:bCs/>
                <w:sz w:val="22"/>
                <w:szCs w:val="22"/>
              </w:rPr>
              <w:t>.</w:t>
            </w:r>
          </w:p>
          <w:p w:rsidR="00373EFE" w:rsidRPr="00903E70" w:rsidRDefault="00373EFE" w:rsidP="00C63BD6">
            <w:pPr>
              <w:ind w:left="-57" w:right="-57"/>
              <w:jc w:val="both"/>
              <w:rPr>
                <w:bCs/>
                <w:sz w:val="22"/>
                <w:szCs w:val="22"/>
              </w:rPr>
            </w:pPr>
          </w:p>
          <w:p w:rsidR="00373EFE" w:rsidRPr="00903E70" w:rsidRDefault="00373EFE" w:rsidP="00C63BD6">
            <w:pPr>
              <w:ind w:left="-57" w:right="-57"/>
              <w:jc w:val="both"/>
              <w:rPr>
                <w:bCs/>
                <w:sz w:val="22"/>
                <w:szCs w:val="22"/>
              </w:rPr>
            </w:pPr>
          </w:p>
          <w:p w:rsidR="00373EFE" w:rsidRPr="00903E70" w:rsidRDefault="00373EFE" w:rsidP="00C63BD6">
            <w:pPr>
              <w:ind w:left="-57" w:right="-57"/>
              <w:jc w:val="both"/>
              <w:rPr>
                <w:bCs/>
                <w:sz w:val="22"/>
                <w:szCs w:val="22"/>
              </w:rPr>
            </w:pPr>
          </w:p>
          <w:p w:rsidR="00373EFE" w:rsidRPr="00903E70" w:rsidRDefault="00373EFE" w:rsidP="00C63BD6">
            <w:pPr>
              <w:ind w:left="-57" w:right="-57"/>
              <w:jc w:val="both"/>
              <w:rPr>
                <w:bCs/>
                <w:sz w:val="22"/>
                <w:szCs w:val="22"/>
              </w:rPr>
            </w:pPr>
          </w:p>
          <w:p w:rsidR="00373EFE" w:rsidRPr="00903E70" w:rsidRDefault="00373EFE" w:rsidP="00C63BD6">
            <w:pPr>
              <w:ind w:left="-57" w:right="-57"/>
              <w:jc w:val="both"/>
              <w:rPr>
                <w:bCs/>
                <w:sz w:val="22"/>
                <w:szCs w:val="22"/>
              </w:rPr>
            </w:pPr>
          </w:p>
          <w:p w:rsidR="00373EFE" w:rsidRPr="00903E70" w:rsidRDefault="00373EFE" w:rsidP="00C63BD6">
            <w:pPr>
              <w:ind w:left="-57" w:right="-57"/>
              <w:jc w:val="both"/>
              <w:rPr>
                <w:bCs/>
                <w:sz w:val="22"/>
                <w:szCs w:val="22"/>
              </w:rPr>
            </w:pPr>
            <w:r w:rsidRPr="00903E70">
              <w:rPr>
                <w:bCs/>
                <w:sz w:val="22"/>
                <w:szCs w:val="22"/>
              </w:rPr>
              <w:t xml:space="preserve">Член Правління - </w:t>
            </w:r>
            <w:r w:rsidRPr="00903E70">
              <w:rPr>
                <w:bCs/>
                <w:color w:val="0000FF"/>
                <w:sz w:val="22"/>
                <w:szCs w:val="22"/>
              </w:rPr>
              <w:t>_______</w:t>
            </w:r>
            <w:r w:rsidRPr="00903E70">
              <w:rPr>
                <w:bCs/>
                <w:sz w:val="22"/>
                <w:szCs w:val="22"/>
              </w:rPr>
              <w:t>.</w:t>
            </w:r>
          </w:p>
        </w:tc>
        <w:tc>
          <w:tcPr>
            <w:tcW w:w="2835" w:type="dxa"/>
          </w:tcPr>
          <w:p w:rsidR="00373EFE" w:rsidRPr="00903E70" w:rsidRDefault="00373EFE" w:rsidP="00C63BD6">
            <w:pPr>
              <w:ind w:left="-57" w:right="-57"/>
              <w:rPr>
                <w:bCs/>
                <w:sz w:val="22"/>
                <w:szCs w:val="22"/>
              </w:rPr>
            </w:pPr>
            <w:r w:rsidRPr="00903E70">
              <w:rPr>
                <w:bCs/>
                <w:sz w:val="22"/>
                <w:szCs w:val="22"/>
              </w:rPr>
              <w:t>Протокол загальних зборів учасників</w:t>
            </w:r>
            <w:r w:rsidRPr="00903E70">
              <w:rPr>
                <w:bCs/>
                <w:color w:val="0000FF"/>
                <w:sz w:val="22"/>
                <w:szCs w:val="22"/>
              </w:rPr>
              <w:t>/акціонерів</w:t>
            </w:r>
            <w:r w:rsidRPr="00903E70">
              <w:rPr>
                <w:bCs/>
                <w:sz w:val="22"/>
                <w:szCs w:val="22"/>
              </w:rPr>
              <w:t xml:space="preserve">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____</w:t>
            </w:r>
            <w:r w:rsidRPr="00903E70">
              <w:rPr>
                <w:color w:val="000000"/>
                <w:sz w:val="22"/>
                <w:szCs w:val="22"/>
              </w:rPr>
              <w:t xml:space="preserve"> року</w:t>
            </w:r>
            <w:r w:rsidRPr="00903E70">
              <w:rPr>
                <w:bCs/>
                <w:sz w:val="22"/>
                <w:szCs w:val="22"/>
              </w:rPr>
              <w:t xml:space="preserve">, Трудовий контракт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color w:val="000000"/>
                <w:sz w:val="22"/>
                <w:szCs w:val="22"/>
              </w:rPr>
              <w:t xml:space="preserve"> року</w:t>
            </w:r>
            <w:r w:rsidRPr="00903E70">
              <w:rPr>
                <w:bCs/>
                <w:sz w:val="22"/>
                <w:szCs w:val="22"/>
              </w:rPr>
              <w:t xml:space="preserve">, </w:t>
            </w:r>
            <w:r w:rsidRPr="00903E70">
              <w:rPr>
                <w:bCs/>
                <w:i/>
                <w:color w:val="0000FF"/>
                <w:sz w:val="22"/>
                <w:szCs w:val="22"/>
              </w:rPr>
              <w:t>(або)</w:t>
            </w:r>
            <w:r w:rsidRPr="00903E70">
              <w:rPr>
                <w:bCs/>
                <w:sz w:val="22"/>
                <w:szCs w:val="22"/>
              </w:rPr>
              <w:t xml:space="preserve"> </w:t>
            </w:r>
            <w:r w:rsidRPr="00903E70">
              <w:rPr>
                <w:bCs/>
                <w:color w:val="0000FF"/>
                <w:sz w:val="22"/>
                <w:szCs w:val="22"/>
              </w:rPr>
              <w:t>Трудовий контракт не укладався.</w:t>
            </w:r>
          </w:p>
          <w:p w:rsidR="00373EFE" w:rsidRPr="00903E70" w:rsidRDefault="00373EFE" w:rsidP="00C63BD6">
            <w:pPr>
              <w:ind w:left="-57" w:right="-57"/>
              <w:rPr>
                <w:bCs/>
                <w:sz w:val="22"/>
                <w:szCs w:val="22"/>
              </w:rPr>
            </w:pPr>
            <w:r w:rsidRPr="00903E70">
              <w:rPr>
                <w:bCs/>
                <w:sz w:val="22"/>
                <w:szCs w:val="22"/>
              </w:rPr>
              <w:t xml:space="preserve">Наказ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року</w:t>
            </w:r>
          </w:p>
          <w:p w:rsidR="00373EFE" w:rsidRPr="00903E70" w:rsidRDefault="00373EFE" w:rsidP="00C63BD6">
            <w:pPr>
              <w:ind w:left="-57" w:right="-57"/>
              <w:rPr>
                <w:bCs/>
                <w:sz w:val="22"/>
                <w:szCs w:val="22"/>
              </w:rPr>
            </w:pPr>
          </w:p>
          <w:p w:rsidR="00373EFE" w:rsidRPr="00903E70" w:rsidRDefault="00373EFE" w:rsidP="00C63BD6">
            <w:pPr>
              <w:ind w:left="-57" w:right="-57"/>
              <w:rPr>
                <w:bCs/>
                <w:sz w:val="22"/>
                <w:szCs w:val="22"/>
              </w:rPr>
            </w:pPr>
            <w:r w:rsidRPr="00903E70">
              <w:rPr>
                <w:bCs/>
                <w:sz w:val="22"/>
                <w:szCs w:val="22"/>
              </w:rPr>
              <w:t>Протокол загальних зборів учасників</w:t>
            </w:r>
            <w:r w:rsidRPr="00903E70">
              <w:rPr>
                <w:bCs/>
                <w:color w:val="0000FF"/>
                <w:sz w:val="22"/>
                <w:szCs w:val="22"/>
              </w:rPr>
              <w:t>/акціонерів</w:t>
            </w:r>
            <w:r w:rsidRPr="00903E70">
              <w:rPr>
                <w:bCs/>
                <w:sz w:val="22"/>
                <w:szCs w:val="22"/>
              </w:rPr>
              <w:t xml:space="preserve">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 xml:space="preserve"> року</w:t>
            </w:r>
          </w:p>
        </w:tc>
        <w:tc>
          <w:tcPr>
            <w:tcW w:w="1417" w:type="dxa"/>
          </w:tcPr>
          <w:p w:rsidR="00373EFE" w:rsidRPr="00903E70" w:rsidRDefault="00373EFE" w:rsidP="00C63BD6">
            <w:pPr>
              <w:ind w:left="-57" w:right="-57"/>
              <w:jc w:val="both"/>
              <w:rPr>
                <w:bCs/>
                <w:i/>
                <w:color w:val="0000FF"/>
                <w:sz w:val="22"/>
                <w:szCs w:val="22"/>
              </w:rPr>
            </w:pPr>
            <w:r w:rsidRPr="00903E70">
              <w:rPr>
                <w:sz w:val="22"/>
                <w:szCs w:val="22"/>
              </w:rPr>
              <w:t xml:space="preserve">До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 xml:space="preserve"> року</w:t>
            </w:r>
            <w:r w:rsidRPr="00903E70">
              <w:rPr>
                <w:bCs/>
                <w:sz w:val="22"/>
                <w:szCs w:val="22"/>
              </w:rPr>
              <w:t xml:space="preserve"> включно.</w:t>
            </w:r>
          </w:p>
          <w:p w:rsidR="00373EFE" w:rsidRPr="00903E70" w:rsidRDefault="00373EFE" w:rsidP="00C63BD6">
            <w:pPr>
              <w:ind w:left="-57" w:right="-57"/>
              <w:jc w:val="both"/>
              <w:rPr>
                <w:color w:val="008000"/>
                <w:sz w:val="22"/>
                <w:szCs w:val="22"/>
              </w:rPr>
            </w:pPr>
            <w:r w:rsidRPr="00903E70">
              <w:rPr>
                <w:bCs/>
                <w:i/>
                <w:color w:val="0000FF"/>
                <w:sz w:val="22"/>
                <w:szCs w:val="22"/>
              </w:rPr>
              <w:t>(або)</w:t>
            </w:r>
            <w:r w:rsidRPr="00903E70">
              <w:rPr>
                <w:bCs/>
                <w:color w:val="008000"/>
                <w:sz w:val="22"/>
                <w:szCs w:val="22"/>
              </w:rPr>
              <w:t xml:space="preserve"> </w:t>
            </w:r>
            <w:r w:rsidRPr="00903E70">
              <w:rPr>
                <w:bCs/>
                <w:color w:val="0000FF"/>
                <w:sz w:val="22"/>
                <w:szCs w:val="22"/>
              </w:rPr>
              <w:t>Займає посаду безстроково.</w:t>
            </w:r>
          </w:p>
          <w:p w:rsidR="00373EFE" w:rsidRPr="00903E70" w:rsidRDefault="00373EFE" w:rsidP="00C63BD6">
            <w:pPr>
              <w:ind w:left="-57" w:right="-57"/>
              <w:jc w:val="both"/>
              <w:rPr>
                <w:color w:val="008000"/>
                <w:sz w:val="22"/>
                <w:szCs w:val="22"/>
              </w:rPr>
            </w:pPr>
          </w:p>
          <w:p w:rsidR="00373EFE" w:rsidRPr="00903E70" w:rsidRDefault="00373EFE" w:rsidP="00C63BD6">
            <w:pPr>
              <w:ind w:left="-57" w:right="-57"/>
              <w:jc w:val="both"/>
              <w:rPr>
                <w:color w:val="008000"/>
                <w:sz w:val="22"/>
                <w:szCs w:val="22"/>
              </w:rPr>
            </w:pPr>
          </w:p>
          <w:p w:rsidR="00373EFE" w:rsidRPr="00903E70" w:rsidRDefault="00373EFE" w:rsidP="00C63BD6">
            <w:pPr>
              <w:ind w:left="-57" w:right="-57"/>
              <w:jc w:val="both"/>
              <w:rPr>
                <w:color w:val="008000"/>
                <w:sz w:val="22"/>
                <w:szCs w:val="22"/>
              </w:rPr>
            </w:pPr>
          </w:p>
          <w:p w:rsidR="00373EFE" w:rsidRPr="00903E70" w:rsidRDefault="00373EFE" w:rsidP="00C63BD6">
            <w:pPr>
              <w:ind w:left="-57" w:right="-57"/>
              <w:jc w:val="both"/>
              <w:rPr>
                <w:bCs/>
                <w:i/>
                <w:color w:val="0000FF"/>
                <w:sz w:val="22"/>
                <w:szCs w:val="22"/>
              </w:rPr>
            </w:pPr>
            <w:r w:rsidRPr="00903E70">
              <w:rPr>
                <w:i/>
                <w:color w:val="0000FF"/>
                <w:sz w:val="22"/>
                <w:szCs w:val="22"/>
              </w:rPr>
              <w:t>(аналогічно)</w:t>
            </w:r>
          </w:p>
        </w:tc>
        <w:tc>
          <w:tcPr>
            <w:tcW w:w="2977" w:type="dxa"/>
          </w:tcPr>
          <w:p w:rsidR="00373EFE" w:rsidRPr="00903E70" w:rsidRDefault="00373EFE" w:rsidP="00C63BD6">
            <w:pPr>
              <w:ind w:left="-57" w:right="-57"/>
              <w:jc w:val="both"/>
              <w:rPr>
                <w:bCs/>
                <w:sz w:val="22"/>
                <w:szCs w:val="22"/>
              </w:rPr>
            </w:pPr>
            <w:r w:rsidRPr="00903E70">
              <w:rPr>
                <w:bCs/>
                <w:sz w:val="22"/>
                <w:szCs w:val="22"/>
              </w:rPr>
              <w:t xml:space="preserve">Положення про </w:t>
            </w:r>
            <w:r w:rsidRPr="00903E70">
              <w:rPr>
                <w:bCs/>
                <w:color w:val="0000FF"/>
                <w:sz w:val="22"/>
                <w:szCs w:val="22"/>
              </w:rPr>
              <w:t>___</w:t>
            </w:r>
            <w:r w:rsidRPr="00903E70">
              <w:rPr>
                <w:bCs/>
                <w:sz w:val="22"/>
                <w:szCs w:val="22"/>
              </w:rPr>
              <w:t xml:space="preserve">, затверджене </w:t>
            </w:r>
            <w:r w:rsidRPr="00903E70">
              <w:rPr>
                <w:bCs/>
                <w:color w:val="0000FF"/>
                <w:sz w:val="22"/>
                <w:szCs w:val="22"/>
              </w:rPr>
              <w:t>___</w:t>
            </w:r>
            <w:r w:rsidRPr="00903E70">
              <w:rPr>
                <w:bCs/>
                <w:sz w:val="22"/>
                <w:szCs w:val="22"/>
              </w:rPr>
              <w:t xml:space="preserve"> </w:t>
            </w:r>
            <w:r w:rsidRPr="00903E70">
              <w:rPr>
                <w:bCs/>
                <w:i/>
                <w:color w:val="0000FF"/>
                <w:sz w:val="22"/>
                <w:szCs w:val="22"/>
              </w:rPr>
              <w:t>(назва органу)</w:t>
            </w:r>
            <w:r w:rsidRPr="00903E70">
              <w:rPr>
                <w:bCs/>
                <w:sz w:val="22"/>
                <w:szCs w:val="22"/>
              </w:rPr>
              <w:t xml:space="preserve"> (Протокол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 xml:space="preserve"> року</w:t>
            </w:r>
            <w:r w:rsidRPr="00903E70">
              <w:rPr>
                <w:bCs/>
                <w:sz w:val="22"/>
                <w:szCs w:val="22"/>
              </w:rPr>
              <w:t xml:space="preserve">). </w:t>
            </w:r>
            <w:r w:rsidRPr="00903E70">
              <w:rPr>
                <w:bCs/>
                <w:i/>
                <w:color w:val="0000FF"/>
                <w:sz w:val="22"/>
                <w:szCs w:val="22"/>
              </w:rPr>
              <w:t>(або)</w:t>
            </w:r>
            <w:r w:rsidRPr="00903E70">
              <w:rPr>
                <w:b/>
                <w:color w:val="0000FF"/>
                <w:sz w:val="22"/>
                <w:szCs w:val="22"/>
              </w:rPr>
              <w:t xml:space="preserve"> </w:t>
            </w:r>
            <w:r w:rsidRPr="00903E70">
              <w:rPr>
                <w:bCs/>
                <w:color w:val="0000FF"/>
                <w:sz w:val="22"/>
                <w:szCs w:val="22"/>
              </w:rPr>
              <w:t>Не затверджувались.</w:t>
            </w:r>
          </w:p>
        </w:tc>
      </w:tr>
    </w:tbl>
    <w:p w:rsidR="00373EFE" w:rsidRPr="00903E70" w:rsidRDefault="00373EFE" w:rsidP="00373EFE">
      <w:pPr>
        <w:spacing w:before="120" w:after="120"/>
        <w:jc w:val="both"/>
        <w:rPr>
          <w:bCs/>
          <w:i/>
          <w:color w:val="FF0000"/>
          <w:sz w:val="22"/>
          <w:szCs w:val="22"/>
        </w:rPr>
      </w:pPr>
      <w:r w:rsidRPr="00903E70">
        <w:rPr>
          <w:bCs/>
          <w:sz w:val="22"/>
          <w:szCs w:val="22"/>
        </w:rPr>
        <w:t>Наглядова рада:</w:t>
      </w:r>
      <w:r w:rsidRPr="00903E70">
        <w:rPr>
          <w:bCs/>
          <w:color w:val="0000FF"/>
          <w:sz w:val="22"/>
          <w:szCs w:val="22"/>
        </w:rPr>
        <w:t xml:space="preserve"> </w:t>
      </w:r>
      <w:r w:rsidRPr="00903E70">
        <w:rPr>
          <w:bCs/>
          <w:i/>
          <w:color w:val="FF0000"/>
          <w:sz w:val="22"/>
          <w:szCs w:val="22"/>
        </w:rPr>
        <w:t>(якщо підлягає створенню відповідно до установчих документів/ законодавства України)</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687"/>
        <w:gridCol w:w="2823"/>
        <w:gridCol w:w="1481"/>
        <w:gridCol w:w="2933"/>
      </w:tblGrid>
      <w:tr w:rsidR="00373EFE" w:rsidRPr="00903E70" w:rsidTr="00373EFE">
        <w:tc>
          <w:tcPr>
            <w:tcW w:w="1254" w:type="dxa"/>
          </w:tcPr>
          <w:p w:rsidR="00373EFE" w:rsidRPr="00903E70" w:rsidRDefault="00373EFE" w:rsidP="00C63BD6">
            <w:pPr>
              <w:ind w:left="-57" w:right="-57"/>
              <w:jc w:val="center"/>
              <w:rPr>
                <w:b/>
                <w:sz w:val="22"/>
                <w:szCs w:val="22"/>
              </w:rPr>
            </w:pPr>
            <w:r w:rsidRPr="00903E70">
              <w:rPr>
                <w:b/>
                <w:sz w:val="22"/>
                <w:szCs w:val="22"/>
              </w:rPr>
              <w:lastRenderedPageBreak/>
              <w:t>Назва</w:t>
            </w:r>
          </w:p>
        </w:tc>
        <w:tc>
          <w:tcPr>
            <w:tcW w:w="1687" w:type="dxa"/>
          </w:tcPr>
          <w:p w:rsidR="00373EFE" w:rsidRPr="00903E70" w:rsidRDefault="00373EFE" w:rsidP="00C63BD6">
            <w:pPr>
              <w:ind w:left="-57" w:right="-57"/>
              <w:jc w:val="center"/>
              <w:rPr>
                <w:b/>
                <w:sz w:val="22"/>
                <w:szCs w:val="22"/>
              </w:rPr>
            </w:pPr>
            <w:r w:rsidRPr="00903E70">
              <w:rPr>
                <w:b/>
                <w:sz w:val="22"/>
                <w:szCs w:val="22"/>
              </w:rPr>
              <w:t>Персональний склад (посада, П.І.Б.)</w:t>
            </w:r>
          </w:p>
        </w:tc>
        <w:tc>
          <w:tcPr>
            <w:tcW w:w="2823" w:type="dxa"/>
          </w:tcPr>
          <w:p w:rsidR="00373EFE" w:rsidRPr="00903E70" w:rsidRDefault="00373EFE" w:rsidP="00C63BD6">
            <w:pPr>
              <w:ind w:left="-57" w:right="-57"/>
              <w:jc w:val="center"/>
              <w:rPr>
                <w:b/>
                <w:sz w:val="22"/>
                <w:szCs w:val="22"/>
              </w:rPr>
            </w:pPr>
            <w:r w:rsidRPr="00903E70">
              <w:rPr>
                <w:b/>
                <w:sz w:val="22"/>
                <w:szCs w:val="22"/>
              </w:rPr>
              <w:t>Документи про призначення/обрання</w:t>
            </w:r>
          </w:p>
        </w:tc>
        <w:tc>
          <w:tcPr>
            <w:tcW w:w="1481" w:type="dxa"/>
          </w:tcPr>
          <w:p w:rsidR="00373EFE" w:rsidRPr="00903E70" w:rsidRDefault="00373EFE" w:rsidP="00C63BD6">
            <w:pPr>
              <w:ind w:left="-57" w:right="-57"/>
              <w:jc w:val="center"/>
              <w:rPr>
                <w:b/>
                <w:sz w:val="22"/>
                <w:szCs w:val="22"/>
              </w:rPr>
            </w:pPr>
            <w:r w:rsidRPr="00903E70">
              <w:rPr>
                <w:b/>
                <w:sz w:val="22"/>
                <w:szCs w:val="22"/>
              </w:rPr>
              <w:t>Строк повноважень</w:t>
            </w:r>
          </w:p>
        </w:tc>
        <w:tc>
          <w:tcPr>
            <w:tcW w:w="2933" w:type="dxa"/>
          </w:tcPr>
          <w:p w:rsidR="00373EFE" w:rsidRPr="00903E70" w:rsidRDefault="00373EFE" w:rsidP="00C63BD6">
            <w:pPr>
              <w:ind w:left="-57" w:right="-57"/>
              <w:jc w:val="center"/>
              <w:rPr>
                <w:b/>
                <w:sz w:val="22"/>
                <w:szCs w:val="22"/>
              </w:rPr>
            </w:pPr>
            <w:r w:rsidRPr="00903E70">
              <w:rPr>
                <w:b/>
                <w:sz w:val="22"/>
                <w:szCs w:val="22"/>
              </w:rPr>
              <w:t>Внутрішні документи, що регламентують роботу</w:t>
            </w:r>
          </w:p>
        </w:tc>
      </w:tr>
      <w:tr w:rsidR="00373EFE" w:rsidRPr="00903E70" w:rsidTr="00373EFE">
        <w:trPr>
          <w:trHeight w:val="2376"/>
        </w:trPr>
        <w:tc>
          <w:tcPr>
            <w:tcW w:w="1254" w:type="dxa"/>
          </w:tcPr>
          <w:p w:rsidR="00373EFE" w:rsidRPr="00903E70" w:rsidRDefault="00373EFE" w:rsidP="00C63BD6">
            <w:pPr>
              <w:ind w:left="-57" w:right="-57"/>
              <w:jc w:val="both"/>
              <w:rPr>
                <w:bCs/>
                <w:color w:val="008000"/>
                <w:sz w:val="22"/>
                <w:szCs w:val="22"/>
              </w:rPr>
            </w:pPr>
            <w:r w:rsidRPr="00903E70">
              <w:rPr>
                <w:bCs/>
                <w:sz w:val="22"/>
                <w:szCs w:val="22"/>
              </w:rPr>
              <w:t>Наглядова</w:t>
            </w:r>
          </w:p>
          <w:p w:rsidR="00373EFE" w:rsidRPr="00903E70" w:rsidRDefault="00373EFE" w:rsidP="00C63BD6">
            <w:pPr>
              <w:ind w:left="-57" w:right="-57"/>
              <w:jc w:val="both"/>
              <w:rPr>
                <w:bCs/>
                <w:color w:val="0000FF"/>
                <w:sz w:val="22"/>
                <w:szCs w:val="22"/>
              </w:rPr>
            </w:pPr>
            <w:r w:rsidRPr="00903E70">
              <w:rPr>
                <w:bCs/>
                <w:sz w:val="22"/>
                <w:szCs w:val="22"/>
              </w:rPr>
              <w:t xml:space="preserve">рада </w:t>
            </w:r>
          </w:p>
          <w:p w:rsidR="00373EFE" w:rsidRPr="00903E70" w:rsidRDefault="00373EFE" w:rsidP="00C63BD6">
            <w:pPr>
              <w:ind w:left="-57" w:right="-57"/>
              <w:jc w:val="both"/>
              <w:rPr>
                <w:bCs/>
                <w:color w:val="0000FF"/>
                <w:sz w:val="22"/>
                <w:szCs w:val="22"/>
              </w:rPr>
            </w:pPr>
          </w:p>
        </w:tc>
        <w:tc>
          <w:tcPr>
            <w:tcW w:w="1687" w:type="dxa"/>
          </w:tcPr>
          <w:p w:rsidR="00373EFE" w:rsidRPr="00903E70" w:rsidRDefault="00373EFE" w:rsidP="00C63BD6">
            <w:pPr>
              <w:ind w:left="-57" w:right="-57"/>
              <w:rPr>
                <w:bCs/>
                <w:color w:val="0000FF"/>
                <w:sz w:val="22"/>
                <w:szCs w:val="22"/>
              </w:rPr>
            </w:pPr>
            <w:r w:rsidRPr="00903E70">
              <w:rPr>
                <w:bCs/>
                <w:sz w:val="22"/>
                <w:szCs w:val="22"/>
              </w:rPr>
              <w:t>Голова Наглядової</w:t>
            </w:r>
            <w:r w:rsidRPr="00903E70">
              <w:rPr>
                <w:bCs/>
                <w:color w:val="008000"/>
                <w:sz w:val="22"/>
                <w:szCs w:val="22"/>
              </w:rPr>
              <w:t xml:space="preserve"> </w:t>
            </w:r>
            <w:r w:rsidRPr="00903E70">
              <w:rPr>
                <w:bCs/>
                <w:sz w:val="22"/>
                <w:szCs w:val="22"/>
              </w:rPr>
              <w:t xml:space="preserve">ради – </w:t>
            </w:r>
            <w:r w:rsidRPr="00903E70">
              <w:rPr>
                <w:bCs/>
                <w:color w:val="0000FF"/>
                <w:sz w:val="22"/>
                <w:szCs w:val="22"/>
              </w:rPr>
              <w:t>_______</w:t>
            </w:r>
            <w:r w:rsidRPr="00903E70">
              <w:rPr>
                <w:bCs/>
                <w:sz w:val="22"/>
                <w:szCs w:val="22"/>
              </w:rPr>
              <w:t>.</w:t>
            </w:r>
          </w:p>
          <w:p w:rsidR="00373EFE" w:rsidRPr="00903E70" w:rsidRDefault="00373EFE" w:rsidP="00C63BD6">
            <w:pPr>
              <w:ind w:left="-57" w:right="-57"/>
              <w:jc w:val="both"/>
              <w:rPr>
                <w:bCs/>
                <w:sz w:val="22"/>
                <w:szCs w:val="22"/>
              </w:rPr>
            </w:pPr>
          </w:p>
          <w:p w:rsidR="00373EFE" w:rsidRPr="00903E70" w:rsidRDefault="00373EFE" w:rsidP="00C63BD6">
            <w:pPr>
              <w:ind w:left="-57" w:right="-57"/>
              <w:rPr>
                <w:bCs/>
                <w:sz w:val="22"/>
                <w:szCs w:val="22"/>
              </w:rPr>
            </w:pPr>
          </w:p>
          <w:p w:rsidR="00373EFE" w:rsidRPr="00903E70" w:rsidRDefault="00373EFE" w:rsidP="00C63BD6">
            <w:pPr>
              <w:ind w:left="-57" w:right="-57"/>
              <w:rPr>
                <w:bCs/>
                <w:sz w:val="22"/>
                <w:szCs w:val="22"/>
              </w:rPr>
            </w:pPr>
          </w:p>
          <w:p w:rsidR="00373EFE" w:rsidRPr="00903E70" w:rsidRDefault="00373EFE" w:rsidP="00C63BD6">
            <w:pPr>
              <w:ind w:left="-57" w:right="-57"/>
              <w:rPr>
                <w:bCs/>
                <w:sz w:val="22"/>
                <w:szCs w:val="22"/>
              </w:rPr>
            </w:pPr>
          </w:p>
          <w:p w:rsidR="00373EFE" w:rsidRPr="00903E70" w:rsidRDefault="00373EFE" w:rsidP="00C63BD6">
            <w:pPr>
              <w:ind w:left="-57" w:right="-57"/>
              <w:rPr>
                <w:bCs/>
                <w:sz w:val="22"/>
                <w:szCs w:val="22"/>
              </w:rPr>
            </w:pPr>
          </w:p>
          <w:p w:rsidR="00373EFE" w:rsidRPr="00903E70" w:rsidRDefault="00373EFE" w:rsidP="00C63BD6">
            <w:pPr>
              <w:ind w:left="-57" w:right="-57"/>
              <w:rPr>
                <w:bCs/>
                <w:sz w:val="22"/>
                <w:szCs w:val="22"/>
              </w:rPr>
            </w:pPr>
          </w:p>
          <w:p w:rsidR="00373EFE" w:rsidRPr="00903E70" w:rsidRDefault="00373EFE" w:rsidP="00C63BD6">
            <w:pPr>
              <w:ind w:left="-57" w:right="-57"/>
              <w:jc w:val="both"/>
              <w:rPr>
                <w:bCs/>
                <w:sz w:val="22"/>
                <w:szCs w:val="22"/>
              </w:rPr>
            </w:pPr>
            <w:r w:rsidRPr="00903E70">
              <w:rPr>
                <w:bCs/>
                <w:sz w:val="22"/>
                <w:szCs w:val="22"/>
              </w:rPr>
              <w:t>Член Наглядової</w:t>
            </w:r>
            <w:r w:rsidRPr="00903E70">
              <w:rPr>
                <w:bCs/>
                <w:color w:val="008000"/>
                <w:sz w:val="22"/>
                <w:szCs w:val="22"/>
              </w:rPr>
              <w:t xml:space="preserve"> </w:t>
            </w:r>
            <w:r w:rsidRPr="00903E70">
              <w:rPr>
                <w:bCs/>
                <w:sz w:val="22"/>
                <w:szCs w:val="22"/>
              </w:rPr>
              <w:t xml:space="preserve">ради - </w:t>
            </w:r>
            <w:r w:rsidRPr="00903E70">
              <w:rPr>
                <w:bCs/>
                <w:color w:val="0000FF"/>
                <w:sz w:val="22"/>
                <w:szCs w:val="22"/>
              </w:rPr>
              <w:t>__</w:t>
            </w:r>
            <w:r w:rsidRPr="00903E70">
              <w:rPr>
                <w:bCs/>
                <w:sz w:val="22"/>
                <w:szCs w:val="22"/>
              </w:rPr>
              <w:t>.</w:t>
            </w:r>
          </w:p>
        </w:tc>
        <w:tc>
          <w:tcPr>
            <w:tcW w:w="2823" w:type="dxa"/>
          </w:tcPr>
          <w:p w:rsidR="00373EFE" w:rsidRPr="00903E70" w:rsidRDefault="00373EFE" w:rsidP="00C63BD6">
            <w:pPr>
              <w:ind w:left="-57" w:right="-57"/>
              <w:jc w:val="both"/>
              <w:rPr>
                <w:bCs/>
                <w:i/>
                <w:sz w:val="22"/>
                <w:szCs w:val="22"/>
              </w:rPr>
            </w:pPr>
            <w:r w:rsidRPr="00903E70">
              <w:rPr>
                <w:bCs/>
                <w:sz w:val="22"/>
                <w:szCs w:val="22"/>
              </w:rPr>
              <w:t xml:space="preserve">Протокол загальних зборів акціонерів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____</w:t>
            </w:r>
            <w:r w:rsidRPr="00903E70">
              <w:rPr>
                <w:bCs/>
                <w:sz w:val="22"/>
                <w:szCs w:val="22"/>
              </w:rPr>
              <w:t xml:space="preserve"> </w:t>
            </w:r>
            <w:r w:rsidRPr="00903E70">
              <w:rPr>
                <w:color w:val="000000"/>
                <w:sz w:val="22"/>
                <w:szCs w:val="22"/>
              </w:rPr>
              <w:t xml:space="preserve"> року</w:t>
            </w:r>
            <w:r w:rsidRPr="00903E70">
              <w:rPr>
                <w:bCs/>
                <w:color w:val="0000FF"/>
                <w:sz w:val="22"/>
                <w:szCs w:val="22"/>
              </w:rPr>
              <w:t xml:space="preserve"> та Протокол засідання Наглядової ради № __ від __.__.____ </w:t>
            </w:r>
            <w:r w:rsidRPr="00903E70">
              <w:rPr>
                <w:color w:val="000000"/>
                <w:sz w:val="22"/>
                <w:szCs w:val="22"/>
              </w:rPr>
              <w:t xml:space="preserve"> року</w:t>
            </w:r>
            <w:r w:rsidRPr="00903E70">
              <w:rPr>
                <w:bCs/>
                <w:sz w:val="22"/>
                <w:szCs w:val="22"/>
              </w:rPr>
              <w:t xml:space="preserve"> </w:t>
            </w:r>
            <w:r w:rsidRPr="00903E70">
              <w:rPr>
                <w:bCs/>
                <w:i/>
                <w:color w:val="FF0000"/>
                <w:sz w:val="22"/>
                <w:szCs w:val="22"/>
              </w:rPr>
              <w:t>(у разі його обрання Наглядовою радою із числа членів обраних загальними зборами акціонерів)</w:t>
            </w:r>
            <w:r w:rsidRPr="00903E70">
              <w:rPr>
                <w:bCs/>
                <w:i/>
                <w:color w:val="0000FF"/>
                <w:sz w:val="22"/>
                <w:szCs w:val="22"/>
              </w:rPr>
              <w:t xml:space="preserve"> </w:t>
            </w:r>
          </w:p>
          <w:p w:rsidR="00373EFE" w:rsidRPr="00903E70" w:rsidRDefault="00373EFE" w:rsidP="00C63BD6">
            <w:pPr>
              <w:ind w:left="-57" w:right="-57"/>
              <w:rPr>
                <w:sz w:val="22"/>
                <w:szCs w:val="22"/>
              </w:rPr>
            </w:pPr>
          </w:p>
          <w:p w:rsidR="00373EFE" w:rsidRPr="00903E70" w:rsidRDefault="00373EFE" w:rsidP="00C63BD6">
            <w:pPr>
              <w:ind w:left="-57" w:right="-57"/>
              <w:rPr>
                <w:sz w:val="22"/>
                <w:szCs w:val="22"/>
              </w:rPr>
            </w:pPr>
            <w:r w:rsidRPr="00903E70">
              <w:rPr>
                <w:bCs/>
                <w:sz w:val="22"/>
                <w:szCs w:val="22"/>
              </w:rPr>
              <w:t xml:space="preserve">Протокол загальних зборів акціонерів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____</w:t>
            </w:r>
            <w:r w:rsidRPr="00903E70">
              <w:rPr>
                <w:bCs/>
                <w:sz w:val="22"/>
                <w:szCs w:val="22"/>
              </w:rPr>
              <w:t xml:space="preserve"> </w:t>
            </w:r>
            <w:r w:rsidRPr="00903E70">
              <w:rPr>
                <w:color w:val="000000"/>
                <w:sz w:val="22"/>
                <w:szCs w:val="22"/>
              </w:rPr>
              <w:t xml:space="preserve"> року</w:t>
            </w:r>
          </w:p>
        </w:tc>
        <w:tc>
          <w:tcPr>
            <w:tcW w:w="1481" w:type="dxa"/>
          </w:tcPr>
          <w:p w:rsidR="00373EFE" w:rsidRPr="00903E70" w:rsidRDefault="00373EFE" w:rsidP="00C63BD6">
            <w:pPr>
              <w:ind w:left="-57" w:right="-57"/>
              <w:jc w:val="both"/>
              <w:rPr>
                <w:bCs/>
                <w:i/>
                <w:color w:val="0000FF"/>
                <w:sz w:val="22"/>
                <w:szCs w:val="22"/>
              </w:rPr>
            </w:pPr>
            <w:r w:rsidRPr="00903E70">
              <w:rPr>
                <w:sz w:val="22"/>
                <w:szCs w:val="22"/>
              </w:rPr>
              <w:t xml:space="preserve">До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 xml:space="preserve"> року</w:t>
            </w:r>
            <w:r w:rsidRPr="00903E70">
              <w:rPr>
                <w:bCs/>
                <w:sz w:val="22"/>
                <w:szCs w:val="22"/>
              </w:rPr>
              <w:t xml:space="preserve"> включно.</w:t>
            </w:r>
          </w:p>
          <w:p w:rsidR="00373EFE" w:rsidRPr="00903E70" w:rsidRDefault="00373EFE" w:rsidP="00C63BD6">
            <w:pPr>
              <w:ind w:left="-57" w:right="-57"/>
              <w:jc w:val="both"/>
              <w:rPr>
                <w:bCs/>
                <w:i/>
                <w:color w:val="0000FF"/>
                <w:sz w:val="22"/>
                <w:szCs w:val="22"/>
              </w:rPr>
            </w:pPr>
            <w:r w:rsidRPr="00903E70">
              <w:rPr>
                <w:bCs/>
                <w:i/>
                <w:color w:val="0000FF"/>
                <w:sz w:val="22"/>
                <w:szCs w:val="22"/>
              </w:rPr>
              <w:t>(або)</w:t>
            </w:r>
            <w:r w:rsidRPr="00903E70">
              <w:rPr>
                <w:bCs/>
                <w:color w:val="0000FF"/>
                <w:sz w:val="22"/>
                <w:szCs w:val="22"/>
              </w:rPr>
              <w:t xml:space="preserve"> Займає посаду безстроково.</w:t>
            </w:r>
          </w:p>
          <w:p w:rsidR="00373EFE" w:rsidRPr="00903E70" w:rsidRDefault="00373EFE" w:rsidP="00C63BD6">
            <w:pPr>
              <w:ind w:left="-57" w:right="-57"/>
              <w:rPr>
                <w:sz w:val="22"/>
                <w:szCs w:val="22"/>
              </w:rPr>
            </w:pPr>
          </w:p>
          <w:p w:rsidR="00373EFE" w:rsidRPr="00903E70" w:rsidRDefault="00373EFE" w:rsidP="00C63BD6">
            <w:pPr>
              <w:ind w:left="-57" w:right="-57"/>
              <w:rPr>
                <w:sz w:val="22"/>
                <w:szCs w:val="22"/>
              </w:rPr>
            </w:pPr>
          </w:p>
          <w:p w:rsidR="00373EFE" w:rsidRPr="00903E70" w:rsidRDefault="00373EFE" w:rsidP="00C63BD6">
            <w:pPr>
              <w:ind w:left="-57" w:right="-57"/>
              <w:rPr>
                <w:sz w:val="22"/>
                <w:szCs w:val="22"/>
              </w:rPr>
            </w:pPr>
          </w:p>
          <w:p w:rsidR="00373EFE" w:rsidRPr="00903E70" w:rsidRDefault="00373EFE" w:rsidP="00C63BD6">
            <w:pPr>
              <w:ind w:left="-57" w:right="-57"/>
              <w:rPr>
                <w:color w:val="FF0000"/>
                <w:sz w:val="22"/>
                <w:szCs w:val="22"/>
              </w:rPr>
            </w:pPr>
          </w:p>
          <w:p w:rsidR="00373EFE" w:rsidRPr="00903E70" w:rsidRDefault="00373EFE" w:rsidP="00C63BD6">
            <w:pPr>
              <w:ind w:left="-57" w:right="-57"/>
              <w:rPr>
                <w:i/>
                <w:color w:val="0000FF"/>
                <w:sz w:val="22"/>
                <w:szCs w:val="22"/>
              </w:rPr>
            </w:pPr>
            <w:r w:rsidRPr="00903E70">
              <w:rPr>
                <w:i/>
                <w:color w:val="FF0000"/>
                <w:sz w:val="22"/>
                <w:szCs w:val="22"/>
              </w:rPr>
              <w:t>(аналогічно)</w:t>
            </w:r>
          </w:p>
        </w:tc>
        <w:tc>
          <w:tcPr>
            <w:tcW w:w="2933" w:type="dxa"/>
          </w:tcPr>
          <w:p w:rsidR="00373EFE" w:rsidRPr="00903E70" w:rsidRDefault="00373EFE" w:rsidP="00C63BD6">
            <w:pPr>
              <w:ind w:left="-57" w:right="-57"/>
              <w:jc w:val="both"/>
              <w:rPr>
                <w:bCs/>
                <w:sz w:val="22"/>
                <w:szCs w:val="22"/>
              </w:rPr>
            </w:pPr>
            <w:r w:rsidRPr="00903E70">
              <w:rPr>
                <w:bCs/>
                <w:sz w:val="22"/>
                <w:szCs w:val="22"/>
              </w:rPr>
              <w:t xml:space="preserve">Положення про </w:t>
            </w:r>
            <w:r w:rsidRPr="00903E70">
              <w:rPr>
                <w:bCs/>
                <w:color w:val="0000FF"/>
                <w:sz w:val="22"/>
                <w:szCs w:val="22"/>
              </w:rPr>
              <w:t>___</w:t>
            </w:r>
            <w:r w:rsidRPr="00903E70">
              <w:rPr>
                <w:bCs/>
                <w:sz w:val="22"/>
                <w:szCs w:val="22"/>
              </w:rPr>
              <w:t xml:space="preserve">, затверджене </w:t>
            </w:r>
            <w:r w:rsidRPr="00903E70">
              <w:rPr>
                <w:bCs/>
                <w:color w:val="0000FF"/>
                <w:sz w:val="22"/>
                <w:szCs w:val="22"/>
              </w:rPr>
              <w:t>___</w:t>
            </w:r>
            <w:r w:rsidRPr="00903E70">
              <w:rPr>
                <w:bCs/>
                <w:sz w:val="22"/>
                <w:szCs w:val="22"/>
              </w:rPr>
              <w:t xml:space="preserve"> </w:t>
            </w:r>
            <w:r w:rsidRPr="00903E70">
              <w:rPr>
                <w:bCs/>
                <w:i/>
                <w:color w:val="0000FF"/>
                <w:sz w:val="22"/>
                <w:szCs w:val="22"/>
              </w:rPr>
              <w:t>(назва органу)</w:t>
            </w:r>
            <w:r w:rsidRPr="00903E70">
              <w:rPr>
                <w:bCs/>
                <w:sz w:val="22"/>
                <w:szCs w:val="22"/>
              </w:rPr>
              <w:t xml:space="preserve"> (Протокол №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 xml:space="preserve"> року</w:t>
            </w:r>
            <w:r w:rsidRPr="00903E70">
              <w:rPr>
                <w:bCs/>
                <w:sz w:val="22"/>
                <w:szCs w:val="22"/>
              </w:rPr>
              <w:t xml:space="preserve">). </w:t>
            </w:r>
            <w:r w:rsidRPr="00903E70">
              <w:rPr>
                <w:bCs/>
                <w:i/>
                <w:color w:val="0000FF"/>
                <w:sz w:val="22"/>
                <w:szCs w:val="22"/>
              </w:rPr>
              <w:t>(або)</w:t>
            </w:r>
            <w:r w:rsidRPr="00903E70">
              <w:rPr>
                <w:bCs/>
                <w:color w:val="008000"/>
                <w:sz w:val="22"/>
                <w:szCs w:val="22"/>
              </w:rPr>
              <w:t xml:space="preserve"> </w:t>
            </w:r>
            <w:r w:rsidRPr="00903E70">
              <w:rPr>
                <w:bCs/>
                <w:color w:val="0000FF"/>
                <w:sz w:val="22"/>
                <w:szCs w:val="22"/>
              </w:rPr>
              <w:t>Не затверджувались.</w:t>
            </w:r>
          </w:p>
        </w:tc>
      </w:tr>
    </w:tbl>
    <w:p w:rsidR="00373EFE" w:rsidRPr="00903E70" w:rsidRDefault="00373EFE" w:rsidP="00373EFE">
      <w:pPr>
        <w:spacing w:before="120" w:after="120"/>
        <w:jc w:val="both"/>
        <w:rPr>
          <w:bCs/>
          <w:sz w:val="22"/>
          <w:szCs w:val="22"/>
        </w:rPr>
      </w:pPr>
      <w:r w:rsidRPr="00903E70">
        <w:rPr>
          <w:sz w:val="22"/>
          <w:szCs w:val="22"/>
        </w:rPr>
        <w:t>Робота загальних зборів учасників</w:t>
      </w:r>
      <w:r w:rsidRPr="00903E70">
        <w:rPr>
          <w:bCs/>
          <w:color w:val="0000FF"/>
          <w:sz w:val="22"/>
          <w:szCs w:val="22"/>
        </w:rPr>
        <w:t>/ акціонерів</w:t>
      </w:r>
      <w:r w:rsidRPr="00903E70">
        <w:rPr>
          <w:color w:val="0000FF"/>
          <w:sz w:val="22"/>
          <w:szCs w:val="22"/>
        </w:rPr>
        <w:t xml:space="preserve"> </w:t>
      </w:r>
      <w:r w:rsidRPr="00903E70">
        <w:rPr>
          <w:sz w:val="22"/>
          <w:szCs w:val="22"/>
        </w:rPr>
        <w:t>Позичальника регламентується Положенням</w:t>
      </w:r>
      <w:r w:rsidRPr="00903E70">
        <w:rPr>
          <w:bCs/>
          <w:color w:val="0000FF"/>
          <w:sz w:val="22"/>
          <w:szCs w:val="22"/>
        </w:rPr>
        <w:t>/ Регламентом</w:t>
      </w:r>
      <w:r w:rsidRPr="00903E70">
        <w:rPr>
          <w:sz w:val="22"/>
          <w:szCs w:val="22"/>
        </w:rPr>
        <w:t xml:space="preserve"> про </w:t>
      </w:r>
      <w:r w:rsidRPr="00903E70">
        <w:rPr>
          <w:color w:val="0000FF"/>
          <w:sz w:val="22"/>
          <w:szCs w:val="22"/>
        </w:rPr>
        <w:t>______</w:t>
      </w:r>
      <w:r w:rsidRPr="00903E70">
        <w:rPr>
          <w:sz w:val="22"/>
          <w:szCs w:val="22"/>
        </w:rPr>
        <w:t xml:space="preserve">, </w:t>
      </w:r>
      <w:r w:rsidRPr="00903E70">
        <w:rPr>
          <w:bCs/>
          <w:sz w:val="22"/>
          <w:szCs w:val="22"/>
        </w:rPr>
        <w:t xml:space="preserve">затвердженим </w:t>
      </w:r>
      <w:r w:rsidRPr="00903E70">
        <w:rPr>
          <w:sz w:val="22"/>
          <w:szCs w:val="22"/>
        </w:rPr>
        <w:t>загальними зборами учасників</w:t>
      </w:r>
      <w:r w:rsidRPr="00903E70">
        <w:rPr>
          <w:bCs/>
          <w:color w:val="0000FF"/>
          <w:sz w:val="22"/>
          <w:szCs w:val="22"/>
        </w:rPr>
        <w:t>/ акціонерів</w:t>
      </w:r>
      <w:r w:rsidRPr="00903E70">
        <w:rPr>
          <w:color w:val="0000FF"/>
          <w:sz w:val="22"/>
          <w:szCs w:val="22"/>
        </w:rPr>
        <w:t xml:space="preserve"> </w:t>
      </w:r>
      <w:r w:rsidRPr="00903E70">
        <w:rPr>
          <w:bCs/>
          <w:sz w:val="22"/>
          <w:szCs w:val="22"/>
        </w:rPr>
        <w:t xml:space="preserve">Протоколом № </w:t>
      </w:r>
      <w:r w:rsidRPr="00903E70">
        <w:rPr>
          <w:bCs/>
          <w:color w:val="0000FF"/>
          <w:sz w:val="22"/>
          <w:szCs w:val="22"/>
        </w:rPr>
        <w:t>__</w:t>
      </w:r>
      <w:r w:rsidRPr="00903E70">
        <w:rPr>
          <w:bCs/>
          <w:sz w:val="22"/>
          <w:szCs w:val="22"/>
        </w:rPr>
        <w:t xml:space="preserve"> від </w:t>
      </w:r>
      <w:r w:rsidRPr="00903E70">
        <w:rPr>
          <w:color w:val="0000FF"/>
          <w:sz w:val="22"/>
          <w:szCs w:val="22"/>
        </w:rPr>
        <w:t>__ ______ ____</w:t>
      </w:r>
      <w:r w:rsidRPr="00903E70">
        <w:rPr>
          <w:sz w:val="22"/>
          <w:szCs w:val="22"/>
        </w:rPr>
        <w:t xml:space="preserve"> </w:t>
      </w:r>
      <w:r w:rsidRPr="00903E70">
        <w:rPr>
          <w:color w:val="000000"/>
          <w:sz w:val="22"/>
          <w:szCs w:val="22"/>
        </w:rPr>
        <w:t>року.</w:t>
      </w:r>
      <w:r w:rsidRPr="00903E70">
        <w:rPr>
          <w:bCs/>
          <w:sz w:val="22"/>
          <w:szCs w:val="22"/>
        </w:rPr>
        <w:t xml:space="preserve"> </w:t>
      </w:r>
    </w:p>
    <w:p w:rsidR="00373EFE" w:rsidRPr="00903E70" w:rsidRDefault="00373EFE" w:rsidP="00373EFE">
      <w:pPr>
        <w:spacing w:after="120"/>
        <w:jc w:val="both"/>
        <w:rPr>
          <w:bCs/>
          <w:sz w:val="22"/>
          <w:szCs w:val="22"/>
        </w:rPr>
      </w:pPr>
      <w:r w:rsidRPr="00903E70">
        <w:rPr>
          <w:bCs/>
          <w:i/>
          <w:color w:val="0000FF"/>
          <w:sz w:val="22"/>
          <w:szCs w:val="22"/>
        </w:rPr>
        <w:t>(або</w:t>
      </w:r>
      <w:r w:rsidRPr="00903E70">
        <w:rPr>
          <w:i/>
          <w:color w:val="0000FF"/>
          <w:sz w:val="22"/>
          <w:szCs w:val="22"/>
        </w:rPr>
        <w:t>)</w:t>
      </w:r>
      <w:r w:rsidRPr="00903E70">
        <w:rPr>
          <w:color w:val="0000FF"/>
          <w:sz w:val="22"/>
          <w:szCs w:val="22"/>
        </w:rPr>
        <w:t xml:space="preserve"> </w:t>
      </w:r>
      <w:r w:rsidRPr="00903E70">
        <w:rPr>
          <w:bCs/>
          <w:color w:val="0000FF"/>
          <w:sz w:val="22"/>
          <w:szCs w:val="22"/>
        </w:rPr>
        <w:t xml:space="preserve">Внутрішні документи, які б регламентували роботу загальних зборів учасників/ акціонерів Позичальника (порядок скликання та проведення засідань, компетенція, порядок прийняття рішень та їх оформлення тощо), не затверджувались. </w:t>
      </w:r>
    </w:p>
    <w:p w:rsidR="00373EFE" w:rsidRPr="00903E70" w:rsidRDefault="00373EFE" w:rsidP="00373EFE">
      <w:pPr>
        <w:spacing w:after="120"/>
        <w:jc w:val="both"/>
        <w:rPr>
          <w:bCs/>
          <w:color w:val="0000FF"/>
          <w:sz w:val="22"/>
          <w:szCs w:val="22"/>
        </w:rPr>
      </w:pPr>
      <w:r w:rsidRPr="00903E70">
        <w:rPr>
          <w:sz w:val="22"/>
          <w:szCs w:val="22"/>
        </w:rPr>
        <w:t>Посаду Головного бухгалтера</w:t>
      </w:r>
      <w:r w:rsidRPr="00903E70">
        <w:rPr>
          <w:bCs/>
          <w:color w:val="0000FF"/>
          <w:sz w:val="22"/>
          <w:szCs w:val="22"/>
        </w:rPr>
        <w:t>/ бухгалтера</w:t>
      </w:r>
      <w:r w:rsidRPr="00903E70">
        <w:rPr>
          <w:sz w:val="22"/>
          <w:szCs w:val="22"/>
        </w:rPr>
        <w:t xml:space="preserve"> Позичальника займає </w:t>
      </w:r>
      <w:r w:rsidRPr="00903E70">
        <w:rPr>
          <w:color w:val="0000FF"/>
          <w:sz w:val="22"/>
          <w:szCs w:val="22"/>
        </w:rPr>
        <w:t>__________</w:t>
      </w:r>
      <w:r w:rsidRPr="00903E70">
        <w:rPr>
          <w:sz w:val="22"/>
          <w:szCs w:val="22"/>
        </w:rPr>
        <w:t xml:space="preserve"> </w:t>
      </w:r>
      <w:r w:rsidRPr="00903E70">
        <w:rPr>
          <w:i/>
          <w:color w:val="0000FF"/>
          <w:sz w:val="22"/>
          <w:szCs w:val="22"/>
        </w:rPr>
        <w:t>(П.І.Б.)</w:t>
      </w:r>
      <w:r w:rsidRPr="00903E70">
        <w:rPr>
          <w:b/>
          <w:sz w:val="22"/>
          <w:szCs w:val="22"/>
        </w:rPr>
        <w:t xml:space="preserve"> </w:t>
      </w:r>
      <w:r w:rsidRPr="00903E70">
        <w:rPr>
          <w:sz w:val="22"/>
          <w:szCs w:val="22"/>
        </w:rPr>
        <w:t xml:space="preserve">на підставі наказу № </w:t>
      </w:r>
      <w:r w:rsidRPr="00903E70">
        <w:rPr>
          <w:color w:val="0000FF"/>
          <w:sz w:val="22"/>
          <w:szCs w:val="22"/>
        </w:rPr>
        <w:t xml:space="preserve">__ </w:t>
      </w:r>
      <w:r w:rsidRPr="00903E70">
        <w:rPr>
          <w:sz w:val="22"/>
          <w:szCs w:val="22"/>
        </w:rPr>
        <w:t xml:space="preserve">від </w:t>
      </w:r>
      <w:r w:rsidRPr="00903E70">
        <w:rPr>
          <w:bCs/>
          <w:sz w:val="22"/>
          <w:szCs w:val="22"/>
        </w:rPr>
        <w:t xml:space="preserve">№ </w:t>
      </w:r>
      <w:r w:rsidRPr="00903E70">
        <w:rPr>
          <w:bCs/>
          <w:color w:val="0000FF"/>
          <w:sz w:val="22"/>
          <w:szCs w:val="22"/>
        </w:rPr>
        <w:t>__</w:t>
      </w:r>
      <w:r w:rsidRPr="00903E70">
        <w:rPr>
          <w:bCs/>
          <w:sz w:val="22"/>
          <w:szCs w:val="22"/>
        </w:rPr>
        <w:t xml:space="preserve"> від </w:t>
      </w:r>
      <w:r w:rsidRPr="00903E70">
        <w:rPr>
          <w:bCs/>
          <w:color w:val="0000FF"/>
          <w:sz w:val="22"/>
          <w:szCs w:val="22"/>
        </w:rPr>
        <w:t>__</w:t>
      </w:r>
      <w:r w:rsidRPr="00903E70">
        <w:rPr>
          <w:bCs/>
          <w:sz w:val="22"/>
          <w:szCs w:val="22"/>
        </w:rPr>
        <w:t>.</w:t>
      </w:r>
      <w:r w:rsidRPr="00903E70">
        <w:rPr>
          <w:bCs/>
          <w:color w:val="0000FF"/>
          <w:sz w:val="22"/>
          <w:szCs w:val="22"/>
        </w:rPr>
        <w:t>__</w:t>
      </w:r>
      <w:r w:rsidRPr="00903E70">
        <w:rPr>
          <w:bCs/>
          <w:sz w:val="22"/>
          <w:szCs w:val="22"/>
        </w:rPr>
        <w:t>.</w:t>
      </w:r>
      <w:r w:rsidRPr="00903E70">
        <w:rPr>
          <w:bCs/>
          <w:color w:val="0000FF"/>
          <w:sz w:val="22"/>
          <w:szCs w:val="22"/>
        </w:rPr>
        <w:t>___</w:t>
      </w:r>
      <w:r w:rsidRPr="00903E70">
        <w:rPr>
          <w:bCs/>
          <w:sz w:val="22"/>
          <w:szCs w:val="22"/>
        </w:rPr>
        <w:t xml:space="preserve"> </w:t>
      </w:r>
      <w:r w:rsidRPr="00903E70">
        <w:rPr>
          <w:color w:val="000000"/>
          <w:sz w:val="22"/>
          <w:szCs w:val="22"/>
        </w:rPr>
        <w:t xml:space="preserve"> року</w:t>
      </w:r>
      <w:r w:rsidRPr="00903E70">
        <w:rPr>
          <w:color w:val="0000FF"/>
          <w:sz w:val="22"/>
          <w:szCs w:val="22"/>
        </w:rPr>
        <w:t xml:space="preserve"> </w:t>
      </w:r>
      <w:r w:rsidRPr="00903E70">
        <w:rPr>
          <w:bCs/>
          <w:i/>
          <w:color w:val="0000FF"/>
          <w:sz w:val="22"/>
          <w:szCs w:val="22"/>
        </w:rPr>
        <w:t>(або</w:t>
      </w:r>
      <w:r w:rsidRPr="00903E70">
        <w:rPr>
          <w:i/>
          <w:color w:val="0000FF"/>
          <w:sz w:val="22"/>
          <w:szCs w:val="22"/>
        </w:rPr>
        <w:t>)</w:t>
      </w:r>
      <w:r w:rsidRPr="00903E70">
        <w:rPr>
          <w:color w:val="0000FF"/>
          <w:sz w:val="22"/>
          <w:szCs w:val="22"/>
        </w:rPr>
        <w:t xml:space="preserve"> </w:t>
      </w:r>
      <w:r w:rsidRPr="00903E70">
        <w:rPr>
          <w:bCs/>
          <w:color w:val="0000FF"/>
          <w:sz w:val="22"/>
          <w:szCs w:val="22"/>
        </w:rPr>
        <w:t>Посада Головного бухгалтера/ бухгалтера штатним розписом Позичальника не передбачена.</w:t>
      </w:r>
    </w:p>
    <w:p w:rsidR="00373EFE" w:rsidRPr="00903E70" w:rsidRDefault="00373EFE" w:rsidP="00373EFE">
      <w:pPr>
        <w:spacing w:after="120"/>
        <w:jc w:val="both"/>
        <w:rPr>
          <w:sz w:val="22"/>
          <w:szCs w:val="22"/>
        </w:rPr>
      </w:pPr>
      <w:r w:rsidRPr="00903E70">
        <w:rPr>
          <w:sz w:val="22"/>
          <w:szCs w:val="22"/>
        </w:rPr>
        <w:t xml:space="preserve">Члени виконавчого органу Позичальника  не усунуті/ відсторонені від виконання своїх обов’язків. Особа, яка підписала довіреність, на підставі якої представник Позичальника від імені останнього буде підписувати договори із АБ «УКРГАЗБАНК», на момент оформлення цієї довіреності не була усунена/відсторонена від виконання своїх обов’язків. </w:t>
      </w:r>
    </w:p>
    <w:p w:rsidR="00373EFE" w:rsidRPr="00903E70" w:rsidRDefault="00373EFE" w:rsidP="00373EFE">
      <w:pPr>
        <w:spacing w:after="120"/>
        <w:jc w:val="both"/>
        <w:rPr>
          <w:color w:val="008000"/>
          <w:sz w:val="22"/>
          <w:szCs w:val="22"/>
        </w:rPr>
      </w:pPr>
      <w:r w:rsidRPr="00903E70">
        <w:rPr>
          <w:sz w:val="22"/>
          <w:szCs w:val="22"/>
        </w:rPr>
        <w:t>Державна та/або комунальна частка акцій (часток, паїв) в статутному капіталі Позичальника  та/або в статутному капіталі акціонерів/учасників Позичальника відсутня</w:t>
      </w:r>
      <w:r w:rsidRPr="00903E70">
        <w:rPr>
          <w:i/>
          <w:color w:val="0000FF"/>
          <w:sz w:val="22"/>
          <w:szCs w:val="22"/>
        </w:rPr>
        <w:t xml:space="preserve">/ </w:t>
      </w:r>
      <w:r w:rsidRPr="00903E70">
        <w:rPr>
          <w:bCs/>
          <w:color w:val="0000FF"/>
          <w:sz w:val="22"/>
          <w:szCs w:val="22"/>
        </w:rPr>
        <w:t>становить ____ %.</w:t>
      </w:r>
      <w:r w:rsidRPr="00903E70">
        <w:rPr>
          <w:color w:val="008000"/>
          <w:sz w:val="22"/>
          <w:szCs w:val="22"/>
        </w:rPr>
        <w:t xml:space="preserve"> </w:t>
      </w:r>
    </w:p>
    <w:p w:rsidR="00373EFE" w:rsidRPr="00903E70" w:rsidRDefault="00373EFE" w:rsidP="00373EFE">
      <w:pPr>
        <w:jc w:val="both"/>
        <w:rPr>
          <w:color w:val="0000FF"/>
          <w:sz w:val="22"/>
          <w:szCs w:val="22"/>
        </w:rPr>
      </w:pPr>
      <w:r w:rsidRPr="00903E70">
        <w:rPr>
          <w:bCs/>
          <w:i/>
          <w:color w:val="0000FF"/>
          <w:sz w:val="22"/>
          <w:szCs w:val="22"/>
        </w:rPr>
        <w:t>(або</w:t>
      </w:r>
      <w:r w:rsidRPr="00903E70">
        <w:rPr>
          <w:i/>
          <w:color w:val="0000FF"/>
          <w:sz w:val="22"/>
          <w:szCs w:val="22"/>
        </w:rPr>
        <w:t>)</w:t>
      </w:r>
      <w:r w:rsidRPr="00903E70">
        <w:rPr>
          <w:color w:val="0000FF"/>
          <w:sz w:val="22"/>
          <w:szCs w:val="22"/>
        </w:rPr>
        <w:t xml:space="preserve"> </w:t>
      </w:r>
    </w:p>
    <w:p w:rsidR="00373EFE" w:rsidRPr="00903E70" w:rsidRDefault="00373EFE" w:rsidP="00373EFE">
      <w:pPr>
        <w:spacing w:after="120"/>
        <w:jc w:val="both"/>
        <w:rPr>
          <w:bCs/>
          <w:color w:val="0000FF"/>
          <w:sz w:val="22"/>
          <w:szCs w:val="22"/>
        </w:rPr>
      </w:pPr>
      <w:r w:rsidRPr="00903E70">
        <w:rPr>
          <w:bCs/>
          <w:color w:val="0000FF"/>
          <w:sz w:val="22"/>
          <w:szCs w:val="22"/>
        </w:rPr>
        <w:t xml:space="preserve">Серед акціонерів/ учасників Позичальника немає державних/казенних/комунальних підприємств та/або господарських товариств, у статутному капіталі яких державна та/або комунальна частка акцій (часток, паїв) перевищує 50 відсотків. </w:t>
      </w:r>
    </w:p>
    <w:p w:rsidR="00373EFE" w:rsidRPr="00903E70" w:rsidRDefault="00373EFE" w:rsidP="00373EFE">
      <w:pPr>
        <w:spacing w:after="120"/>
        <w:jc w:val="both"/>
        <w:rPr>
          <w:sz w:val="22"/>
          <w:szCs w:val="22"/>
        </w:rPr>
      </w:pPr>
      <w:r w:rsidRPr="00903E70">
        <w:rPr>
          <w:bCs/>
          <w:i/>
          <w:color w:val="0000FF"/>
          <w:sz w:val="22"/>
          <w:szCs w:val="22"/>
        </w:rPr>
        <w:t>(або</w:t>
      </w:r>
      <w:r w:rsidRPr="00903E70">
        <w:rPr>
          <w:i/>
          <w:color w:val="0000FF"/>
          <w:sz w:val="22"/>
          <w:szCs w:val="22"/>
        </w:rPr>
        <w:t>)</w:t>
      </w:r>
      <w:r w:rsidRPr="00903E70">
        <w:rPr>
          <w:color w:val="0000FF"/>
          <w:sz w:val="22"/>
          <w:szCs w:val="22"/>
        </w:rPr>
        <w:t xml:space="preserve"> </w:t>
      </w:r>
      <w:r w:rsidRPr="00903E70">
        <w:rPr>
          <w:bCs/>
          <w:color w:val="0000FF"/>
          <w:sz w:val="22"/>
          <w:szCs w:val="22"/>
        </w:rPr>
        <w:t>___ % статутного капіталу Позичальника належить державним/казенним/комунальним підприємствам та/або господарським товариствам, у статутному капіталі яких державна та/або комунальна частка акцій (часток, паїв) становить ____ %.</w:t>
      </w:r>
    </w:p>
    <w:p w:rsidR="00373EFE" w:rsidRPr="00903E70" w:rsidRDefault="00373EFE" w:rsidP="00373EFE">
      <w:pPr>
        <w:spacing w:after="120"/>
        <w:jc w:val="both"/>
        <w:rPr>
          <w:bCs/>
          <w:sz w:val="22"/>
          <w:szCs w:val="22"/>
        </w:rPr>
      </w:pPr>
      <w:r w:rsidRPr="00903E70">
        <w:rPr>
          <w:bCs/>
          <w:sz w:val="22"/>
          <w:szCs w:val="22"/>
        </w:rPr>
        <w:t xml:space="preserve">Додаток: Інформація про учасників/акціонерів Позичальника – на </w:t>
      </w:r>
      <w:r w:rsidRPr="00903E70">
        <w:rPr>
          <w:bCs/>
          <w:color w:val="0000FF"/>
          <w:sz w:val="22"/>
          <w:szCs w:val="22"/>
        </w:rPr>
        <w:t xml:space="preserve">__ </w:t>
      </w:r>
      <w:r w:rsidRPr="00903E70">
        <w:rPr>
          <w:bCs/>
          <w:sz w:val="22"/>
          <w:szCs w:val="22"/>
        </w:rPr>
        <w:t>аркушах.</w:t>
      </w:r>
    </w:p>
    <w:p w:rsidR="00373EFE" w:rsidRPr="00903E70" w:rsidRDefault="00373EFE" w:rsidP="00373EFE">
      <w:pPr>
        <w:spacing w:after="120"/>
        <w:jc w:val="both"/>
        <w:rPr>
          <w:b/>
          <w:bCs/>
          <w:i/>
          <w:sz w:val="22"/>
          <w:szCs w:val="22"/>
        </w:rPr>
      </w:pPr>
      <w:r w:rsidRPr="00903E70">
        <w:rPr>
          <w:sz w:val="22"/>
          <w:szCs w:val="22"/>
        </w:rPr>
        <w:t xml:space="preserve">Підтверджую достовірність вказаної вище інформації </w:t>
      </w:r>
      <w:r w:rsidRPr="00903E70">
        <w:rPr>
          <w:bCs/>
          <w:sz w:val="22"/>
          <w:szCs w:val="22"/>
        </w:rPr>
        <w:t>станом на дату складання цієї довідки.</w:t>
      </w:r>
    </w:p>
    <w:p w:rsidR="00373EFE" w:rsidRPr="00903E70" w:rsidRDefault="00373EFE" w:rsidP="00373EFE">
      <w:pPr>
        <w:jc w:val="both"/>
        <w:rPr>
          <w:b/>
          <w:bCs/>
          <w:sz w:val="22"/>
          <w:szCs w:val="22"/>
        </w:rPr>
      </w:pPr>
    </w:p>
    <w:p w:rsidR="00373EFE" w:rsidRPr="00903E70" w:rsidRDefault="00373EFE" w:rsidP="00373EFE">
      <w:pPr>
        <w:jc w:val="both"/>
        <w:rPr>
          <w:b/>
          <w:bCs/>
          <w:sz w:val="22"/>
          <w:szCs w:val="22"/>
        </w:rPr>
      </w:pPr>
    </w:p>
    <w:p w:rsidR="00373EFE" w:rsidRPr="00903E70" w:rsidRDefault="00373EFE" w:rsidP="00373EFE">
      <w:pPr>
        <w:jc w:val="both"/>
        <w:rPr>
          <w:b/>
          <w:color w:val="0000FF"/>
          <w:sz w:val="22"/>
          <w:szCs w:val="22"/>
        </w:rPr>
      </w:pPr>
      <w:r w:rsidRPr="00903E70">
        <w:rPr>
          <w:b/>
          <w:bCs/>
          <w:sz w:val="22"/>
          <w:szCs w:val="22"/>
        </w:rPr>
        <w:t>Генеральний директор/</w:t>
      </w:r>
      <w:r w:rsidRPr="00903E70">
        <w:rPr>
          <w:b/>
          <w:color w:val="0000FF"/>
          <w:sz w:val="22"/>
          <w:szCs w:val="22"/>
        </w:rPr>
        <w:t>Голова правління</w:t>
      </w:r>
    </w:p>
    <w:p w:rsidR="00373EFE" w:rsidRPr="00903E70" w:rsidRDefault="00373EFE" w:rsidP="00373EFE">
      <w:pPr>
        <w:jc w:val="both"/>
        <w:rPr>
          <w:bCs/>
          <w:sz w:val="22"/>
          <w:szCs w:val="22"/>
        </w:rPr>
      </w:pPr>
      <w:r w:rsidRPr="00903E70">
        <w:rPr>
          <w:b/>
          <w:color w:val="0000FF"/>
          <w:sz w:val="22"/>
          <w:szCs w:val="22"/>
        </w:rPr>
        <w:t xml:space="preserve">/Директор/Президент                                                                      </w:t>
      </w:r>
      <w:r w:rsidRPr="00903E70">
        <w:rPr>
          <w:bCs/>
          <w:color w:val="0000FF"/>
          <w:sz w:val="22"/>
          <w:szCs w:val="22"/>
        </w:rPr>
        <w:t>_________________________</w:t>
      </w:r>
    </w:p>
    <w:p w:rsidR="00373EFE" w:rsidRPr="00903E70" w:rsidRDefault="00373EFE" w:rsidP="00373EFE">
      <w:pPr>
        <w:jc w:val="both"/>
        <w:rPr>
          <w:i/>
          <w:color w:val="0000FF"/>
          <w:sz w:val="22"/>
          <w:szCs w:val="22"/>
        </w:rPr>
      </w:pPr>
      <w:r w:rsidRPr="00903E70">
        <w:rPr>
          <w:bCs/>
          <w:i/>
          <w:color w:val="0000FF"/>
          <w:sz w:val="22"/>
          <w:szCs w:val="22"/>
        </w:rPr>
        <w:t xml:space="preserve">(перший керівник)                                                                           (підпис та печатка)         </w:t>
      </w:r>
      <w:r w:rsidRPr="00903E70">
        <w:rPr>
          <w:i/>
          <w:color w:val="0000FF"/>
          <w:sz w:val="22"/>
          <w:szCs w:val="22"/>
        </w:rPr>
        <w:t>(П.І.Б.)</w:t>
      </w:r>
    </w:p>
    <w:p w:rsidR="00373EFE" w:rsidRPr="00903E70" w:rsidRDefault="00373EFE" w:rsidP="00373EFE">
      <w:pPr>
        <w:rPr>
          <w:sz w:val="22"/>
          <w:szCs w:val="22"/>
        </w:rPr>
      </w:pPr>
    </w:p>
    <w:p w:rsidR="00373EFE" w:rsidRPr="00903E70" w:rsidRDefault="00373EFE" w:rsidP="00373EFE">
      <w:pPr>
        <w:jc w:val="both"/>
        <w:rPr>
          <w:i/>
          <w:color w:val="0000FF"/>
          <w:sz w:val="22"/>
          <w:szCs w:val="22"/>
        </w:rPr>
      </w:pPr>
      <w:r w:rsidRPr="00903E70">
        <w:rPr>
          <w:i/>
          <w:color w:val="0000FF"/>
          <w:sz w:val="22"/>
          <w:szCs w:val="22"/>
        </w:rPr>
        <w:t>----------------------------------------</w:t>
      </w:r>
    </w:p>
    <w:p w:rsidR="00ED2E3C" w:rsidRDefault="00ED2E3C" w:rsidP="00ED2E3C">
      <w:pPr>
        <w:widowControl w:val="0"/>
        <w:spacing w:after="160" w:line="256" w:lineRule="auto"/>
        <w:jc w:val="both"/>
        <w:rPr>
          <w:color w:val="FF0000"/>
        </w:rPr>
      </w:pPr>
      <w:r>
        <w:rPr>
          <w:color w:val="FF0000"/>
        </w:rPr>
        <w:t>*ця форма є рекомендованою, за необхідності поля/блоки в ній можуть бути Банком змінені та/або доповнені.</w:t>
      </w:r>
    </w:p>
    <w:p w:rsidR="00373EFE" w:rsidRPr="00ED2E3C" w:rsidRDefault="00373EFE" w:rsidP="00373EFE">
      <w:pPr>
        <w:jc w:val="both"/>
        <w:rPr>
          <w:b/>
          <w:i/>
          <w:color w:val="FF0000"/>
          <w:sz w:val="22"/>
          <w:szCs w:val="22"/>
        </w:rPr>
      </w:pPr>
      <w:r w:rsidRPr="00ED2E3C">
        <w:rPr>
          <w:b/>
          <w:i/>
          <w:color w:val="FF0000"/>
          <w:sz w:val="22"/>
          <w:szCs w:val="22"/>
        </w:rPr>
        <w:t>Примітки щодо оформлення:</w:t>
      </w:r>
    </w:p>
    <w:p w:rsidR="00373EFE" w:rsidRPr="00903E70" w:rsidRDefault="00373EFE" w:rsidP="00373EFE">
      <w:pPr>
        <w:jc w:val="both"/>
        <w:rPr>
          <w:b/>
          <w:i/>
          <w:sz w:val="22"/>
          <w:szCs w:val="22"/>
        </w:rPr>
      </w:pPr>
      <w:r w:rsidRPr="00903E70">
        <w:rPr>
          <w:bCs/>
          <w:color w:val="0000FF"/>
          <w:sz w:val="22"/>
          <w:szCs w:val="22"/>
        </w:rPr>
        <w:t>1. Шрифт синім кольором</w:t>
      </w:r>
      <w:r w:rsidRPr="00903E70">
        <w:rPr>
          <w:bCs/>
          <w:i/>
          <w:sz w:val="22"/>
          <w:szCs w:val="22"/>
        </w:rPr>
        <w:t xml:space="preserve"> –</w:t>
      </w:r>
      <w:r w:rsidRPr="00903E70">
        <w:rPr>
          <w:i/>
          <w:sz w:val="22"/>
          <w:szCs w:val="22"/>
        </w:rPr>
        <w:t xml:space="preserve"> </w:t>
      </w:r>
      <w:r w:rsidRPr="00903E70">
        <w:rPr>
          <w:sz w:val="22"/>
          <w:szCs w:val="22"/>
        </w:rPr>
        <w:t>альтернативний варіант/ зазначається у разі необхідності;</w:t>
      </w:r>
    </w:p>
    <w:p w:rsidR="00373EFE" w:rsidRDefault="00373EFE" w:rsidP="00373EFE">
      <w:pPr>
        <w:jc w:val="both"/>
        <w:rPr>
          <w:bCs/>
          <w:color w:val="FF0000"/>
          <w:sz w:val="22"/>
          <w:szCs w:val="22"/>
        </w:rPr>
        <w:sectPr w:rsidR="00373EFE">
          <w:pgSz w:w="11906" w:h="16838"/>
          <w:pgMar w:top="850" w:right="850" w:bottom="850" w:left="1417" w:header="708" w:footer="708" w:gutter="0"/>
          <w:cols w:space="708"/>
          <w:docGrid w:linePitch="360"/>
        </w:sectPr>
      </w:pPr>
      <w:r w:rsidRPr="00903E70">
        <w:rPr>
          <w:bCs/>
          <w:color w:val="FF0000"/>
          <w:sz w:val="22"/>
          <w:szCs w:val="22"/>
        </w:rPr>
        <w:t>2. При підготовці довідки текст червоним кольором необхідно видалити.</w:t>
      </w:r>
    </w:p>
    <w:p w:rsidR="00373EFE" w:rsidRPr="001830DB" w:rsidRDefault="00373EFE" w:rsidP="00373EFE">
      <w:pPr>
        <w:ind w:left="9498"/>
        <w:jc w:val="right"/>
        <w:rPr>
          <w:i/>
          <w:sz w:val="22"/>
          <w:szCs w:val="22"/>
        </w:rPr>
      </w:pPr>
      <w:r w:rsidRPr="001830DB">
        <w:rPr>
          <w:i/>
          <w:sz w:val="22"/>
          <w:szCs w:val="22"/>
        </w:rPr>
        <w:lastRenderedPageBreak/>
        <w:t>Додаток 1</w:t>
      </w:r>
    </w:p>
    <w:p w:rsidR="00373EFE" w:rsidRPr="001830DB" w:rsidRDefault="00373EFE" w:rsidP="00373EFE">
      <w:pPr>
        <w:ind w:left="284"/>
        <w:jc w:val="right"/>
        <w:rPr>
          <w:i/>
          <w:sz w:val="22"/>
          <w:szCs w:val="22"/>
        </w:rPr>
      </w:pPr>
      <w:r w:rsidRPr="001830DB">
        <w:rPr>
          <w:i/>
          <w:sz w:val="22"/>
          <w:szCs w:val="22"/>
        </w:rPr>
        <w:t>до Довідки про установчі документи та органи</w:t>
      </w:r>
    </w:p>
    <w:p w:rsidR="00373EFE" w:rsidRPr="001830DB" w:rsidRDefault="00373EFE" w:rsidP="00373EFE">
      <w:pPr>
        <w:ind w:left="284"/>
        <w:jc w:val="right"/>
        <w:rPr>
          <w:i/>
          <w:color w:val="0000FF"/>
          <w:sz w:val="22"/>
          <w:szCs w:val="22"/>
        </w:rPr>
      </w:pPr>
      <w:r w:rsidRPr="001830DB">
        <w:rPr>
          <w:i/>
          <w:sz w:val="22"/>
          <w:szCs w:val="22"/>
        </w:rPr>
        <w:t xml:space="preserve">управління </w:t>
      </w:r>
      <w:r w:rsidRPr="001830DB">
        <w:rPr>
          <w:i/>
          <w:color w:val="0000FF"/>
          <w:sz w:val="22"/>
          <w:szCs w:val="22"/>
        </w:rPr>
        <w:t>______найменування Позичальника</w:t>
      </w:r>
    </w:p>
    <w:p w:rsidR="00373EFE" w:rsidRPr="001830DB" w:rsidRDefault="00373EFE" w:rsidP="00373EFE">
      <w:pPr>
        <w:ind w:left="284"/>
        <w:jc w:val="right"/>
        <w:rPr>
          <w:i/>
          <w:color w:val="0000FF"/>
          <w:sz w:val="22"/>
          <w:szCs w:val="22"/>
        </w:rPr>
      </w:pPr>
      <w:r w:rsidRPr="001830DB">
        <w:rPr>
          <w:i/>
          <w:sz w:val="22"/>
          <w:szCs w:val="22"/>
        </w:rPr>
        <w:t xml:space="preserve">від </w:t>
      </w:r>
      <w:r w:rsidRPr="001830DB">
        <w:rPr>
          <w:i/>
          <w:color w:val="0000FF"/>
          <w:sz w:val="22"/>
          <w:szCs w:val="22"/>
        </w:rPr>
        <w:t>__ ______</w:t>
      </w:r>
      <w:r w:rsidRPr="001830DB">
        <w:rPr>
          <w:i/>
          <w:sz w:val="22"/>
          <w:szCs w:val="22"/>
        </w:rPr>
        <w:t xml:space="preserve"> 20</w:t>
      </w:r>
      <w:r w:rsidRPr="001830DB">
        <w:rPr>
          <w:i/>
          <w:color w:val="0000FF"/>
          <w:sz w:val="22"/>
          <w:szCs w:val="22"/>
        </w:rPr>
        <w:t>__</w:t>
      </w:r>
      <w:r w:rsidRPr="001830DB">
        <w:rPr>
          <w:i/>
          <w:sz w:val="22"/>
          <w:szCs w:val="22"/>
        </w:rPr>
        <w:t xml:space="preserve"> року № </w:t>
      </w:r>
      <w:r w:rsidRPr="001830DB">
        <w:rPr>
          <w:i/>
          <w:color w:val="0000FF"/>
          <w:sz w:val="22"/>
          <w:szCs w:val="22"/>
        </w:rPr>
        <w:t>______</w:t>
      </w:r>
    </w:p>
    <w:p w:rsidR="00373EFE" w:rsidRPr="001830DB" w:rsidRDefault="00373EFE" w:rsidP="00373EFE">
      <w:pPr>
        <w:ind w:left="284"/>
        <w:jc w:val="right"/>
        <w:rPr>
          <w:i/>
          <w:color w:val="0000FF"/>
          <w:sz w:val="22"/>
          <w:szCs w:val="22"/>
        </w:rPr>
      </w:pPr>
    </w:p>
    <w:p w:rsidR="00373EFE" w:rsidRPr="001830DB" w:rsidRDefault="00373EFE" w:rsidP="00373EFE">
      <w:pPr>
        <w:ind w:left="284"/>
        <w:jc w:val="right"/>
        <w:rPr>
          <w:i/>
          <w:color w:val="0000FF"/>
          <w:sz w:val="22"/>
          <w:szCs w:val="22"/>
        </w:rPr>
      </w:pPr>
    </w:p>
    <w:p w:rsidR="00373EFE" w:rsidRPr="001830DB" w:rsidRDefault="00373EFE" w:rsidP="00373EFE">
      <w:pPr>
        <w:ind w:left="284"/>
        <w:jc w:val="right"/>
        <w:rPr>
          <w:i/>
          <w:color w:val="0000FF"/>
          <w:sz w:val="22"/>
          <w:szCs w:val="22"/>
        </w:rPr>
      </w:pPr>
    </w:p>
    <w:p w:rsidR="00373EFE" w:rsidRPr="001830DB" w:rsidRDefault="00373EFE" w:rsidP="00373EFE">
      <w:pPr>
        <w:jc w:val="center"/>
        <w:rPr>
          <w:b/>
          <w:sz w:val="22"/>
          <w:szCs w:val="22"/>
        </w:rPr>
      </w:pPr>
      <w:r w:rsidRPr="001830DB">
        <w:rPr>
          <w:b/>
          <w:sz w:val="22"/>
          <w:szCs w:val="22"/>
        </w:rPr>
        <w:t>Інформація про прямих та опосередкованих учасників/ акціонерів, які прямо і опосередковано володіють часткою, що складає 10 і більше відсотків статутного капіталу Позичальника станом на __.__.20__р.</w:t>
      </w:r>
    </w:p>
    <w:p w:rsidR="00373EFE" w:rsidRPr="001830DB" w:rsidRDefault="00373EFE" w:rsidP="00373EFE">
      <w:pPr>
        <w:jc w:val="center"/>
        <w:rPr>
          <w:b/>
          <w:sz w:val="22"/>
          <w:szCs w:val="22"/>
        </w:rPr>
      </w:pPr>
    </w:p>
    <w:tbl>
      <w:tblPr>
        <w:tblStyle w:val="77"/>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gridCol w:w="9356"/>
      </w:tblGrid>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Найменування Позичальника</w:t>
            </w:r>
          </w:p>
        </w:tc>
        <w:tc>
          <w:tcPr>
            <w:tcW w:w="9356" w:type="dxa"/>
          </w:tcPr>
          <w:p w:rsidR="00373EFE" w:rsidRPr="001830DB" w:rsidRDefault="00373EFE" w:rsidP="00C63BD6">
            <w:pPr>
              <w:ind w:left="-57" w:right="-57"/>
              <w:rPr>
                <w:sz w:val="22"/>
                <w:szCs w:val="22"/>
              </w:rPr>
            </w:pPr>
          </w:p>
        </w:tc>
      </w:tr>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Код ЄДРПОУ Позичальника</w:t>
            </w:r>
          </w:p>
        </w:tc>
        <w:tc>
          <w:tcPr>
            <w:tcW w:w="9356" w:type="dxa"/>
          </w:tcPr>
          <w:p w:rsidR="00373EFE" w:rsidRPr="001830DB" w:rsidRDefault="00373EFE" w:rsidP="00C63BD6">
            <w:pPr>
              <w:ind w:left="-57" w:right="-57"/>
              <w:rPr>
                <w:sz w:val="22"/>
                <w:szCs w:val="22"/>
              </w:rPr>
            </w:pPr>
          </w:p>
        </w:tc>
      </w:tr>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Юридична адреса Позичальника</w:t>
            </w:r>
          </w:p>
        </w:tc>
        <w:tc>
          <w:tcPr>
            <w:tcW w:w="9356" w:type="dxa"/>
          </w:tcPr>
          <w:p w:rsidR="00373EFE" w:rsidRPr="001830DB" w:rsidRDefault="00373EFE" w:rsidP="00C63BD6">
            <w:pPr>
              <w:ind w:left="-57" w:right="-57"/>
              <w:rPr>
                <w:sz w:val="22"/>
                <w:szCs w:val="22"/>
              </w:rPr>
            </w:pPr>
          </w:p>
        </w:tc>
      </w:tr>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Фактична адреса Позичальника</w:t>
            </w:r>
          </w:p>
        </w:tc>
        <w:tc>
          <w:tcPr>
            <w:tcW w:w="9356" w:type="dxa"/>
          </w:tcPr>
          <w:p w:rsidR="00373EFE" w:rsidRPr="001830DB" w:rsidRDefault="00373EFE" w:rsidP="00C63BD6">
            <w:pPr>
              <w:ind w:left="-57" w:right="-57"/>
              <w:rPr>
                <w:sz w:val="22"/>
                <w:szCs w:val="22"/>
              </w:rPr>
            </w:pPr>
          </w:p>
        </w:tc>
      </w:tr>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Дата довідки про установчі документи та органи управління</w:t>
            </w:r>
          </w:p>
        </w:tc>
        <w:tc>
          <w:tcPr>
            <w:tcW w:w="9356" w:type="dxa"/>
          </w:tcPr>
          <w:p w:rsidR="00373EFE" w:rsidRPr="001830DB" w:rsidRDefault="00373EFE" w:rsidP="00C63BD6">
            <w:pPr>
              <w:ind w:left="-57" w:right="-57"/>
              <w:rPr>
                <w:sz w:val="22"/>
                <w:szCs w:val="22"/>
              </w:rPr>
            </w:pPr>
          </w:p>
        </w:tc>
      </w:tr>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Дата реєстрації останньої редакції статуту</w:t>
            </w:r>
          </w:p>
        </w:tc>
        <w:tc>
          <w:tcPr>
            <w:tcW w:w="9356" w:type="dxa"/>
          </w:tcPr>
          <w:p w:rsidR="00373EFE" w:rsidRPr="001830DB" w:rsidRDefault="00373EFE" w:rsidP="00C63BD6">
            <w:pPr>
              <w:ind w:left="-57" w:right="-57"/>
              <w:rPr>
                <w:sz w:val="22"/>
                <w:szCs w:val="22"/>
              </w:rPr>
            </w:pPr>
          </w:p>
        </w:tc>
      </w:tr>
      <w:tr w:rsidR="00373EFE" w:rsidRPr="001830DB" w:rsidTr="00C63BD6">
        <w:tc>
          <w:tcPr>
            <w:tcW w:w="6237" w:type="dxa"/>
          </w:tcPr>
          <w:p w:rsidR="00373EFE" w:rsidRPr="001830DB" w:rsidRDefault="00373EFE" w:rsidP="00C63BD6">
            <w:pPr>
              <w:ind w:left="-57" w:right="-57"/>
              <w:rPr>
                <w:sz w:val="22"/>
                <w:szCs w:val="22"/>
              </w:rPr>
            </w:pPr>
            <w:r w:rsidRPr="001830DB">
              <w:rPr>
                <w:sz w:val="22"/>
                <w:szCs w:val="22"/>
              </w:rPr>
              <w:t>Дата, на яку надана реєстратором виписка про склад акціонерів</w:t>
            </w:r>
          </w:p>
        </w:tc>
        <w:tc>
          <w:tcPr>
            <w:tcW w:w="9356" w:type="dxa"/>
          </w:tcPr>
          <w:p w:rsidR="00373EFE" w:rsidRPr="001830DB" w:rsidRDefault="00373EFE" w:rsidP="00C63BD6">
            <w:pPr>
              <w:ind w:left="-57" w:right="-57"/>
              <w:rPr>
                <w:sz w:val="22"/>
                <w:szCs w:val="22"/>
              </w:rPr>
            </w:pPr>
          </w:p>
        </w:tc>
      </w:tr>
    </w:tbl>
    <w:p w:rsidR="00373EFE" w:rsidRPr="001830DB" w:rsidRDefault="00373EFE" w:rsidP="00373EFE">
      <w:pPr>
        <w:rPr>
          <w:sz w:val="22"/>
          <w:szCs w:val="22"/>
        </w:rPr>
      </w:pPr>
    </w:p>
    <w:tbl>
      <w:tblPr>
        <w:tblStyle w:val="76"/>
        <w:tblW w:w="16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4389"/>
        <w:gridCol w:w="851"/>
        <w:gridCol w:w="850"/>
        <w:gridCol w:w="993"/>
        <w:gridCol w:w="1105"/>
        <w:gridCol w:w="1134"/>
        <w:gridCol w:w="879"/>
        <w:gridCol w:w="822"/>
        <w:gridCol w:w="879"/>
        <w:gridCol w:w="964"/>
        <w:gridCol w:w="737"/>
        <w:gridCol w:w="822"/>
        <w:gridCol w:w="992"/>
      </w:tblGrid>
      <w:tr w:rsidR="00373EFE" w:rsidRPr="001830DB" w:rsidTr="00373EFE">
        <w:tc>
          <w:tcPr>
            <w:tcW w:w="601" w:type="dxa"/>
          </w:tcPr>
          <w:p w:rsidR="00373EFE" w:rsidRPr="001830DB" w:rsidRDefault="00373EFE" w:rsidP="00C63BD6">
            <w:pPr>
              <w:ind w:left="-57" w:right="-57"/>
              <w:rPr>
                <w:sz w:val="22"/>
                <w:szCs w:val="22"/>
              </w:rPr>
            </w:pPr>
            <w:r w:rsidRPr="001830DB">
              <w:rPr>
                <w:sz w:val="22"/>
                <w:szCs w:val="22"/>
              </w:rPr>
              <w:t>Код зв'язку</w:t>
            </w:r>
          </w:p>
        </w:tc>
        <w:tc>
          <w:tcPr>
            <w:tcW w:w="4389" w:type="dxa"/>
          </w:tcPr>
          <w:p w:rsidR="00373EFE" w:rsidRPr="001830DB" w:rsidRDefault="00373EFE" w:rsidP="00C63BD6">
            <w:pPr>
              <w:ind w:left="-57" w:right="-57"/>
              <w:rPr>
                <w:sz w:val="22"/>
                <w:szCs w:val="22"/>
              </w:rPr>
            </w:pPr>
            <w:r w:rsidRPr="001830DB">
              <w:rPr>
                <w:sz w:val="22"/>
                <w:szCs w:val="22"/>
              </w:rPr>
              <w:t>Вид інформації</w:t>
            </w:r>
          </w:p>
        </w:tc>
        <w:tc>
          <w:tcPr>
            <w:tcW w:w="851" w:type="dxa"/>
          </w:tcPr>
          <w:p w:rsidR="00373EFE" w:rsidRPr="001830DB" w:rsidRDefault="00373EFE" w:rsidP="00C63BD6">
            <w:pPr>
              <w:ind w:left="-57" w:right="-57"/>
              <w:rPr>
                <w:sz w:val="22"/>
                <w:szCs w:val="22"/>
              </w:rPr>
            </w:pPr>
            <w:r w:rsidRPr="001830DB">
              <w:rPr>
                <w:sz w:val="22"/>
                <w:szCs w:val="22"/>
              </w:rPr>
              <w:t>Посада</w:t>
            </w:r>
          </w:p>
        </w:tc>
        <w:tc>
          <w:tcPr>
            <w:tcW w:w="850" w:type="dxa"/>
          </w:tcPr>
          <w:p w:rsidR="00373EFE" w:rsidRPr="001830DB" w:rsidRDefault="00373EFE" w:rsidP="00C63BD6">
            <w:pPr>
              <w:ind w:left="-57" w:right="-57"/>
              <w:rPr>
                <w:sz w:val="22"/>
                <w:szCs w:val="22"/>
              </w:rPr>
            </w:pPr>
            <w:r w:rsidRPr="001830DB">
              <w:rPr>
                <w:sz w:val="22"/>
                <w:szCs w:val="22"/>
              </w:rPr>
              <w:t>Найменування/ ПІБ</w:t>
            </w:r>
          </w:p>
        </w:tc>
        <w:tc>
          <w:tcPr>
            <w:tcW w:w="993" w:type="dxa"/>
          </w:tcPr>
          <w:p w:rsidR="00373EFE" w:rsidRPr="001830DB" w:rsidRDefault="00373EFE" w:rsidP="00C63BD6">
            <w:pPr>
              <w:ind w:left="-57" w:right="-57"/>
              <w:rPr>
                <w:sz w:val="22"/>
                <w:szCs w:val="22"/>
              </w:rPr>
            </w:pPr>
            <w:r w:rsidRPr="001830DB">
              <w:rPr>
                <w:sz w:val="22"/>
                <w:szCs w:val="22"/>
              </w:rPr>
              <w:t>Частка в статутному капіталі, %</w:t>
            </w:r>
          </w:p>
        </w:tc>
        <w:tc>
          <w:tcPr>
            <w:tcW w:w="1105" w:type="dxa"/>
          </w:tcPr>
          <w:p w:rsidR="00373EFE" w:rsidRPr="001830DB" w:rsidRDefault="00373EFE" w:rsidP="00C63BD6">
            <w:pPr>
              <w:ind w:left="-57" w:right="-57"/>
              <w:rPr>
                <w:sz w:val="22"/>
                <w:szCs w:val="22"/>
              </w:rPr>
            </w:pPr>
            <w:r w:rsidRPr="001830DB">
              <w:rPr>
                <w:sz w:val="22"/>
                <w:szCs w:val="22"/>
              </w:rPr>
              <w:t>Код ЄДРПОУ/ реєстрацій ний номер облікової картки платника податків</w:t>
            </w:r>
          </w:p>
        </w:tc>
        <w:tc>
          <w:tcPr>
            <w:tcW w:w="1134" w:type="dxa"/>
          </w:tcPr>
          <w:p w:rsidR="00373EFE" w:rsidRPr="001830DB" w:rsidRDefault="00373EFE" w:rsidP="00C63BD6">
            <w:pPr>
              <w:rPr>
                <w:sz w:val="22"/>
                <w:szCs w:val="22"/>
              </w:rPr>
            </w:pPr>
            <w:r w:rsidRPr="001830DB">
              <w:rPr>
                <w:sz w:val="22"/>
                <w:szCs w:val="22"/>
              </w:rPr>
              <w:t>Ідентифікаційний/реєстраційний код/номер нерезидента»</w:t>
            </w:r>
            <w:r w:rsidRPr="001830DB">
              <w:rPr>
                <w:sz w:val="22"/>
                <w:szCs w:val="22"/>
                <w:vertAlign w:val="superscript"/>
              </w:rPr>
              <w:endnoteReference w:id="1"/>
            </w:r>
          </w:p>
        </w:tc>
        <w:tc>
          <w:tcPr>
            <w:tcW w:w="879" w:type="dxa"/>
          </w:tcPr>
          <w:p w:rsidR="00373EFE" w:rsidRPr="001830DB" w:rsidRDefault="00373EFE" w:rsidP="00C63BD6">
            <w:pPr>
              <w:ind w:left="-57" w:right="-57"/>
              <w:rPr>
                <w:sz w:val="22"/>
                <w:szCs w:val="22"/>
              </w:rPr>
            </w:pPr>
            <w:r w:rsidRPr="001830DB">
              <w:rPr>
                <w:sz w:val="22"/>
                <w:szCs w:val="22"/>
              </w:rPr>
              <w:t>Країна</w:t>
            </w:r>
          </w:p>
        </w:tc>
        <w:tc>
          <w:tcPr>
            <w:tcW w:w="822" w:type="dxa"/>
          </w:tcPr>
          <w:p w:rsidR="00373EFE" w:rsidRPr="001830DB" w:rsidRDefault="00373EFE" w:rsidP="00C63BD6">
            <w:pPr>
              <w:ind w:left="-57" w:right="-57"/>
              <w:rPr>
                <w:sz w:val="22"/>
                <w:szCs w:val="22"/>
              </w:rPr>
            </w:pPr>
            <w:r w:rsidRPr="001830DB">
              <w:rPr>
                <w:sz w:val="22"/>
                <w:szCs w:val="22"/>
              </w:rPr>
              <w:t xml:space="preserve">Код регіону </w:t>
            </w:r>
            <w:r w:rsidRPr="001830DB">
              <w:rPr>
                <w:i/>
                <w:sz w:val="22"/>
                <w:szCs w:val="22"/>
              </w:rPr>
              <w:t>(місце реєстрації  ФО/ юридична адреса ЮО)</w:t>
            </w:r>
          </w:p>
        </w:tc>
        <w:tc>
          <w:tcPr>
            <w:tcW w:w="879" w:type="dxa"/>
          </w:tcPr>
          <w:p w:rsidR="00373EFE" w:rsidRPr="001830DB" w:rsidRDefault="00373EFE" w:rsidP="00C63BD6">
            <w:pPr>
              <w:ind w:left="-57" w:right="-57"/>
              <w:rPr>
                <w:sz w:val="22"/>
                <w:szCs w:val="22"/>
              </w:rPr>
            </w:pPr>
            <w:r w:rsidRPr="001830DB">
              <w:rPr>
                <w:sz w:val="22"/>
                <w:szCs w:val="22"/>
              </w:rPr>
              <w:t>Код інституційного сектору економіки</w:t>
            </w:r>
          </w:p>
        </w:tc>
        <w:tc>
          <w:tcPr>
            <w:tcW w:w="964" w:type="dxa"/>
          </w:tcPr>
          <w:p w:rsidR="00373EFE" w:rsidRPr="001830DB" w:rsidRDefault="00373EFE" w:rsidP="00C63BD6">
            <w:pPr>
              <w:ind w:left="-57" w:right="-57"/>
              <w:rPr>
                <w:sz w:val="22"/>
                <w:szCs w:val="22"/>
              </w:rPr>
            </w:pPr>
            <w:r w:rsidRPr="001830DB">
              <w:rPr>
                <w:sz w:val="22"/>
                <w:szCs w:val="22"/>
              </w:rPr>
              <w:t>Код виду економічної діяльності (КВЕД)</w:t>
            </w:r>
          </w:p>
        </w:tc>
        <w:tc>
          <w:tcPr>
            <w:tcW w:w="737" w:type="dxa"/>
          </w:tcPr>
          <w:p w:rsidR="00373EFE" w:rsidRPr="001830DB" w:rsidRDefault="00373EFE" w:rsidP="00C63BD6">
            <w:pPr>
              <w:ind w:left="-57" w:right="-57"/>
              <w:rPr>
                <w:sz w:val="22"/>
                <w:szCs w:val="22"/>
              </w:rPr>
            </w:pPr>
            <w:r w:rsidRPr="001830DB">
              <w:rPr>
                <w:sz w:val="22"/>
                <w:szCs w:val="22"/>
              </w:rPr>
              <w:t>Особливі відмітки</w:t>
            </w:r>
          </w:p>
        </w:tc>
        <w:tc>
          <w:tcPr>
            <w:tcW w:w="822" w:type="dxa"/>
          </w:tcPr>
          <w:p w:rsidR="00373EFE" w:rsidRPr="001830DB" w:rsidRDefault="00373EFE" w:rsidP="00C63BD6">
            <w:pPr>
              <w:ind w:left="-57" w:right="-57"/>
              <w:rPr>
                <w:sz w:val="22"/>
                <w:szCs w:val="22"/>
              </w:rPr>
            </w:pPr>
            <w:r w:rsidRPr="001830DB">
              <w:rPr>
                <w:sz w:val="22"/>
                <w:szCs w:val="22"/>
              </w:rPr>
              <w:t>Джерело інформації, дата документу</w:t>
            </w:r>
          </w:p>
        </w:tc>
        <w:tc>
          <w:tcPr>
            <w:tcW w:w="992" w:type="dxa"/>
          </w:tcPr>
          <w:p w:rsidR="00373EFE" w:rsidRPr="001830DB" w:rsidRDefault="00373EFE" w:rsidP="00C63BD6">
            <w:pPr>
              <w:ind w:left="-57" w:right="-57"/>
              <w:rPr>
                <w:sz w:val="22"/>
                <w:szCs w:val="22"/>
              </w:rPr>
            </w:pPr>
            <w:r w:rsidRPr="001830DB">
              <w:rPr>
                <w:sz w:val="22"/>
                <w:szCs w:val="22"/>
              </w:rPr>
              <w:t>Приналежність до публічних діячів, їх близьких або пов’язаних з ними осіб</w:t>
            </w: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Учасники/ акціонери Позичальника, які прямо володіють часткою, що складає 10 і більше відсотків статутного капіталу Позичальника</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 xml:space="preserve">Учасники/ акціонери, які володіють часткою, що складає 10 і більше відсотків статутного капіталу учасників/акціонерів Позичальника, </w:t>
            </w:r>
            <w:r w:rsidRPr="001830DB">
              <w:rPr>
                <w:sz w:val="22"/>
                <w:szCs w:val="22"/>
              </w:rPr>
              <w:lastRenderedPageBreak/>
              <w:t>які володіють часткою, що складає 10 і більше відсотків статутного капіталу Позичальника</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320"/>
        </w:trPr>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Учасники/ акціонери Позичальника, які опосередковано володіють часткою, що складає 10 і більше відсотків статутного капіталу Позичальника</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336"/>
        </w:trPr>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Підприємства, у яких юридична особа є засновником або акціонером (частка в статутному фонді 10 і більше відсотків). При наявності структурних підрозділів, які є самостійними платниками податків та мають власний код ЄДРПОУ, ці підприємства зазначаються у цій графі як засновані на 100% статутного капіталу</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397"/>
        </w:trPr>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702</w:t>
            </w:r>
          </w:p>
        </w:tc>
        <w:tc>
          <w:tcPr>
            <w:tcW w:w="4389" w:type="dxa"/>
            <w:vMerge w:val="restart"/>
          </w:tcPr>
          <w:p w:rsidR="00373EFE" w:rsidRPr="001830DB" w:rsidRDefault="00373EFE" w:rsidP="00C63BD6">
            <w:pPr>
              <w:ind w:left="-57" w:right="-57"/>
              <w:rPr>
                <w:sz w:val="22"/>
                <w:szCs w:val="22"/>
              </w:rPr>
            </w:pPr>
            <w:r w:rsidRPr="001830DB">
              <w:rPr>
                <w:sz w:val="22"/>
                <w:szCs w:val="22"/>
              </w:rPr>
              <w:t>Голова, його заступники та члени виконавчого органу</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Члени Ревізійної комісії/ Члени Спостережної ради</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702</w:t>
            </w:r>
          </w:p>
        </w:tc>
        <w:tc>
          <w:tcPr>
            <w:tcW w:w="4389" w:type="dxa"/>
            <w:vMerge w:val="restart"/>
          </w:tcPr>
          <w:p w:rsidR="00373EFE" w:rsidRPr="001830DB" w:rsidRDefault="00373EFE" w:rsidP="00C63BD6">
            <w:pPr>
              <w:ind w:left="-57" w:right="-57"/>
              <w:rPr>
                <w:sz w:val="22"/>
                <w:szCs w:val="22"/>
              </w:rPr>
            </w:pPr>
            <w:r w:rsidRPr="001830DB">
              <w:rPr>
                <w:sz w:val="22"/>
                <w:szCs w:val="22"/>
              </w:rPr>
              <w:t>Головний  бухгалтер,   його   заступник,   керівники</w:t>
            </w:r>
          </w:p>
          <w:p w:rsidR="00373EFE" w:rsidRPr="001830DB" w:rsidRDefault="00373EFE" w:rsidP="00C63BD6">
            <w:pPr>
              <w:ind w:left="-57" w:right="-57"/>
              <w:rPr>
                <w:sz w:val="22"/>
                <w:szCs w:val="22"/>
              </w:rPr>
            </w:pPr>
            <w:r w:rsidRPr="001830DB">
              <w:rPr>
                <w:sz w:val="22"/>
                <w:szCs w:val="22"/>
              </w:rPr>
              <w:t>відокремлених структурних підрозділів</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708</w:t>
            </w:r>
          </w:p>
        </w:tc>
        <w:tc>
          <w:tcPr>
            <w:tcW w:w="4389" w:type="dxa"/>
            <w:vMerge w:val="restart"/>
          </w:tcPr>
          <w:p w:rsidR="00373EFE" w:rsidRPr="001830DB" w:rsidRDefault="00373EFE" w:rsidP="00C63BD6">
            <w:pPr>
              <w:ind w:left="-57" w:right="-57"/>
              <w:rPr>
                <w:sz w:val="22"/>
                <w:szCs w:val="22"/>
              </w:rPr>
            </w:pPr>
            <w:r w:rsidRPr="001830DB">
              <w:rPr>
                <w:sz w:val="22"/>
                <w:szCs w:val="22"/>
              </w:rPr>
              <w:t>Особи, з якими кредитні кошти використовуються для проведення спільної діяльності таким чином, що джерело повернення кредиту є для них спільним</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709</w:t>
            </w:r>
          </w:p>
        </w:tc>
        <w:tc>
          <w:tcPr>
            <w:tcW w:w="4389" w:type="dxa"/>
            <w:vMerge w:val="restart"/>
          </w:tcPr>
          <w:p w:rsidR="00373EFE" w:rsidRPr="001830DB" w:rsidRDefault="00373EFE" w:rsidP="00C63BD6">
            <w:pPr>
              <w:ind w:left="-57" w:right="-57"/>
              <w:rPr>
                <w:sz w:val="22"/>
                <w:szCs w:val="22"/>
              </w:rPr>
            </w:pPr>
            <w:r w:rsidRPr="001830DB">
              <w:rPr>
                <w:sz w:val="22"/>
                <w:szCs w:val="22"/>
              </w:rPr>
              <w:t>Особи, для яких кошти Позичальника використовуються як кредитні ресурси</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Споріднені особи (у яких власником 10% і більше істотної участі є власник Позичальник, тобто спільний власник)</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704</w:t>
            </w:r>
          </w:p>
        </w:tc>
        <w:tc>
          <w:tcPr>
            <w:tcW w:w="4389" w:type="dxa"/>
            <w:vMerge w:val="restart"/>
          </w:tcPr>
          <w:p w:rsidR="00373EFE" w:rsidRPr="001830DB" w:rsidRDefault="00373EFE" w:rsidP="00C63BD6">
            <w:pPr>
              <w:ind w:left="-57" w:right="-57"/>
              <w:rPr>
                <w:sz w:val="22"/>
                <w:szCs w:val="22"/>
              </w:rPr>
            </w:pPr>
            <w:r w:rsidRPr="001830DB">
              <w:rPr>
                <w:sz w:val="22"/>
                <w:szCs w:val="22"/>
              </w:rPr>
              <w:t>Споріднені особи (у яких керівником є особа, яка одночасно є керівником Позичальника)</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lastRenderedPageBreak/>
              <w:t>701</w:t>
            </w:r>
          </w:p>
        </w:tc>
        <w:tc>
          <w:tcPr>
            <w:tcW w:w="4389" w:type="dxa"/>
            <w:vMerge w:val="restart"/>
          </w:tcPr>
          <w:p w:rsidR="00373EFE" w:rsidRPr="001830DB" w:rsidRDefault="00373EFE" w:rsidP="00C63BD6">
            <w:pPr>
              <w:ind w:left="-57" w:right="-57"/>
              <w:rPr>
                <w:sz w:val="22"/>
                <w:szCs w:val="22"/>
              </w:rPr>
            </w:pPr>
            <w:r w:rsidRPr="001830DB">
              <w:rPr>
                <w:sz w:val="22"/>
                <w:szCs w:val="22"/>
              </w:rPr>
              <w:t>Спільна істотна участь прямо або опосередковано (сума часток двох та більше осіб становить 10% і більше, і при цьому вони одночасно є законними представниками Позичальника, або вони є родичами)</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701</w:t>
            </w:r>
          </w:p>
        </w:tc>
        <w:tc>
          <w:tcPr>
            <w:tcW w:w="4389" w:type="dxa"/>
            <w:vMerge w:val="restart"/>
          </w:tcPr>
          <w:p w:rsidR="00373EFE" w:rsidRPr="001830DB" w:rsidRDefault="00373EFE" w:rsidP="00C63BD6">
            <w:pPr>
              <w:ind w:left="-57" w:right="-57"/>
              <w:rPr>
                <w:sz w:val="22"/>
                <w:szCs w:val="22"/>
              </w:rPr>
            </w:pPr>
            <w:r w:rsidRPr="001830DB">
              <w:rPr>
                <w:sz w:val="22"/>
                <w:szCs w:val="22"/>
              </w:rPr>
              <w:t>Опосередковано,  наприклад,  отримання в управління пакета акцій, набуття особою права голосу на загальних зборах акціонерів за дорученням акціонера Позичальника, який є  власником істотної участі тощо</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410"/>
        </w:trPr>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234"/>
        </w:trPr>
        <w:tc>
          <w:tcPr>
            <w:tcW w:w="601" w:type="dxa"/>
            <w:vMerge w:val="restart"/>
          </w:tcPr>
          <w:p w:rsidR="00373EFE" w:rsidRPr="001830DB" w:rsidRDefault="00373EFE" w:rsidP="00C63BD6">
            <w:pPr>
              <w:ind w:left="-57" w:right="-57"/>
              <w:rPr>
                <w:sz w:val="22"/>
                <w:szCs w:val="22"/>
              </w:rPr>
            </w:pPr>
            <w:r w:rsidRPr="001830DB">
              <w:rPr>
                <w:sz w:val="22"/>
                <w:szCs w:val="22"/>
              </w:rPr>
              <w:t>702</w:t>
            </w:r>
          </w:p>
        </w:tc>
        <w:tc>
          <w:tcPr>
            <w:tcW w:w="4389" w:type="dxa"/>
            <w:vMerge w:val="restart"/>
          </w:tcPr>
          <w:p w:rsidR="00373EFE" w:rsidRPr="001830DB" w:rsidRDefault="00373EFE" w:rsidP="00C63BD6">
            <w:pPr>
              <w:ind w:left="-57" w:right="-57"/>
              <w:rPr>
                <w:sz w:val="22"/>
                <w:szCs w:val="22"/>
              </w:rPr>
            </w:pPr>
            <w:r w:rsidRPr="001830DB">
              <w:rPr>
                <w:sz w:val="22"/>
                <w:szCs w:val="22"/>
              </w:rPr>
              <w:t>Незалежну від формального володіння можливість впливу на керівництво чи діяльність Позичальника, зокрема має можливість впливати на прийняття рішень з основних напрямів діяльності Позичальника через укладені угоди чи іншим шляхом, тобто здійснює контроль над Позичальника</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421"/>
        </w:trPr>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val="restart"/>
          </w:tcPr>
          <w:p w:rsidR="00373EFE" w:rsidRPr="001830DB" w:rsidRDefault="00373EFE" w:rsidP="00C63BD6">
            <w:pPr>
              <w:ind w:left="-57" w:right="-57"/>
              <w:rPr>
                <w:sz w:val="22"/>
                <w:szCs w:val="22"/>
              </w:rPr>
            </w:pPr>
            <w:r w:rsidRPr="001830DB">
              <w:rPr>
                <w:sz w:val="22"/>
                <w:szCs w:val="22"/>
              </w:rPr>
              <w:t>706</w:t>
            </w:r>
          </w:p>
        </w:tc>
        <w:tc>
          <w:tcPr>
            <w:tcW w:w="4389" w:type="dxa"/>
            <w:vMerge w:val="restart"/>
          </w:tcPr>
          <w:p w:rsidR="00373EFE" w:rsidRPr="001830DB" w:rsidRDefault="00373EFE" w:rsidP="00C63BD6">
            <w:pPr>
              <w:ind w:left="-57" w:right="-57"/>
              <w:rPr>
                <w:sz w:val="22"/>
                <w:szCs w:val="22"/>
              </w:rPr>
            </w:pPr>
            <w:r w:rsidRPr="001830DB">
              <w:rPr>
                <w:sz w:val="22"/>
                <w:szCs w:val="22"/>
              </w:rPr>
              <w:t>Асоційовані відносини. Контрагенти, та/або учасники, та/або учасники учасників контрагентів є асоційованими компаніями/ дочірніми компаніями/ асоційованими особами стосовно один одного</w:t>
            </w: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rPr>
          <w:trHeight w:val="222"/>
        </w:trPr>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r w:rsidR="00373EFE" w:rsidRPr="001830DB" w:rsidTr="00373EFE">
        <w:tc>
          <w:tcPr>
            <w:tcW w:w="601"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4389" w:type="dxa"/>
            <w:vMerge/>
          </w:tcPr>
          <w:p w:rsidR="00373EFE" w:rsidRPr="001830DB" w:rsidRDefault="00373EFE" w:rsidP="00C63BD6">
            <w:pPr>
              <w:widowControl w:val="0"/>
              <w:pBdr>
                <w:top w:val="nil"/>
                <w:left w:val="nil"/>
                <w:bottom w:val="nil"/>
                <w:right w:val="nil"/>
                <w:between w:val="nil"/>
              </w:pBdr>
              <w:spacing w:line="276" w:lineRule="auto"/>
              <w:rPr>
                <w:sz w:val="22"/>
                <w:szCs w:val="22"/>
              </w:rPr>
            </w:pPr>
          </w:p>
        </w:tc>
        <w:tc>
          <w:tcPr>
            <w:tcW w:w="851" w:type="dxa"/>
          </w:tcPr>
          <w:p w:rsidR="00373EFE" w:rsidRPr="001830DB" w:rsidRDefault="00373EFE" w:rsidP="00C63BD6">
            <w:pPr>
              <w:ind w:left="-57" w:right="-57"/>
              <w:rPr>
                <w:sz w:val="22"/>
                <w:szCs w:val="22"/>
              </w:rPr>
            </w:pPr>
          </w:p>
        </w:tc>
        <w:tc>
          <w:tcPr>
            <w:tcW w:w="850" w:type="dxa"/>
          </w:tcPr>
          <w:p w:rsidR="00373EFE" w:rsidRPr="001830DB" w:rsidRDefault="00373EFE" w:rsidP="00C63BD6">
            <w:pPr>
              <w:ind w:left="-57" w:right="-57"/>
              <w:rPr>
                <w:sz w:val="22"/>
                <w:szCs w:val="22"/>
              </w:rPr>
            </w:pPr>
          </w:p>
        </w:tc>
        <w:tc>
          <w:tcPr>
            <w:tcW w:w="993" w:type="dxa"/>
          </w:tcPr>
          <w:p w:rsidR="00373EFE" w:rsidRPr="001830DB" w:rsidRDefault="00373EFE" w:rsidP="00C63BD6">
            <w:pPr>
              <w:ind w:left="-57" w:right="-57"/>
              <w:rPr>
                <w:sz w:val="22"/>
                <w:szCs w:val="22"/>
              </w:rPr>
            </w:pPr>
          </w:p>
        </w:tc>
        <w:tc>
          <w:tcPr>
            <w:tcW w:w="1105" w:type="dxa"/>
          </w:tcPr>
          <w:p w:rsidR="00373EFE" w:rsidRPr="001830DB" w:rsidRDefault="00373EFE" w:rsidP="00C63BD6">
            <w:pPr>
              <w:ind w:left="-57" w:right="-57"/>
              <w:rPr>
                <w:sz w:val="22"/>
                <w:szCs w:val="22"/>
              </w:rPr>
            </w:pPr>
          </w:p>
        </w:tc>
        <w:tc>
          <w:tcPr>
            <w:tcW w:w="1134"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879" w:type="dxa"/>
          </w:tcPr>
          <w:p w:rsidR="00373EFE" w:rsidRPr="001830DB" w:rsidRDefault="00373EFE" w:rsidP="00C63BD6">
            <w:pPr>
              <w:ind w:left="-57" w:right="-57"/>
              <w:rPr>
                <w:sz w:val="22"/>
                <w:szCs w:val="22"/>
              </w:rPr>
            </w:pPr>
          </w:p>
        </w:tc>
        <w:tc>
          <w:tcPr>
            <w:tcW w:w="964" w:type="dxa"/>
          </w:tcPr>
          <w:p w:rsidR="00373EFE" w:rsidRPr="001830DB" w:rsidRDefault="00373EFE" w:rsidP="00C63BD6">
            <w:pPr>
              <w:ind w:left="-57" w:right="-57"/>
              <w:rPr>
                <w:sz w:val="22"/>
                <w:szCs w:val="22"/>
              </w:rPr>
            </w:pPr>
          </w:p>
        </w:tc>
        <w:tc>
          <w:tcPr>
            <w:tcW w:w="737" w:type="dxa"/>
          </w:tcPr>
          <w:p w:rsidR="00373EFE" w:rsidRPr="001830DB" w:rsidRDefault="00373EFE" w:rsidP="00C63BD6">
            <w:pPr>
              <w:ind w:left="-57" w:right="-57"/>
              <w:rPr>
                <w:sz w:val="22"/>
                <w:szCs w:val="22"/>
              </w:rPr>
            </w:pPr>
          </w:p>
        </w:tc>
        <w:tc>
          <w:tcPr>
            <w:tcW w:w="822" w:type="dxa"/>
          </w:tcPr>
          <w:p w:rsidR="00373EFE" w:rsidRPr="001830DB" w:rsidRDefault="00373EFE" w:rsidP="00C63BD6">
            <w:pPr>
              <w:ind w:left="-57" w:right="-57"/>
              <w:rPr>
                <w:sz w:val="22"/>
                <w:szCs w:val="22"/>
              </w:rPr>
            </w:pPr>
          </w:p>
        </w:tc>
        <w:tc>
          <w:tcPr>
            <w:tcW w:w="992" w:type="dxa"/>
          </w:tcPr>
          <w:p w:rsidR="00373EFE" w:rsidRPr="001830DB" w:rsidRDefault="00373EFE" w:rsidP="00C63BD6">
            <w:pPr>
              <w:ind w:left="-57" w:right="-57"/>
              <w:rPr>
                <w:sz w:val="22"/>
                <w:szCs w:val="22"/>
              </w:rPr>
            </w:pPr>
          </w:p>
        </w:tc>
      </w:tr>
    </w:tbl>
    <w:p w:rsidR="00373EFE" w:rsidRPr="001830DB" w:rsidRDefault="00373EFE" w:rsidP="00373EFE">
      <w:pPr>
        <w:rPr>
          <w:color w:val="0000FF"/>
          <w:sz w:val="22"/>
          <w:szCs w:val="22"/>
        </w:rPr>
      </w:pPr>
      <w:r w:rsidRPr="001830DB">
        <w:rPr>
          <w:sz w:val="22"/>
          <w:szCs w:val="22"/>
        </w:rPr>
        <w:t xml:space="preserve">Керівник </w:t>
      </w:r>
      <w:r w:rsidRPr="001830DB">
        <w:rPr>
          <w:color w:val="0000FF"/>
          <w:sz w:val="22"/>
          <w:szCs w:val="22"/>
        </w:rPr>
        <w:t>______ ______</w:t>
      </w:r>
    </w:p>
    <w:p w:rsidR="00373EFE" w:rsidRPr="001830DB" w:rsidRDefault="00373EFE" w:rsidP="00373EFE">
      <w:pPr>
        <w:rPr>
          <w:color w:val="0000FF"/>
          <w:sz w:val="22"/>
          <w:szCs w:val="22"/>
        </w:rPr>
      </w:pPr>
      <w:r w:rsidRPr="001830DB">
        <w:rPr>
          <w:sz w:val="22"/>
          <w:szCs w:val="22"/>
        </w:rPr>
        <w:t xml:space="preserve">Головний бухгалтер </w:t>
      </w:r>
      <w:r w:rsidRPr="001830DB">
        <w:rPr>
          <w:color w:val="0000FF"/>
          <w:sz w:val="22"/>
          <w:szCs w:val="22"/>
        </w:rPr>
        <w:t>______ ______</w:t>
      </w:r>
    </w:p>
    <w:p w:rsidR="00373EFE" w:rsidRPr="00903E70" w:rsidRDefault="00373EFE" w:rsidP="00373EFE">
      <w:pPr>
        <w:ind w:left="284"/>
        <w:jc w:val="both"/>
        <w:rPr>
          <w:bCs/>
          <w:i/>
          <w:iCs/>
          <w:sz w:val="22"/>
          <w:szCs w:val="22"/>
        </w:rPr>
      </w:pPr>
      <w:r w:rsidRPr="001830DB">
        <w:rPr>
          <w:sz w:val="22"/>
          <w:szCs w:val="22"/>
        </w:rPr>
        <w:t>М.П.</w:t>
      </w:r>
    </w:p>
    <w:p w:rsidR="009E15BE" w:rsidRDefault="009E15BE"/>
    <w:sectPr w:rsidR="009E15BE" w:rsidSect="00373EFE">
      <w:pgSz w:w="16838" w:h="11906" w:orient="landscape"/>
      <w:pgMar w:top="1417" w:right="850"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BC" w:rsidRDefault="007340BC" w:rsidP="00373EFE">
      <w:r>
        <w:separator/>
      </w:r>
    </w:p>
  </w:endnote>
  <w:endnote w:type="continuationSeparator" w:id="0">
    <w:p w:rsidR="007340BC" w:rsidRDefault="007340BC" w:rsidP="00373EFE">
      <w:r>
        <w:continuationSeparator/>
      </w:r>
    </w:p>
  </w:endnote>
  <w:endnote w:id="1">
    <w:p w:rsidR="00373EFE" w:rsidRPr="00CC0F01" w:rsidRDefault="00373EFE" w:rsidP="00373EFE">
      <w:pPr>
        <w:rPr>
          <w:sz w:val="16"/>
          <w:szCs w:val="16"/>
        </w:rPr>
      </w:pPr>
      <w:r w:rsidRPr="00CC0F01">
        <w:rPr>
          <w:vertAlign w:val="superscript"/>
        </w:rPr>
        <w:endnoteRef/>
      </w:r>
      <w:r w:rsidRPr="00CC0F01">
        <w:t xml:space="preserve">   </w:t>
      </w:r>
      <w:r w:rsidRPr="00CC0F01">
        <w:rPr>
          <w:b/>
          <w:sz w:val="16"/>
          <w:szCs w:val="16"/>
        </w:rPr>
        <w:t>Для фізичних осіб-нерезидентів:</w:t>
      </w:r>
    </w:p>
    <w:p w:rsidR="00373EFE" w:rsidRPr="00CC0F01" w:rsidRDefault="00373EFE" w:rsidP="00373EFE">
      <w:pPr>
        <w:rPr>
          <w:sz w:val="16"/>
          <w:szCs w:val="16"/>
        </w:rPr>
      </w:pPr>
      <w:r w:rsidRPr="00CC0F01">
        <w:rPr>
          <w:sz w:val="16"/>
          <w:szCs w:val="16"/>
        </w:rPr>
        <w:t>Реєстраційний номер облікової картки платника податків фізичної особи – нерезидента.</w:t>
      </w:r>
    </w:p>
    <w:p w:rsidR="00373EFE" w:rsidRPr="00CC0F01" w:rsidRDefault="00373EFE" w:rsidP="00373EFE">
      <w:pPr>
        <w:rPr>
          <w:sz w:val="16"/>
          <w:szCs w:val="16"/>
        </w:rPr>
      </w:pPr>
      <w:r w:rsidRPr="00CC0F01">
        <w:rPr>
          <w:sz w:val="16"/>
          <w:szCs w:val="16"/>
        </w:rPr>
        <w:t>Якщо суб’єкт - фізична особа нерезидент не має реєстраційного номера облікової картки платника податків, то зазначається латинська літера “I” та ідентифікаційний номер, який вона має в країні постійного місця проживання, якщо це передбачено законодавством цієї країни. Якщо цей номер містить менше 9 знаків, то між літерою “I” та номером до 10 знаків зазначаються нулі. Якщо цей код містить більше 9 знаків, після літери “I” зазначаються останні 9 знаків ідентифікаційного номера.</w:t>
      </w:r>
    </w:p>
    <w:p w:rsidR="00373EFE" w:rsidRPr="00CC0F01" w:rsidRDefault="00373EFE" w:rsidP="00373EFE">
      <w:pPr>
        <w:rPr>
          <w:sz w:val="16"/>
          <w:szCs w:val="16"/>
        </w:rPr>
      </w:pPr>
      <w:r w:rsidRPr="00CC0F01">
        <w:rPr>
          <w:sz w:val="16"/>
          <w:szCs w:val="16"/>
        </w:rPr>
        <w:t>Якщо суб’єкт - фізична особа нерезидент не має ідентифікаційного номера, який присвоюється їй в країні постійного місця проживання, якщо це передбачено законодавством цієї країни, то зазначається латинська літера “I” та серію і номер паспорта або документа, що його замінює. Якщо серія і номер документа містять менше 9 знаків, між літерою “I” та серією і номером документа до 10 знаків зазначаються нулі. Якщо серія і номер документа містять більше 9 знаків, після літери “I” зазначаються останні 9 знаків документа.</w:t>
      </w:r>
    </w:p>
    <w:p w:rsidR="00373EFE" w:rsidRPr="00CC0F01" w:rsidRDefault="00373EFE" w:rsidP="00373EFE">
      <w:pPr>
        <w:rPr>
          <w:b/>
          <w:sz w:val="16"/>
          <w:szCs w:val="16"/>
        </w:rPr>
      </w:pPr>
      <w:r w:rsidRPr="00CC0F01">
        <w:rPr>
          <w:b/>
          <w:sz w:val="16"/>
          <w:szCs w:val="16"/>
        </w:rPr>
        <w:t>Для юридичних осіб-нерезидентів:</w:t>
      </w:r>
    </w:p>
    <w:p w:rsidR="00373EFE" w:rsidRPr="00CC0F01" w:rsidRDefault="00373EFE" w:rsidP="00373EFE">
      <w:pPr>
        <w:rPr>
          <w:sz w:val="16"/>
          <w:szCs w:val="16"/>
        </w:rPr>
      </w:pPr>
      <w:r w:rsidRPr="00CC0F01">
        <w:rPr>
          <w:sz w:val="16"/>
          <w:szCs w:val="16"/>
        </w:rPr>
        <w:t>Код юридичної особи нерезидента (крім банку) за Єдиним державним реєстром підприємств та організацій України (ЄДРПОУ)</w:t>
      </w:r>
    </w:p>
    <w:p w:rsidR="00373EFE" w:rsidRPr="00CC0F01" w:rsidRDefault="00373EFE" w:rsidP="00373EFE">
      <w:pPr>
        <w:rPr>
          <w:sz w:val="16"/>
          <w:szCs w:val="16"/>
        </w:rPr>
      </w:pPr>
      <w:r w:rsidRPr="00CC0F01">
        <w:rPr>
          <w:sz w:val="16"/>
          <w:szCs w:val="16"/>
        </w:rPr>
        <w:t>Якщо суб’єкт - юридична особа нерезидент не має коду за ЄДРПОУ, то зазначається латинська літера “I” та ідентифікаційний код відповідно до вимог законодавства країни - місця реєстрації юридичної особи. Якщо цей код містить менше 9 знаків, між літерою “I” та кодом до 10 знаків зазначаються нулі. Якщо цей код містить більше 9 знаків, після літери “I” зазначаються останні 9 знаків ідентифікаційного коду.</w:t>
      </w:r>
    </w:p>
    <w:p w:rsidR="00373EFE" w:rsidRPr="00CC0F01" w:rsidRDefault="00373EFE" w:rsidP="00373EFE">
      <w:pPr>
        <w:rPr>
          <w:sz w:val="16"/>
          <w:szCs w:val="16"/>
        </w:rPr>
      </w:pPr>
      <w:r w:rsidRPr="00CC0F01">
        <w:rPr>
          <w:sz w:val="16"/>
          <w:szCs w:val="16"/>
        </w:rPr>
        <w:t>Якщо нерезидент має реєстраційний (обліковий) номер платника податків, який надається контролюючими органами згідно з пунктом 2.4 Розділу ІІ Порядку обліку платників податків і зборів (затверджений наказом Міністерства фінансів України № 1588 від 09.12.2011), то зазначається цей реєстраційний (обліковий) номер платника податків, який доповнюється до 10 знаків нулями зліва.</w:t>
      </w:r>
    </w:p>
    <w:p w:rsidR="00373EFE" w:rsidRPr="00CC0F01" w:rsidRDefault="00373EFE" w:rsidP="00373EFE">
      <w:pPr>
        <w:rPr>
          <w:b/>
          <w:sz w:val="16"/>
          <w:szCs w:val="16"/>
        </w:rPr>
      </w:pPr>
      <w:r w:rsidRPr="00CC0F01">
        <w:rPr>
          <w:b/>
          <w:sz w:val="16"/>
          <w:szCs w:val="16"/>
        </w:rPr>
        <w:t>Для банків-нерезидентів:</w:t>
      </w:r>
    </w:p>
    <w:p w:rsidR="00373EFE" w:rsidRPr="00CC0F01" w:rsidRDefault="00373EFE" w:rsidP="00373EFE">
      <w:pPr>
        <w:rPr>
          <w:sz w:val="16"/>
          <w:szCs w:val="16"/>
        </w:rPr>
      </w:pPr>
      <w:r w:rsidRPr="00CC0F01">
        <w:rPr>
          <w:sz w:val="16"/>
          <w:szCs w:val="16"/>
        </w:rPr>
        <w:t>Код банку-нерезидента, визначеного згідно з Довідником зарубіжних банків rc_bnk (поле B010)</w:t>
      </w:r>
    </w:p>
    <w:p w:rsidR="00373EFE" w:rsidRPr="00CC0F01" w:rsidRDefault="00373EFE" w:rsidP="00373EFE">
      <w:pPr>
        <w:rPr>
          <w:sz w:val="16"/>
          <w:szCs w:val="16"/>
        </w:rPr>
      </w:pPr>
      <w:r w:rsidRPr="00CC0F01">
        <w:rPr>
          <w:sz w:val="16"/>
          <w:szCs w:val="16"/>
        </w:rPr>
        <w:t>Стосовно подання Позичальником фінансової звітності:</w:t>
      </w:r>
    </w:p>
    <w:p w:rsidR="00373EFE" w:rsidRPr="00CC0F01" w:rsidRDefault="00373EFE" w:rsidP="00373EFE">
      <w:pPr>
        <w:rPr>
          <w:sz w:val="16"/>
          <w:szCs w:val="16"/>
        </w:rPr>
      </w:pPr>
      <w:r w:rsidRPr="00CC0F01">
        <w:rPr>
          <w:sz w:val="16"/>
          <w:szCs w:val="16"/>
        </w:rPr>
        <w:t>Угодою не визначено необхідність подання Позичальником Звіту про рух грошових коштів (за прямим методом) (форма № 3), Звіту про рух грошових коштів (за непрямим методом) (форма № 3-н)</w:t>
      </w:r>
    </w:p>
    <w:p w:rsidR="00373EFE" w:rsidRPr="00CC0F01" w:rsidRDefault="00373EFE" w:rsidP="00373EFE">
      <w:pPr>
        <w:pBdr>
          <w:top w:val="nil"/>
          <w:left w:val="nil"/>
          <w:bottom w:val="nil"/>
          <w:right w:val="nil"/>
          <w:between w:val="nil"/>
        </w:pBdr>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BC" w:rsidRDefault="007340BC" w:rsidP="00373EFE">
      <w:r>
        <w:separator/>
      </w:r>
    </w:p>
  </w:footnote>
  <w:footnote w:type="continuationSeparator" w:id="0">
    <w:p w:rsidR="007340BC" w:rsidRDefault="007340BC" w:rsidP="0037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FE"/>
    <w:rsid w:val="000811B5"/>
    <w:rsid w:val="00160FF3"/>
    <w:rsid w:val="001620C2"/>
    <w:rsid w:val="00373092"/>
    <w:rsid w:val="00373EFE"/>
    <w:rsid w:val="003C7346"/>
    <w:rsid w:val="00507186"/>
    <w:rsid w:val="00577BAC"/>
    <w:rsid w:val="005A0E39"/>
    <w:rsid w:val="005F5EC9"/>
    <w:rsid w:val="007340BC"/>
    <w:rsid w:val="009517FB"/>
    <w:rsid w:val="009E15BE"/>
    <w:rsid w:val="00C67B30"/>
    <w:rsid w:val="00CA5524"/>
    <w:rsid w:val="00DB3701"/>
    <w:rsid w:val="00DD2679"/>
    <w:rsid w:val="00ED2E3C"/>
    <w:rsid w:val="00F4057A"/>
    <w:rsid w:val="00F46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8A07B-C29F-48FC-9AC3-C524500D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11B5"/>
    <w:pPr>
      <w:widowControl w:val="0"/>
      <w:suppressAutoHyphens/>
      <w:ind w:firstLineChars="350" w:firstLine="350"/>
      <w:jc w:val="both"/>
      <w:textDirection w:val="btLr"/>
      <w:textAlignment w:val="top"/>
    </w:pPr>
    <w:rPr>
      <w:rFonts w:cstheme="majorBidi"/>
      <w:i/>
      <w:position w:val="-1"/>
      <w:sz w:val="22"/>
      <w:szCs w:val="21"/>
      <w:lang w:val="ru-RU"/>
    </w:rPr>
  </w:style>
  <w:style w:type="character" w:customStyle="1" w:styleId="10">
    <w:name w:val="Стиль1 Знак"/>
    <w:basedOn w:val="a0"/>
    <w:link w:val="1"/>
    <w:rsid w:val="000811B5"/>
    <w:rPr>
      <w:rFonts w:ascii="Times New Roman" w:eastAsia="Times New Roman" w:hAnsi="Times New Roman" w:cstheme="majorBidi"/>
      <w:i/>
      <w:position w:val="-1"/>
      <w:szCs w:val="21"/>
      <w:lang w:val="ru-RU" w:eastAsia="ru-RU"/>
    </w:rPr>
  </w:style>
  <w:style w:type="table" w:customStyle="1" w:styleId="77">
    <w:name w:val="77"/>
    <w:basedOn w:val="a1"/>
    <w:rsid w:val="00373EF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CellMar>
        <w:left w:w="115" w:type="dxa"/>
        <w:right w:w="115" w:type="dxa"/>
      </w:tblCellMar>
    </w:tblPr>
  </w:style>
  <w:style w:type="table" w:customStyle="1" w:styleId="76">
    <w:name w:val="76"/>
    <w:basedOn w:val="a1"/>
    <w:rsid w:val="00373EF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9175">
      <w:bodyDiv w:val="1"/>
      <w:marLeft w:val="0"/>
      <w:marRight w:val="0"/>
      <w:marTop w:val="0"/>
      <w:marBottom w:val="0"/>
      <w:divBdr>
        <w:top w:val="none" w:sz="0" w:space="0" w:color="auto"/>
        <w:left w:val="none" w:sz="0" w:space="0" w:color="auto"/>
        <w:bottom w:val="none" w:sz="0" w:space="0" w:color="auto"/>
        <w:right w:val="none" w:sz="0" w:space="0" w:color="auto"/>
      </w:divBdr>
    </w:div>
    <w:div w:id="168494143">
      <w:bodyDiv w:val="1"/>
      <w:marLeft w:val="0"/>
      <w:marRight w:val="0"/>
      <w:marTop w:val="0"/>
      <w:marBottom w:val="0"/>
      <w:divBdr>
        <w:top w:val="none" w:sz="0" w:space="0" w:color="auto"/>
        <w:left w:val="none" w:sz="0" w:space="0" w:color="auto"/>
        <w:bottom w:val="none" w:sz="0" w:space="0" w:color="auto"/>
        <w:right w:val="none" w:sz="0" w:space="0" w:color="auto"/>
      </w:divBdr>
    </w:div>
    <w:div w:id="5244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6419</Words>
  <Characters>3660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Наталія Іванівна</dc:creator>
  <cp:keywords/>
  <dc:description/>
  <cp:lastModifiedBy>Марченко Наталія Іванівна</cp:lastModifiedBy>
  <cp:revision>3</cp:revision>
  <dcterms:created xsi:type="dcterms:W3CDTF">2025-01-27T15:11:00Z</dcterms:created>
  <dcterms:modified xsi:type="dcterms:W3CDTF">2025-01-29T13:14:00Z</dcterms:modified>
</cp:coreProperties>
</file>