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220A" w14:textId="7AF23B79" w:rsidR="00906EBD" w:rsidRPr="00EB6866" w:rsidRDefault="004D7661" w:rsidP="00FF0FCF">
      <w:pPr>
        <w:jc w:val="center"/>
        <w:rPr>
          <w:rFonts w:ascii="Times New Roman" w:hAnsi="Times New Roman" w:cs="Times New Roman"/>
          <w:b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>О</w:t>
      </w:r>
      <w:r w:rsidR="00906EBD" w:rsidRPr="00EB6866">
        <w:rPr>
          <w:rFonts w:ascii="Times New Roman" w:hAnsi="Times New Roman" w:cs="Times New Roman"/>
          <w:b/>
          <w:lang w:val="uk-UA"/>
        </w:rPr>
        <w:t>фіційні правила акції</w:t>
      </w:r>
    </w:p>
    <w:p w14:paraId="34D33776" w14:textId="2CBAB5AA" w:rsidR="002D2449" w:rsidRPr="00E52FD9" w:rsidRDefault="001F56CA" w:rsidP="004D7661">
      <w:pPr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E52FD9">
        <w:rPr>
          <w:rFonts w:ascii="Times New Roman" w:hAnsi="Times New Roman" w:cs="Times New Roman"/>
          <w:b/>
          <w:bCs/>
          <w:lang w:val="uk-UA"/>
        </w:rPr>
        <w:t>«</w:t>
      </w:r>
      <w:r w:rsidR="00A74215" w:rsidRPr="00E52FD9">
        <w:rPr>
          <w:rFonts w:ascii="Times New Roman" w:hAnsi="Times New Roman" w:cs="Times New Roman"/>
          <w:b/>
          <w:lang w:val="uk-UA"/>
        </w:rPr>
        <w:t xml:space="preserve">Починайте свій день зі сніданку разом з </w:t>
      </w:r>
      <w:proofErr w:type="spellStart"/>
      <w:r w:rsidR="00A74215" w:rsidRPr="00E52FD9">
        <w:rPr>
          <w:rFonts w:ascii="Times New Roman" w:hAnsi="Times New Roman" w:cs="Times New Roman"/>
          <w:b/>
          <w:lang w:val="uk-UA"/>
        </w:rPr>
        <w:t>Mastercard</w:t>
      </w:r>
      <w:proofErr w:type="spellEnd"/>
      <w:r w:rsidR="0051452D" w:rsidRPr="00E52FD9">
        <w:rPr>
          <w:rFonts w:ascii="Times New Roman" w:hAnsi="Times New Roman" w:cs="Times New Roman"/>
          <w:b/>
          <w:bCs/>
          <w:lang w:val="uk-UA"/>
        </w:rPr>
        <w:t>»</w:t>
      </w:r>
    </w:p>
    <w:p w14:paraId="370D5C4E" w14:textId="3D71462E" w:rsidR="001F56CA" w:rsidRPr="00EB6866" w:rsidRDefault="001F56CA" w:rsidP="00F85683">
      <w:pPr>
        <w:jc w:val="center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>(надалі – «Правила» та «Акція» відповідно)</w:t>
      </w:r>
    </w:p>
    <w:p w14:paraId="24E3ABB7" w14:textId="3C02C16E" w:rsidR="00B24775" w:rsidRPr="00EB6866" w:rsidRDefault="00A74215" w:rsidP="00B24775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 xml:space="preserve">Організатором </w:t>
      </w:r>
      <w:r w:rsidR="00B24775" w:rsidRPr="00EB6866">
        <w:rPr>
          <w:rFonts w:ascii="Times New Roman" w:hAnsi="Times New Roman" w:cs="Times New Roman"/>
          <w:b/>
          <w:lang w:val="uk-UA"/>
        </w:rPr>
        <w:t>Акції</w:t>
      </w:r>
      <w:r w:rsidR="00B24775" w:rsidRPr="00EB6866">
        <w:rPr>
          <w:rFonts w:ascii="Times New Roman" w:hAnsi="Times New Roman" w:cs="Times New Roman"/>
          <w:lang w:val="uk-UA"/>
        </w:rPr>
        <w:t xml:space="preserve"> є Представництво </w:t>
      </w:r>
      <w:proofErr w:type="spellStart"/>
      <w:r w:rsidR="00B24775" w:rsidRPr="00EB6866">
        <w:rPr>
          <w:rFonts w:ascii="Times New Roman" w:hAnsi="Times New Roman" w:cs="Times New Roman"/>
          <w:lang w:val="uk-UA"/>
        </w:rPr>
        <w:t>Mastercard</w:t>
      </w:r>
      <w:proofErr w:type="spellEnd"/>
      <w:r w:rsidR="00B24775" w:rsidRPr="00EB686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24775" w:rsidRPr="00EB6866">
        <w:rPr>
          <w:rFonts w:ascii="Times New Roman" w:hAnsi="Times New Roman" w:cs="Times New Roman"/>
          <w:lang w:val="uk-UA"/>
        </w:rPr>
        <w:t>Europe</w:t>
      </w:r>
      <w:proofErr w:type="spellEnd"/>
      <w:r w:rsidR="00B24775" w:rsidRPr="00EB6866">
        <w:rPr>
          <w:rFonts w:ascii="Times New Roman" w:hAnsi="Times New Roman" w:cs="Times New Roman"/>
          <w:lang w:val="uk-UA"/>
        </w:rPr>
        <w:t xml:space="preserve"> SA в Україні, що знаходиться за адресою: вул. Б. Хмельницького, 17/52А, поверх 4, оф. 404А, м. Київ, Україна, 01030 (надалі –</w:t>
      </w:r>
      <w:r w:rsidRPr="00EB6866">
        <w:rPr>
          <w:rFonts w:ascii="Times New Roman" w:hAnsi="Times New Roman" w:cs="Times New Roman"/>
          <w:lang w:val="uk-UA"/>
        </w:rPr>
        <w:t xml:space="preserve"> </w:t>
      </w:r>
      <w:r w:rsidR="000578F7" w:rsidRPr="00EB6866">
        <w:rPr>
          <w:rFonts w:ascii="Times New Roman" w:hAnsi="Times New Roman" w:cs="Times New Roman"/>
          <w:lang w:val="uk-UA"/>
        </w:rPr>
        <w:t>«</w:t>
      </w:r>
      <w:r w:rsidR="000C7D26" w:rsidRPr="00EB6866">
        <w:rPr>
          <w:rFonts w:ascii="Times New Roman" w:hAnsi="Times New Roman" w:cs="Times New Roman"/>
          <w:lang w:val="uk-UA"/>
        </w:rPr>
        <w:t>Організатор</w:t>
      </w:r>
      <w:r w:rsidR="000578F7" w:rsidRPr="00EB6866">
        <w:rPr>
          <w:rFonts w:ascii="Times New Roman" w:hAnsi="Times New Roman" w:cs="Times New Roman"/>
          <w:lang w:val="uk-UA"/>
        </w:rPr>
        <w:t>»</w:t>
      </w:r>
      <w:r w:rsidR="00B24775" w:rsidRPr="00EB6866">
        <w:rPr>
          <w:rFonts w:ascii="Times New Roman" w:hAnsi="Times New Roman" w:cs="Times New Roman"/>
          <w:lang w:val="uk-UA"/>
        </w:rPr>
        <w:t>)</w:t>
      </w:r>
      <w:r w:rsidR="00161053" w:rsidRPr="00EB6866">
        <w:rPr>
          <w:rFonts w:ascii="Times New Roman" w:hAnsi="Times New Roman" w:cs="Times New Roman"/>
          <w:lang w:val="uk-UA"/>
        </w:rPr>
        <w:t>.</w:t>
      </w:r>
    </w:p>
    <w:p w14:paraId="6578F6D6" w14:textId="7437931F" w:rsidR="001256F4" w:rsidRPr="00EB6866" w:rsidRDefault="00A74215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>Партне</w:t>
      </w:r>
      <w:r w:rsidR="002467F7" w:rsidRPr="00EB6866">
        <w:rPr>
          <w:rFonts w:ascii="Times New Roman" w:hAnsi="Times New Roman" w:cs="Times New Roman"/>
          <w:b/>
          <w:lang w:val="uk-UA"/>
        </w:rPr>
        <w:t>ром Акції</w:t>
      </w:r>
      <w:r w:rsidR="001256F4" w:rsidRPr="00EB6866">
        <w:rPr>
          <w:rFonts w:ascii="Times New Roman" w:hAnsi="Times New Roman" w:cs="Times New Roman"/>
          <w:b/>
          <w:lang w:val="uk-UA"/>
        </w:rPr>
        <w:t xml:space="preserve"> </w:t>
      </w:r>
      <w:r w:rsidRPr="00EB6866">
        <w:rPr>
          <w:rFonts w:ascii="Times New Roman" w:hAnsi="Times New Roman" w:cs="Times New Roman"/>
          <w:b/>
          <w:lang w:val="uk-UA"/>
        </w:rPr>
        <w:t>у</w:t>
      </w:r>
      <w:r w:rsidR="001256F4" w:rsidRPr="00EB6866">
        <w:rPr>
          <w:rFonts w:ascii="Times New Roman" w:hAnsi="Times New Roman" w:cs="Times New Roman"/>
          <w:b/>
          <w:lang w:val="uk-UA"/>
        </w:rPr>
        <w:t xml:space="preserve"> кожному випадку</w:t>
      </w:r>
      <w:r w:rsidR="002467F7" w:rsidRPr="00EB6866">
        <w:rPr>
          <w:rFonts w:ascii="Times New Roman" w:hAnsi="Times New Roman" w:cs="Times New Roman"/>
          <w:lang w:val="uk-UA"/>
        </w:rPr>
        <w:t xml:space="preserve"> </w:t>
      </w:r>
      <w:r w:rsidR="002467F7" w:rsidRPr="00EB6866">
        <w:rPr>
          <w:rFonts w:ascii="Times New Roman" w:hAnsi="Times New Roman" w:cs="Times New Roman"/>
          <w:b/>
          <w:bCs/>
          <w:lang w:val="uk-UA"/>
        </w:rPr>
        <w:t>є</w:t>
      </w:r>
      <w:r w:rsidR="001256F4" w:rsidRPr="00EB6866">
        <w:rPr>
          <w:rFonts w:ascii="Times New Roman" w:hAnsi="Times New Roman" w:cs="Times New Roman"/>
          <w:b/>
          <w:bCs/>
          <w:lang w:val="uk-UA"/>
        </w:rPr>
        <w:t>:</w:t>
      </w:r>
    </w:p>
    <w:p w14:paraId="1261DBAD" w14:textId="73795B56" w:rsidR="00B570EF" w:rsidRPr="00EB6866" w:rsidRDefault="00375665" w:rsidP="00375665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ТОВ «Драйв-Ін», м. Одеса, </w:t>
      </w:r>
      <w:proofErr w:type="spellStart"/>
      <w:r w:rsidRPr="00EB6866">
        <w:rPr>
          <w:rFonts w:ascii="Times New Roman" w:hAnsi="Times New Roman" w:cs="Times New Roman"/>
          <w:lang w:val="uk-UA"/>
        </w:rPr>
        <w:t>пров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B6866">
        <w:rPr>
          <w:rFonts w:ascii="Times New Roman" w:hAnsi="Times New Roman" w:cs="Times New Roman"/>
          <w:lang w:val="uk-UA"/>
        </w:rPr>
        <w:t>Маланова</w:t>
      </w:r>
      <w:proofErr w:type="spellEnd"/>
      <w:r w:rsidRPr="00EB6866">
        <w:rPr>
          <w:rFonts w:ascii="Times New Roman" w:hAnsi="Times New Roman" w:cs="Times New Roman"/>
          <w:lang w:val="uk-UA"/>
        </w:rPr>
        <w:t>, 1 офіс 4</w:t>
      </w:r>
      <w:r w:rsidR="00B570EF" w:rsidRPr="00EB6866">
        <w:rPr>
          <w:rFonts w:ascii="Times New Roman" w:hAnsi="Times New Roman" w:cs="Times New Roman"/>
          <w:lang w:val="uk-UA"/>
        </w:rPr>
        <w:t xml:space="preserve"> (надалі – «Партнер 1»), </w:t>
      </w:r>
      <w:r w:rsidRPr="00EB6866">
        <w:rPr>
          <w:rFonts w:ascii="Times New Roman" w:hAnsi="Times New Roman" w:cs="Times New Roman"/>
          <w:lang w:val="uk-UA"/>
        </w:rPr>
        <w:t>заклад громадського харчування</w:t>
      </w:r>
      <w:r w:rsidR="00B570EF" w:rsidRPr="00EB6866">
        <w:rPr>
          <w:rFonts w:ascii="Times New Roman" w:hAnsi="Times New Roman" w:cs="Times New Roman"/>
          <w:lang w:val="uk-UA"/>
        </w:rPr>
        <w:t>:</w:t>
      </w:r>
    </w:p>
    <w:p w14:paraId="59CFC540" w14:textId="082C54CC" w:rsidR="00375665" w:rsidRPr="00EB6866" w:rsidRDefault="00375665" w:rsidP="00B570EF">
      <w:pPr>
        <w:pStyle w:val="af0"/>
        <w:ind w:left="72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«Дача», м. Одеса, Французький бульвар, 85/5;</w:t>
      </w:r>
    </w:p>
    <w:p w14:paraId="16E30620" w14:textId="77777777" w:rsidR="00B570EF" w:rsidRPr="00EB6866" w:rsidRDefault="00375665" w:rsidP="00375665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ТОВ «Італійська сім`я», м. Одеса, </w:t>
      </w:r>
      <w:proofErr w:type="spellStart"/>
      <w:r w:rsidRPr="00EB6866">
        <w:rPr>
          <w:rFonts w:ascii="Times New Roman" w:hAnsi="Times New Roman" w:cs="Times New Roman"/>
          <w:lang w:val="uk-UA"/>
        </w:rPr>
        <w:t>пров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B6866">
        <w:rPr>
          <w:rFonts w:ascii="Times New Roman" w:hAnsi="Times New Roman" w:cs="Times New Roman"/>
          <w:lang w:val="uk-UA"/>
        </w:rPr>
        <w:t>Маланова</w:t>
      </w:r>
      <w:proofErr w:type="spellEnd"/>
      <w:r w:rsidRPr="00EB6866">
        <w:rPr>
          <w:rFonts w:ascii="Times New Roman" w:hAnsi="Times New Roman" w:cs="Times New Roman"/>
          <w:lang w:val="uk-UA"/>
        </w:rPr>
        <w:t>, 1 офіс 4</w:t>
      </w:r>
      <w:r w:rsidR="00B570EF" w:rsidRPr="00EB6866">
        <w:rPr>
          <w:rFonts w:ascii="Times New Roman" w:hAnsi="Times New Roman" w:cs="Times New Roman"/>
          <w:lang w:val="uk-UA"/>
        </w:rPr>
        <w:t xml:space="preserve"> (надалі – «Партнер 2»)</w:t>
      </w:r>
      <w:r w:rsidR="00B570EF" w:rsidRPr="00EB6866">
        <w:rPr>
          <w:rFonts w:ascii="Times New Roman" w:hAnsi="Times New Roman"/>
          <w:lang w:val="uk-UA"/>
        </w:rPr>
        <w:t xml:space="preserve">, </w:t>
      </w:r>
      <w:r w:rsidRPr="00EB6866">
        <w:rPr>
          <w:rFonts w:ascii="Times New Roman" w:hAnsi="Times New Roman" w:cs="Times New Roman"/>
          <w:lang w:val="uk-UA"/>
        </w:rPr>
        <w:t xml:space="preserve">заклад громадського харчування </w:t>
      </w:r>
    </w:p>
    <w:p w14:paraId="0D0A1474" w14:textId="3DC76303" w:rsidR="00B570EF" w:rsidRPr="00EB6866" w:rsidRDefault="00375665" w:rsidP="00375665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ТОВ «Зонтик»,</w:t>
      </w:r>
      <w:r w:rsidRPr="00EB6866">
        <w:rPr>
          <w:rFonts w:ascii="Times New Roman" w:hAnsi="Times New Roman"/>
          <w:lang w:val="uk-UA"/>
        </w:rPr>
        <w:t xml:space="preserve"> </w:t>
      </w:r>
      <w:r w:rsidRPr="00EB6866">
        <w:rPr>
          <w:rFonts w:ascii="Times New Roman" w:hAnsi="Times New Roman" w:cs="Times New Roman"/>
          <w:lang w:val="uk-UA"/>
        </w:rPr>
        <w:t xml:space="preserve">м. Одеса, </w:t>
      </w:r>
      <w:proofErr w:type="spellStart"/>
      <w:r w:rsidRPr="00EB6866">
        <w:rPr>
          <w:rFonts w:ascii="Times New Roman" w:hAnsi="Times New Roman" w:cs="Times New Roman"/>
          <w:lang w:val="uk-UA"/>
        </w:rPr>
        <w:t>пров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B6866">
        <w:rPr>
          <w:rFonts w:ascii="Times New Roman" w:hAnsi="Times New Roman" w:cs="Times New Roman"/>
          <w:lang w:val="uk-UA"/>
        </w:rPr>
        <w:t>Маланова</w:t>
      </w:r>
      <w:proofErr w:type="spellEnd"/>
      <w:r w:rsidRPr="00EB6866">
        <w:rPr>
          <w:rFonts w:ascii="Times New Roman" w:hAnsi="Times New Roman" w:cs="Times New Roman"/>
          <w:lang w:val="uk-UA"/>
        </w:rPr>
        <w:t>, 1 офіс 4</w:t>
      </w:r>
      <w:r w:rsidR="00B570EF" w:rsidRPr="00EB6866">
        <w:rPr>
          <w:rFonts w:ascii="Times New Roman" w:hAnsi="Times New Roman" w:cs="Times New Roman"/>
          <w:lang w:val="uk-UA"/>
        </w:rPr>
        <w:t xml:space="preserve"> (надалі – «Партнер 3»),</w:t>
      </w:r>
      <w:r w:rsidRPr="00EB6866">
        <w:rPr>
          <w:rFonts w:ascii="Times New Roman" w:hAnsi="Times New Roman" w:cs="Times New Roman"/>
          <w:lang w:val="uk-UA"/>
        </w:rPr>
        <w:t xml:space="preserve"> заклад</w:t>
      </w:r>
      <w:r w:rsidRPr="00EB6866">
        <w:rPr>
          <w:rFonts w:ascii="Times New Roman" w:hAnsi="Times New Roman"/>
          <w:lang w:val="uk-UA"/>
        </w:rPr>
        <w:t>и</w:t>
      </w:r>
      <w:r w:rsidRPr="00EB6866">
        <w:rPr>
          <w:rFonts w:ascii="Times New Roman" w:hAnsi="Times New Roman" w:cs="Times New Roman"/>
          <w:lang w:val="uk-UA"/>
        </w:rPr>
        <w:t xml:space="preserve"> громадського харчування: </w:t>
      </w:r>
    </w:p>
    <w:p w14:paraId="04CFA03B" w14:textId="2773B3B1" w:rsidR="00B570EF" w:rsidRPr="00EB6866" w:rsidRDefault="00375665" w:rsidP="00B570EF">
      <w:pPr>
        <w:pStyle w:val="af0"/>
        <w:ind w:left="720"/>
        <w:jc w:val="both"/>
        <w:rPr>
          <w:rFonts w:ascii="Times New Roman" w:hAnsi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«</w:t>
      </w:r>
      <w:proofErr w:type="spellStart"/>
      <w:r w:rsidRPr="00EB6866">
        <w:rPr>
          <w:rFonts w:ascii="Times New Roman" w:hAnsi="Times New Roman" w:cs="Times New Roman"/>
          <w:lang w:val="uk-UA"/>
        </w:rPr>
        <w:t>Стейкхаус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», м. Одеса, вул. </w:t>
      </w:r>
      <w:proofErr w:type="spellStart"/>
      <w:r w:rsidRPr="00EB6866">
        <w:rPr>
          <w:rFonts w:ascii="Times New Roman" w:hAnsi="Times New Roman" w:cs="Times New Roman"/>
          <w:lang w:val="uk-UA"/>
        </w:rPr>
        <w:t>Дерибасівська</w:t>
      </w:r>
      <w:proofErr w:type="spellEnd"/>
      <w:r w:rsidRPr="00EB6866">
        <w:rPr>
          <w:rFonts w:ascii="Times New Roman" w:hAnsi="Times New Roman" w:cs="Times New Roman"/>
          <w:lang w:val="uk-UA"/>
        </w:rPr>
        <w:t>, 20</w:t>
      </w:r>
      <w:r w:rsidR="00B570EF" w:rsidRPr="00EB6866">
        <w:rPr>
          <w:rFonts w:ascii="Times New Roman" w:hAnsi="Times New Roman" w:cs="Times New Roman"/>
          <w:lang w:val="uk-UA"/>
        </w:rPr>
        <w:t xml:space="preserve"> </w:t>
      </w:r>
      <w:r w:rsidRPr="00EB6866">
        <w:rPr>
          <w:rFonts w:ascii="Times New Roman" w:hAnsi="Times New Roman"/>
          <w:lang w:val="uk-UA"/>
        </w:rPr>
        <w:t xml:space="preserve">та </w:t>
      </w:r>
    </w:p>
    <w:p w14:paraId="2EA64EF4" w14:textId="4BED5240" w:rsidR="00375665" w:rsidRPr="00EB6866" w:rsidRDefault="00375665" w:rsidP="00B570EF">
      <w:pPr>
        <w:pStyle w:val="af0"/>
        <w:ind w:left="72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«</w:t>
      </w:r>
      <w:proofErr w:type="spellStart"/>
      <w:r w:rsidRPr="00EB6866">
        <w:rPr>
          <w:rFonts w:ascii="Times New Roman" w:hAnsi="Times New Roman" w:cs="Times New Roman"/>
          <w:lang w:val="uk-UA"/>
        </w:rPr>
        <w:t>Тавернетта</w:t>
      </w:r>
      <w:proofErr w:type="spellEnd"/>
      <w:r w:rsidRPr="00EB6866">
        <w:rPr>
          <w:rFonts w:ascii="Times New Roman" w:hAnsi="Times New Roman" w:cs="Times New Roman"/>
          <w:lang w:val="uk-UA"/>
        </w:rPr>
        <w:t>», м</w:t>
      </w:r>
      <w:r w:rsidRPr="00EB6866">
        <w:rPr>
          <w:rFonts w:ascii="Times New Roman" w:hAnsi="Times New Roman"/>
          <w:lang w:val="uk-UA"/>
        </w:rPr>
        <w:t>. Одеса, вул. Катерининська, 45</w:t>
      </w:r>
      <w:r w:rsidRPr="00EB6866">
        <w:rPr>
          <w:rFonts w:ascii="Times New Roman" w:hAnsi="Times New Roman" w:cs="Times New Roman"/>
          <w:lang w:val="uk-UA"/>
        </w:rPr>
        <w:t>;</w:t>
      </w:r>
    </w:p>
    <w:p w14:paraId="65DEFD81" w14:textId="59361874" w:rsidR="00B570EF" w:rsidRPr="00EB6866" w:rsidRDefault="00375665" w:rsidP="00375665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ТОВ «</w:t>
      </w:r>
      <w:proofErr w:type="spellStart"/>
      <w:r w:rsidRPr="00EB6866">
        <w:rPr>
          <w:rFonts w:ascii="Times New Roman" w:hAnsi="Times New Roman" w:cs="Times New Roman"/>
          <w:lang w:val="uk-UA"/>
        </w:rPr>
        <w:t>Торест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», м. Одеса, </w:t>
      </w:r>
      <w:proofErr w:type="spellStart"/>
      <w:r w:rsidRPr="00EB6866">
        <w:rPr>
          <w:rFonts w:ascii="Times New Roman" w:hAnsi="Times New Roman" w:cs="Times New Roman"/>
          <w:lang w:val="uk-UA"/>
        </w:rPr>
        <w:t>пров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EB6866">
        <w:rPr>
          <w:rFonts w:ascii="Times New Roman" w:hAnsi="Times New Roman" w:cs="Times New Roman"/>
          <w:lang w:val="uk-UA"/>
        </w:rPr>
        <w:t>Маланова</w:t>
      </w:r>
      <w:proofErr w:type="spellEnd"/>
      <w:r w:rsidRPr="00EB6866">
        <w:rPr>
          <w:rFonts w:ascii="Times New Roman" w:hAnsi="Times New Roman" w:cs="Times New Roman"/>
          <w:lang w:val="uk-UA"/>
        </w:rPr>
        <w:t>, 1, офіс 4</w:t>
      </w:r>
      <w:r w:rsidR="00B570EF" w:rsidRPr="00EB6866">
        <w:rPr>
          <w:rFonts w:ascii="Times New Roman" w:hAnsi="Times New Roman" w:cs="Times New Roman"/>
          <w:lang w:val="uk-UA"/>
        </w:rPr>
        <w:t xml:space="preserve"> (надалі – «Партнер 4»)</w:t>
      </w:r>
      <w:r w:rsidRPr="00EB6866">
        <w:rPr>
          <w:rFonts w:ascii="Times New Roman" w:hAnsi="Times New Roman" w:cs="Times New Roman"/>
          <w:lang w:val="uk-UA"/>
        </w:rPr>
        <w:t xml:space="preserve">, заклади громадського харчування: </w:t>
      </w:r>
    </w:p>
    <w:p w14:paraId="1D815AF1" w14:textId="6A794EDE" w:rsidR="00B570EF" w:rsidRPr="00EB6866" w:rsidRDefault="00375665" w:rsidP="00B570EF">
      <w:pPr>
        <w:pStyle w:val="af0"/>
        <w:ind w:left="72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«Компот», м. Одеса, вул. </w:t>
      </w:r>
      <w:proofErr w:type="spellStart"/>
      <w:r w:rsidRPr="00EB6866">
        <w:rPr>
          <w:rFonts w:ascii="Times New Roman" w:hAnsi="Times New Roman" w:cs="Times New Roman"/>
          <w:lang w:val="uk-UA"/>
        </w:rPr>
        <w:t>Дерибасівська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, 20; </w:t>
      </w:r>
    </w:p>
    <w:p w14:paraId="2FC4261C" w14:textId="4AD390E3" w:rsidR="00B570EF" w:rsidRPr="00EB6866" w:rsidRDefault="00B570EF" w:rsidP="00B570EF">
      <w:pPr>
        <w:pStyle w:val="af0"/>
        <w:ind w:left="72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«</w:t>
      </w:r>
      <w:r w:rsidR="00375665" w:rsidRPr="00EB6866">
        <w:rPr>
          <w:rFonts w:ascii="Times New Roman" w:hAnsi="Times New Roman" w:cs="Times New Roman"/>
          <w:lang w:val="uk-UA"/>
        </w:rPr>
        <w:t xml:space="preserve">Компот», м. Одеса, Адміральський проспект, 1; </w:t>
      </w:r>
    </w:p>
    <w:p w14:paraId="1F959F1D" w14:textId="316A2012" w:rsidR="00B570EF" w:rsidRPr="00EB6866" w:rsidRDefault="00375665" w:rsidP="00B570EF">
      <w:pPr>
        <w:pStyle w:val="af0"/>
        <w:ind w:left="72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«Пан </w:t>
      </w:r>
      <w:proofErr w:type="spellStart"/>
      <w:r w:rsidRPr="00EB6866">
        <w:rPr>
          <w:rFonts w:ascii="Times New Roman" w:hAnsi="Times New Roman" w:cs="Times New Roman"/>
          <w:lang w:val="uk-UA"/>
        </w:rPr>
        <w:t>Піцца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», м. Одеса, вул. </w:t>
      </w:r>
      <w:proofErr w:type="spellStart"/>
      <w:r w:rsidRPr="00EB6866">
        <w:rPr>
          <w:rFonts w:ascii="Times New Roman" w:hAnsi="Times New Roman" w:cs="Times New Roman"/>
          <w:lang w:val="uk-UA"/>
        </w:rPr>
        <w:t>Пантелеймонівська</w:t>
      </w:r>
      <w:proofErr w:type="spellEnd"/>
      <w:r w:rsidRPr="00EB6866">
        <w:rPr>
          <w:rFonts w:ascii="Times New Roman" w:hAnsi="Times New Roman" w:cs="Times New Roman"/>
          <w:lang w:val="uk-UA"/>
        </w:rPr>
        <w:t xml:space="preserve">, 70; </w:t>
      </w:r>
    </w:p>
    <w:p w14:paraId="3D2FBC22" w14:textId="4051E6E4" w:rsidR="00375665" w:rsidRPr="00EB6866" w:rsidRDefault="00375665" w:rsidP="00B570EF">
      <w:pPr>
        <w:pStyle w:val="af0"/>
        <w:ind w:left="72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«Компот», м. Одеса, вул. Леонтовича, 15.</w:t>
      </w:r>
    </w:p>
    <w:p w14:paraId="6B5147DB" w14:textId="228A8FF8" w:rsidR="00375665" w:rsidRPr="00EB6866" w:rsidRDefault="00375665" w:rsidP="00375665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Далі за текстом цих Правил усі заклади громадського харчування Партнерів 1 - 4 разом можуть іменуватися «Заклади»</w:t>
      </w:r>
      <w:r w:rsidR="000E1D39">
        <w:rPr>
          <w:rFonts w:ascii="Times New Roman" w:hAnsi="Times New Roman" w:cs="Times New Roman"/>
          <w:lang w:val="uk-UA"/>
        </w:rPr>
        <w:t xml:space="preserve">, </w:t>
      </w:r>
      <w:r w:rsidRPr="00EB6866">
        <w:rPr>
          <w:rFonts w:ascii="Times New Roman" w:hAnsi="Times New Roman" w:cs="Times New Roman"/>
          <w:lang w:val="uk-UA"/>
        </w:rPr>
        <w:t>«Заклад»</w:t>
      </w:r>
      <w:r w:rsidR="000E1D39">
        <w:rPr>
          <w:rFonts w:ascii="Times New Roman" w:hAnsi="Times New Roman" w:cs="Times New Roman"/>
          <w:lang w:val="uk-UA"/>
        </w:rPr>
        <w:t xml:space="preserve"> або Ресторани </w:t>
      </w:r>
      <w:proofErr w:type="spellStart"/>
      <w:r w:rsidR="000E1D39">
        <w:rPr>
          <w:rFonts w:ascii="Times New Roman" w:hAnsi="Times New Roman" w:cs="Times New Roman"/>
          <w:lang w:val="uk-UA"/>
        </w:rPr>
        <w:t>Савви</w:t>
      </w:r>
      <w:proofErr w:type="spellEnd"/>
      <w:r w:rsidR="000E1D3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E1D39">
        <w:rPr>
          <w:rFonts w:ascii="Times New Roman" w:hAnsi="Times New Roman" w:cs="Times New Roman"/>
          <w:lang w:val="uk-UA"/>
        </w:rPr>
        <w:t>Лібкіна</w:t>
      </w:r>
      <w:proofErr w:type="spellEnd"/>
      <w:r w:rsidRPr="00EB6866">
        <w:rPr>
          <w:rFonts w:ascii="Times New Roman" w:hAnsi="Times New Roman" w:cs="Times New Roman"/>
          <w:lang w:val="uk-UA"/>
        </w:rPr>
        <w:t>.</w:t>
      </w:r>
    </w:p>
    <w:p w14:paraId="06E26133" w14:textId="0092EA52" w:rsidR="00D047A1" w:rsidRPr="00EB6866" w:rsidRDefault="00D047A1" w:rsidP="00A72C06">
      <w:pPr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Для проведення Акції Організатор та Партнер</w:t>
      </w:r>
      <w:r w:rsidR="003C3F23" w:rsidRPr="00EB6866">
        <w:rPr>
          <w:rFonts w:ascii="Times New Roman" w:hAnsi="Times New Roman" w:cs="Times New Roman"/>
          <w:lang w:val="uk-UA"/>
        </w:rPr>
        <w:t>и</w:t>
      </w:r>
      <w:r w:rsidRPr="00EB6866">
        <w:rPr>
          <w:rFonts w:ascii="Times New Roman" w:hAnsi="Times New Roman" w:cs="Times New Roman"/>
          <w:lang w:val="uk-UA"/>
        </w:rPr>
        <w:t xml:space="preserve"> мають право за</w:t>
      </w:r>
      <w:r w:rsidR="00A72C06" w:rsidRPr="00EB6866">
        <w:rPr>
          <w:rFonts w:ascii="Times New Roman" w:hAnsi="Times New Roman" w:cs="Times New Roman"/>
          <w:lang w:val="uk-UA"/>
        </w:rPr>
        <w:t>л</w:t>
      </w:r>
      <w:r w:rsidRPr="00EB6866">
        <w:rPr>
          <w:rFonts w:ascii="Times New Roman" w:hAnsi="Times New Roman" w:cs="Times New Roman"/>
          <w:lang w:val="uk-UA"/>
        </w:rPr>
        <w:t>учати третіх осіб.</w:t>
      </w:r>
    </w:p>
    <w:p w14:paraId="57280348" w14:textId="77777777" w:rsidR="00A3446E" w:rsidRPr="00EB6866" w:rsidRDefault="00A3446E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</w:p>
    <w:p w14:paraId="480E45B4" w14:textId="77000761" w:rsidR="001F56CA" w:rsidRPr="00EB6866" w:rsidRDefault="001F56CA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>1. Основні положення Акції.</w:t>
      </w:r>
    </w:p>
    <w:p w14:paraId="12B88DE4" w14:textId="77777777" w:rsidR="00DA0125" w:rsidRPr="00EB6866" w:rsidRDefault="00DA0125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</w:p>
    <w:p w14:paraId="1DC919E9" w14:textId="3564AF1B" w:rsidR="00DA0125" w:rsidRPr="00EB6866" w:rsidRDefault="00DA0125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1.1. Брати участь в Акції можуть дієздатні фізичні особи-громадяни України, 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України, котрим на момент участі в Акції виповнилося 18 років (далі – «Учасник» або «Учасники»), які є держателями платіжних карток платіжної системи </w:t>
      </w:r>
      <w:proofErr w:type="spellStart"/>
      <w:r w:rsidRPr="00EB6866">
        <w:rPr>
          <w:rFonts w:ascii="Times New Roman" w:hAnsi="Times New Roman" w:cs="Times New Roman"/>
          <w:lang w:val="uk-UA"/>
        </w:rPr>
        <w:t>Mastercard</w:t>
      </w:r>
      <w:proofErr w:type="spellEnd"/>
      <w:r w:rsidRPr="00EB6866">
        <w:rPr>
          <w:rFonts w:ascii="Times New Roman" w:hAnsi="Times New Roman" w:cs="Times New Roman"/>
          <w:lang w:val="uk-UA"/>
        </w:rPr>
        <w:t>®, (надалі – «Картка/Картки»).</w:t>
      </w:r>
    </w:p>
    <w:p w14:paraId="79F5F23D" w14:textId="77777777" w:rsidR="001F56CA" w:rsidRPr="00EB6866" w:rsidRDefault="001F56CA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1.2. Учасниками Акції не визнаються й не мають права брати участь в Акції:</w:t>
      </w:r>
    </w:p>
    <w:p w14:paraId="6B5B0D03" w14:textId="77777777" w:rsidR="001F56CA" w:rsidRPr="00EB6866" w:rsidRDefault="001F56CA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1.2.1. Особи, які не виконали умов цих Правил.</w:t>
      </w:r>
    </w:p>
    <w:p w14:paraId="32E233C3" w14:textId="0F6EBCCF" w:rsidR="00CF166C" w:rsidRPr="00EB6866" w:rsidRDefault="001F56CA" w:rsidP="000F2C76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2"/>
          <w:szCs w:val="22"/>
          <w:lang w:val="uk-UA"/>
        </w:rPr>
      </w:pPr>
      <w:r w:rsidRPr="00EB6866">
        <w:rPr>
          <w:sz w:val="22"/>
          <w:szCs w:val="22"/>
          <w:lang w:val="uk-UA"/>
        </w:rPr>
        <w:t>1.3. Акція триватиме з</w:t>
      </w:r>
      <w:r w:rsidR="001D4D9B" w:rsidRPr="00EB6866">
        <w:rPr>
          <w:sz w:val="22"/>
          <w:szCs w:val="22"/>
          <w:lang w:val="uk-UA"/>
        </w:rPr>
        <w:t xml:space="preserve"> </w:t>
      </w:r>
      <w:r w:rsidR="000C73FE" w:rsidRPr="00EB6866">
        <w:rPr>
          <w:sz w:val="22"/>
          <w:szCs w:val="22"/>
          <w:lang w:val="uk-UA"/>
        </w:rPr>
        <w:t>0</w:t>
      </w:r>
      <w:r w:rsidR="00375665" w:rsidRPr="00EB6866">
        <w:rPr>
          <w:sz w:val="22"/>
          <w:szCs w:val="22"/>
          <w:lang w:val="uk-UA"/>
        </w:rPr>
        <w:t>1</w:t>
      </w:r>
      <w:r w:rsidR="000C73FE" w:rsidRPr="00EB6866">
        <w:rPr>
          <w:sz w:val="22"/>
          <w:szCs w:val="22"/>
          <w:lang w:val="uk-UA"/>
        </w:rPr>
        <w:t xml:space="preserve"> </w:t>
      </w:r>
      <w:r w:rsidR="00375665" w:rsidRPr="00EB6866">
        <w:rPr>
          <w:sz w:val="22"/>
          <w:szCs w:val="22"/>
          <w:lang w:val="uk-UA"/>
        </w:rPr>
        <w:t>л</w:t>
      </w:r>
      <w:r w:rsidR="00154460" w:rsidRPr="00EB6866">
        <w:rPr>
          <w:sz w:val="22"/>
          <w:szCs w:val="22"/>
          <w:lang w:val="uk-UA"/>
        </w:rPr>
        <w:t>ип</w:t>
      </w:r>
      <w:r w:rsidR="000C73FE" w:rsidRPr="00EB6866">
        <w:rPr>
          <w:sz w:val="22"/>
          <w:szCs w:val="22"/>
          <w:lang w:val="uk-UA"/>
        </w:rPr>
        <w:t xml:space="preserve">ня </w:t>
      </w:r>
      <w:r w:rsidR="00C1573E" w:rsidRPr="00EB6866">
        <w:rPr>
          <w:sz w:val="22"/>
          <w:szCs w:val="22"/>
          <w:lang w:val="uk-UA"/>
        </w:rPr>
        <w:t>2020</w:t>
      </w:r>
      <w:r w:rsidR="00CF0377" w:rsidRPr="00EB6866">
        <w:rPr>
          <w:sz w:val="22"/>
          <w:szCs w:val="22"/>
          <w:lang w:val="uk-UA"/>
        </w:rPr>
        <w:t xml:space="preserve"> </w:t>
      </w:r>
      <w:r w:rsidRPr="00EB6866">
        <w:rPr>
          <w:sz w:val="22"/>
          <w:szCs w:val="22"/>
          <w:lang w:val="uk-UA"/>
        </w:rPr>
        <w:t>р.</w:t>
      </w:r>
      <w:r w:rsidR="00D94531" w:rsidRPr="00EB6866">
        <w:rPr>
          <w:sz w:val="22"/>
          <w:szCs w:val="22"/>
          <w:lang w:val="uk-UA"/>
        </w:rPr>
        <w:t xml:space="preserve"> по</w:t>
      </w:r>
      <w:r w:rsidRPr="00EB6866">
        <w:rPr>
          <w:sz w:val="22"/>
          <w:szCs w:val="22"/>
          <w:lang w:val="uk-UA"/>
        </w:rPr>
        <w:t xml:space="preserve"> </w:t>
      </w:r>
      <w:r w:rsidR="00F674E0" w:rsidRPr="00EB6866">
        <w:rPr>
          <w:sz w:val="22"/>
          <w:szCs w:val="22"/>
          <w:lang w:val="uk-UA"/>
        </w:rPr>
        <w:t>3</w:t>
      </w:r>
      <w:r w:rsidR="00375665" w:rsidRPr="00EB6866">
        <w:rPr>
          <w:sz w:val="22"/>
          <w:szCs w:val="22"/>
          <w:lang w:val="uk-UA"/>
        </w:rPr>
        <w:t>1</w:t>
      </w:r>
      <w:r w:rsidR="00CE53E1" w:rsidRPr="00EB6866">
        <w:rPr>
          <w:sz w:val="22"/>
          <w:szCs w:val="22"/>
          <w:lang w:val="uk-UA"/>
        </w:rPr>
        <w:t xml:space="preserve"> </w:t>
      </w:r>
      <w:r w:rsidR="00375665" w:rsidRPr="00EB6866">
        <w:rPr>
          <w:sz w:val="22"/>
          <w:szCs w:val="22"/>
          <w:lang w:val="uk-UA"/>
        </w:rPr>
        <w:t>серп</w:t>
      </w:r>
      <w:r w:rsidR="000C73FE" w:rsidRPr="00EB6866">
        <w:rPr>
          <w:sz w:val="22"/>
          <w:szCs w:val="22"/>
          <w:lang w:val="uk-UA"/>
        </w:rPr>
        <w:t xml:space="preserve">ня </w:t>
      </w:r>
      <w:r w:rsidRPr="00EB6866">
        <w:rPr>
          <w:sz w:val="22"/>
          <w:szCs w:val="22"/>
          <w:lang w:val="uk-UA"/>
        </w:rPr>
        <w:t>20</w:t>
      </w:r>
      <w:r w:rsidR="00C1573E" w:rsidRPr="00EB6866">
        <w:rPr>
          <w:sz w:val="22"/>
          <w:szCs w:val="22"/>
          <w:lang w:val="uk-UA"/>
        </w:rPr>
        <w:t>20</w:t>
      </w:r>
      <w:r w:rsidRPr="00EB6866">
        <w:rPr>
          <w:sz w:val="22"/>
          <w:szCs w:val="22"/>
          <w:lang w:val="uk-UA"/>
        </w:rPr>
        <w:t xml:space="preserve"> р. включно</w:t>
      </w:r>
      <w:r w:rsidR="00154460" w:rsidRPr="00EB6866">
        <w:rPr>
          <w:b/>
          <w:sz w:val="22"/>
          <w:szCs w:val="22"/>
          <w:lang w:val="uk-UA"/>
        </w:rPr>
        <w:t xml:space="preserve"> або до моменту вичерпання Заохочень Акції </w:t>
      </w:r>
      <w:r w:rsidRPr="00EB6866">
        <w:rPr>
          <w:sz w:val="22"/>
          <w:szCs w:val="22"/>
          <w:lang w:val="uk-UA"/>
        </w:rPr>
        <w:t>(надалі – «Період Акції» або «Тривалість Акції»)</w:t>
      </w:r>
      <w:r w:rsidR="0002348A" w:rsidRPr="00EB6866">
        <w:rPr>
          <w:sz w:val="22"/>
          <w:szCs w:val="22"/>
          <w:lang w:val="uk-UA"/>
        </w:rPr>
        <w:t>.</w:t>
      </w:r>
    </w:p>
    <w:p w14:paraId="2BBC0D61" w14:textId="21C872FE" w:rsidR="00A3446E" w:rsidRPr="00EB6866" w:rsidRDefault="001F56CA" w:rsidP="000578F7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</w:pPr>
      <w:r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1.4. </w:t>
      </w:r>
      <w:r w:rsidR="00B52883"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Акція діє </w:t>
      </w:r>
      <w:r w:rsidR="00154460"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>у  міст</w:t>
      </w:r>
      <w:r w:rsidR="000578F7"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>у</w:t>
      </w:r>
      <w:r w:rsidR="00154460"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 Одес</w:t>
      </w:r>
      <w:r w:rsidR="0079314B"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>и</w:t>
      </w:r>
      <w:r w:rsidR="00154460"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 </w:t>
      </w:r>
      <w:r w:rsidR="0079314B"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>(Україна)</w:t>
      </w:r>
      <w:r w:rsidR="000578F7" w:rsidRPr="00EB6866"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  <w:t xml:space="preserve"> у вказаних вище  Закладах.</w:t>
      </w:r>
    </w:p>
    <w:p w14:paraId="0B6514B4" w14:textId="77777777" w:rsidR="00426344" w:rsidRPr="00EB6866" w:rsidRDefault="00426344" w:rsidP="00012E13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uk-UA"/>
        </w:rPr>
      </w:pPr>
    </w:p>
    <w:p w14:paraId="1F71C975" w14:textId="47E03FCA" w:rsidR="001F56CA" w:rsidRPr="00EB6866" w:rsidRDefault="001F56CA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>2. Умови участі в Акції.</w:t>
      </w:r>
    </w:p>
    <w:p w14:paraId="2BEC69BB" w14:textId="55BA79C8" w:rsidR="007718AD" w:rsidRPr="00EB6866" w:rsidRDefault="001F56CA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2.1. Для участі в Акції </w:t>
      </w:r>
      <w:r w:rsidR="0041666B" w:rsidRPr="00EB6866">
        <w:rPr>
          <w:rFonts w:ascii="Times New Roman" w:hAnsi="Times New Roman" w:cs="Times New Roman"/>
          <w:lang w:val="uk-UA"/>
        </w:rPr>
        <w:t>Учаснику</w:t>
      </w:r>
      <w:r w:rsidRPr="00EB6866">
        <w:rPr>
          <w:rFonts w:ascii="Times New Roman" w:hAnsi="Times New Roman" w:cs="Times New Roman"/>
          <w:lang w:val="uk-UA"/>
        </w:rPr>
        <w:t xml:space="preserve"> </w:t>
      </w:r>
      <w:r w:rsidR="00D404BE" w:rsidRPr="00EB6866">
        <w:rPr>
          <w:rFonts w:ascii="Times New Roman" w:hAnsi="Times New Roman" w:cs="Times New Roman"/>
          <w:lang w:val="uk-UA"/>
        </w:rPr>
        <w:t xml:space="preserve">протягом Періоду Акції </w:t>
      </w:r>
      <w:r w:rsidRPr="00EB6866">
        <w:rPr>
          <w:rFonts w:ascii="Times New Roman" w:hAnsi="Times New Roman" w:cs="Times New Roman"/>
          <w:lang w:val="uk-UA"/>
        </w:rPr>
        <w:t>необхідно</w:t>
      </w:r>
      <w:r w:rsidR="007718AD" w:rsidRPr="00EB6866">
        <w:rPr>
          <w:rFonts w:ascii="Times New Roman" w:hAnsi="Times New Roman" w:cs="Times New Roman"/>
          <w:lang w:val="uk-UA"/>
        </w:rPr>
        <w:t>:</w:t>
      </w:r>
    </w:p>
    <w:p w14:paraId="1E7D02E3" w14:textId="66773AE9" w:rsidR="001F56CA" w:rsidRPr="00EB6866" w:rsidRDefault="007718AD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2.1.1.</w:t>
      </w:r>
      <w:r w:rsidR="00426344" w:rsidRPr="00EB6866">
        <w:rPr>
          <w:rFonts w:ascii="Times New Roman" w:hAnsi="Times New Roman" w:cs="Times New Roman"/>
          <w:lang w:val="uk-UA"/>
        </w:rPr>
        <w:t xml:space="preserve"> </w:t>
      </w:r>
      <w:r w:rsidR="002D2449" w:rsidRPr="00EB6866">
        <w:rPr>
          <w:rFonts w:ascii="Times New Roman" w:hAnsi="Times New Roman" w:cs="Times New Roman"/>
          <w:lang w:val="uk-UA"/>
        </w:rPr>
        <w:t>мат</w:t>
      </w:r>
      <w:r w:rsidR="002D2449" w:rsidRPr="00EB6866" w:rsidDel="00950FFB">
        <w:rPr>
          <w:rFonts w:ascii="Times New Roman" w:hAnsi="Times New Roman" w:cs="Times New Roman"/>
          <w:lang w:val="uk-UA"/>
        </w:rPr>
        <w:t xml:space="preserve">и </w:t>
      </w:r>
      <w:r w:rsidR="001F56CA" w:rsidRPr="00EB6866" w:rsidDel="00950FFB">
        <w:rPr>
          <w:rFonts w:ascii="Times New Roman" w:hAnsi="Times New Roman" w:cs="Times New Roman"/>
          <w:lang w:val="uk-UA"/>
        </w:rPr>
        <w:t xml:space="preserve">відкриту/відкриті </w:t>
      </w:r>
      <w:r w:rsidR="00320BAE" w:rsidRPr="00EB6866" w:rsidDel="00950FFB">
        <w:rPr>
          <w:rFonts w:ascii="Times New Roman" w:hAnsi="Times New Roman" w:cs="Times New Roman"/>
          <w:lang w:val="uk-UA"/>
        </w:rPr>
        <w:t xml:space="preserve">Картку/Картки </w:t>
      </w:r>
      <w:r w:rsidR="001F56CA" w:rsidRPr="00EB6866" w:rsidDel="00950FFB">
        <w:rPr>
          <w:rFonts w:ascii="Times New Roman" w:hAnsi="Times New Roman" w:cs="Times New Roman"/>
          <w:lang w:val="uk-UA"/>
        </w:rPr>
        <w:t>або оформити</w:t>
      </w:r>
      <w:r w:rsidR="00BF08F3" w:rsidRPr="00EB6866" w:rsidDel="00950FFB">
        <w:rPr>
          <w:rFonts w:ascii="Times New Roman" w:hAnsi="Times New Roman" w:cs="Times New Roman"/>
          <w:lang w:val="uk-UA"/>
        </w:rPr>
        <w:t xml:space="preserve"> та активувати</w:t>
      </w:r>
      <w:r w:rsidR="00D41FE4" w:rsidRPr="00EB6866" w:rsidDel="00950FFB">
        <w:rPr>
          <w:rFonts w:ascii="Times New Roman" w:hAnsi="Times New Roman" w:cs="Times New Roman"/>
          <w:lang w:val="uk-UA"/>
        </w:rPr>
        <w:t xml:space="preserve"> </w:t>
      </w:r>
      <w:r w:rsidR="00320BAE" w:rsidRPr="00EB6866" w:rsidDel="00950FFB">
        <w:rPr>
          <w:rFonts w:ascii="Times New Roman" w:hAnsi="Times New Roman" w:cs="Times New Roman"/>
          <w:lang w:val="uk-UA"/>
        </w:rPr>
        <w:t>Картк</w:t>
      </w:r>
      <w:r w:rsidR="00A3446E" w:rsidRPr="00EB6866">
        <w:rPr>
          <w:rFonts w:ascii="Times New Roman" w:hAnsi="Times New Roman" w:cs="Times New Roman"/>
          <w:lang w:val="uk-UA"/>
        </w:rPr>
        <w:t>у</w:t>
      </w:r>
      <w:r w:rsidR="00320BAE" w:rsidRPr="00EB6866" w:rsidDel="00950FFB">
        <w:rPr>
          <w:rFonts w:ascii="Times New Roman" w:hAnsi="Times New Roman" w:cs="Times New Roman"/>
          <w:lang w:val="uk-UA"/>
        </w:rPr>
        <w:t>/Картки</w:t>
      </w:r>
      <w:r w:rsidR="00EA7688" w:rsidRPr="00EB6866">
        <w:rPr>
          <w:rFonts w:ascii="Times New Roman" w:hAnsi="Times New Roman" w:cs="Times New Roman"/>
          <w:lang w:val="uk-UA"/>
        </w:rPr>
        <w:t>;</w:t>
      </w:r>
    </w:p>
    <w:p w14:paraId="10412CCB" w14:textId="53111C71" w:rsidR="00D404BE" w:rsidRPr="00EB6866" w:rsidRDefault="00375665" w:rsidP="00D404BE">
      <w:pPr>
        <w:pStyle w:val="ListParagraph1"/>
        <w:tabs>
          <w:tab w:val="left" w:pos="426"/>
        </w:tabs>
        <w:ind w:left="0"/>
        <w:contextualSpacing/>
        <w:jc w:val="both"/>
        <w:rPr>
          <w:rFonts w:eastAsiaTheme="minorHAnsi"/>
          <w:sz w:val="22"/>
          <w:szCs w:val="22"/>
          <w:lang w:val="uk-UA"/>
        </w:rPr>
      </w:pPr>
      <w:r w:rsidRPr="00EB6866">
        <w:rPr>
          <w:rFonts w:eastAsiaTheme="minorHAnsi"/>
          <w:sz w:val="22"/>
          <w:szCs w:val="22"/>
          <w:lang w:val="uk-UA"/>
        </w:rPr>
        <w:t>2.</w:t>
      </w:r>
      <w:r w:rsidR="007718AD" w:rsidRPr="00EB6866">
        <w:rPr>
          <w:rFonts w:eastAsiaTheme="minorHAnsi"/>
          <w:sz w:val="22"/>
          <w:szCs w:val="22"/>
          <w:lang w:val="uk-UA"/>
        </w:rPr>
        <w:t>1.</w:t>
      </w:r>
      <w:r w:rsidRPr="00EB6866">
        <w:rPr>
          <w:rFonts w:eastAsiaTheme="minorHAnsi"/>
          <w:sz w:val="22"/>
          <w:szCs w:val="22"/>
          <w:lang w:val="uk-UA"/>
        </w:rPr>
        <w:t>2</w:t>
      </w:r>
      <w:r w:rsidR="006E367F" w:rsidRPr="00EB6866">
        <w:rPr>
          <w:rFonts w:eastAsiaTheme="minorHAnsi"/>
          <w:sz w:val="22"/>
          <w:szCs w:val="22"/>
          <w:lang w:val="uk-UA"/>
        </w:rPr>
        <w:t xml:space="preserve">. </w:t>
      </w:r>
      <w:r w:rsidRPr="00EB6866">
        <w:rPr>
          <w:rFonts w:eastAsiaTheme="minorHAnsi"/>
          <w:sz w:val="22"/>
          <w:szCs w:val="22"/>
          <w:lang w:val="uk-UA"/>
        </w:rPr>
        <w:t>відвідати один із Закладів</w:t>
      </w:r>
      <w:r w:rsidR="0065238E" w:rsidRPr="00EB6866">
        <w:rPr>
          <w:rFonts w:eastAsiaTheme="minorHAnsi"/>
          <w:sz w:val="22"/>
          <w:szCs w:val="22"/>
          <w:lang w:val="uk-UA"/>
        </w:rPr>
        <w:t xml:space="preserve">, </w:t>
      </w:r>
      <w:r w:rsidR="00D404BE" w:rsidRPr="00EB6866">
        <w:rPr>
          <w:rFonts w:eastAsiaTheme="minorHAnsi"/>
          <w:sz w:val="22"/>
          <w:szCs w:val="22"/>
          <w:lang w:val="uk-UA"/>
        </w:rPr>
        <w:t xml:space="preserve">здійснити у Закладі оплату на суму </w:t>
      </w:r>
      <w:r w:rsidR="0011086B" w:rsidRPr="00EB6866">
        <w:rPr>
          <w:rFonts w:eastAsiaTheme="minorHAnsi"/>
          <w:sz w:val="22"/>
          <w:szCs w:val="22"/>
          <w:lang w:val="uk-UA"/>
        </w:rPr>
        <w:t>6</w:t>
      </w:r>
      <w:r w:rsidR="00DA0125" w:rsidRPr="00EB6866">
        <w:rPr>
          <w:rFonts w:eastAsiaTheme="minorHAnsi"/>
          <w:sz w:val="22"/>
          <w:szCs w:val="22"/>
          <w:lang w:val="uk-UA"/>
        </w:rPr>
        <w:t>00.00 (</w:t>
      </w:r>
      <w:r w:rsidR="0011086B" w:rsidRPr="00EB6866">
        <w:rPr>
          <w:rFonts w:eastAsiaTheme="minorHAnsi"/>
          <w:sz w:val="22"/>
          <w:szCs w:val="22"/>
          <w:lang w:val="uk-UA"/>
        </w:rPr>
        <w:t>шістсот</w:t>
      </w:r>
      <w:r w:rsidR="00DA0125" w:rsidRPr="00EB6866">
        <w:rPr>
          <w:rFonts w:eastAsiaTheme="minorHAnsi"/>
          <w:sz w:val="22"/>
          <w:szCs w:val="22"/>
          <w:lang w:val="uk-UA"/>
        </w:rPr>
        <w:t xml:space="preserve">) </w:t>
      </w:r>
      <w:r w:rsidR="00D404BE" w:rsidRPr="00EB6866">
        <w:rPr>
          <w:rFonts w:eastAsiaTheme="minorHAnsi"/>
          <w:sz w:val="22"/>
          <w:szCs w:val="22"/>
          <w:lang w:val="uk-UA"/>
        </w:rPr>
        <w:t> гривень або більше</w:t>
      </w:r>
      <w:r w:rsidR="000578F7" w:rsidRPr="00EB6866">
        <w:rPr>
          <w:rFonts w:eastAsiaTheme="minorHAnsi"/>
          <w:sz w:val="22"/>
          <w:szCs w:val="22"/>
          <w:lang w:val="uk-UA"/>
        </w:rPr>
        <w:t xml:space="preserve"> одним </w:t>
      </w:r>
      <w:proofErr w:type="spellStart"/>
      <w:r w:rsidR="000578F7" w:rsidRPr="00EB6866">
        <w:rPr>
          <w:rFonts w:eastAsiaTheme="minorHAnsi"/>
          <w:sz w:val="22"/>
          <w:szCs w:val="22"/>
          <w:lang w:val="uk-UA"/>
        </w:rPr>
        <w:t>чеком</w:t>
      </w:r>
      <w:proofErr w:type="spellEnd"/>
      <w:r w:rsidR="00D404BE" w:rsidRPr="00EB6866">
        <w:rPr>
          <w:rFonts w:eastAsiaTheme="minorHAnsi"/>
          <w:sz w:val="22"/>
          <w:szCs w:val="22"/>
          <w:lang w:val="uk-UA"/>
        </w:rPr>
        <w:t>, з урахуванням ПДВ, через POS-термінал з використання Картки</w:t>
      </w:r>
      <w:r w:rsidR="00920A82" w:rsidRPr="00EB6866">
        <w:rPr>
          <w:rFonts w:eastAsiaTheme="minorHAnsi"/>
          <w:sz w:val="22"/>
          <w:szCs w:val="22"/>
          <w:lang w:val="uk-UA"/>
        </w:rPr>
        <w:t xml:space="preserve"> (далі за текстом може іменуватись – «Транзакція»)</w:t>
      </w:r>
      <w:r w:rsidR="00D404BE" w:rsidRPr="00EB6866">
        <w:rPr>
          <w:rFonts w:eastAsiaTheme="minorHAnsi"/>
          <w:sz w:val="22"/>
          <w:szCs w:val="22"/>
          <w:lang w:val="uk-UA"/>
        </w:rPr>
        <w:t>;</w:t>
      </w:r>
    </w:p>
    <w:p w14:paraId="57A6E2C8" w14:textId="77777777" w:rsidR="00D404BE" w:rsidRPr="00EB6866" w:rsidRDefault="0065238E" w:rsidP="00D404B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2.</w:t>
      </w:r>
      <w:r w:rsidR="007718AD" w:rsidRPr="00EB6866">
        <w:rPr>
          <w:rFonts w:ascii="Times New Roman" w:hAnsi="Times New Roman" w:cs="Times New Roman"/>
          <w:lang w:val="uk-UA"/>
        </w:rPr>
        <w:t>1.</w:t>
      </w:r>
      <w:r w:rsidRPr="00EB6866">
        <w:rPr>
          <w:rFonts w:ascii="Times New Roman" w:hAnsi="Times New Roman" w:cs="Times New Roman"/>
          <w:lang w:val="uk-UA"/>
        </w:rPr>
        <w:t xml:space="preserve">3. </w:t>
      </w:r>
      <w:r w:rsidR="007718AD" w:rsidRPr="00EB6866">
        <w:rPr>
          <w:rFonts w:ascii="Times New Roman" w:hAnsi="Times New Roman" w:cs="Times New Roman"/>
          <w:lang w:val="uk-UA"/>
        </w:rPr>
        <w:t>безпосередньо після розрах</w:t>
      </w:r>
      <w:r w:rsidRPr="00EB6866">
        <w:rPr>
          <w:rFonts w:ascii="Times New Roman" w:hAnsi="Times New Roman" w:cs="Times New Roman"/>
          <w:lang w:val="uk-UA"/>
        </w:rPr>
        <w:t xml:space="preserve">унку </w:t>
      </w:r>
      <w:r w:rsidR="007718AD" w:rsidRPr="00EB6866">
        <w:rPr>
          <w:rFonts w:ascii="Times New Roman" w:hAnsi="Times New Roman" w:cs="Times New Roman"/>
          <w:lang w:val="uk-UA"/>
        </w:rPr>
        <w:t xml:space="preserve">отримати у </w:t>
      </w:r>
      <w:r w:rsidR="00D404BE" w:rsidRPr="00EB6866">
        <w:rPr>
          <w:rFonts w:ascii="Times New Roman" w:hAnsi="Times New Roman" w:cs="Times New Roman"/>
          <w:lang w:val="uk-UA"/>
        </w:rPr>
        <w:t>працівника</w:t>
      </w:r>
      <w:r w:rsidR="007718AD" w:rsidRPr="00EB6866">
        <w:rPr>
          <w:rFonts w:ascii="Times New Roman" w:hAnsi="Times New Roman" w:cs="Times New Roman"/>
          <w:lang w:val="uk-UA"/>
        </w:rPr>
        <w:t xml:space="preserve"> Закладу, який здійснив розрахунок </w:t>
      </w:r>
      <w:r w:rsidR="00D404BE" w:rsidRPr="00EB6866">
        <w:rPr>
          <w:rFonts w:ascii="Times New Roman" w:hAnsi="Times New Roman" w:cs="Times New Roman"/>
          <w:lang w:val="uk-UA"/>
        </w:rPr>
        <w:t>разом з розрахунковим документом (</w:t>
      </w:r>
      <w:proofErr w:type="spellStart"/>
      <w:r w:rsidR="00D404BE" w:rsidRPr="00EB6866">
        <w:rPr>
          <w:rFonts w:ascii="Times New Roman" w:hAnsi="Times New Roman" w:cs="Times New Roman"/>
          <w:lang w:val="uk-UA"/>
        </w:rPr>
        <w:t>чеком</w:t>
      </w:r>
      <w:proofErr w:type="spellEnd"/>
      <w:r w:rsidR="00D404BE" w:rsidRPr="00EB6866">
        <w:rPr>
          <w:rFonts w:ascii="Times New Roman" w:hAnsi="Times New Roman" w:cs="Times New Roman"/>
          <w:lang w:val="uk-UA"/>
        </w:rPr>
        <w:t>) сертифікат</w:t>
      </w:r>
      <w:r w:rsidR="007718AD" w:rsidRPr="00EB6866">
        <w:rPr>
          <w:rFonts w:ascii="Times New Roman" w:hAnsi="Times New Roman" w:cs="Times New Roman"/>
          <w:lang w:val="uk-UA"/>
        </w:rPr>
        <w:t xml:space="preserve"> на безкоштовний сніданок в одному із Закладів (далі – «Карта Сніданок»).</w:t>
      </w:r>
      <w:r w:rsidR="00D404BE" w:rsidRPr="00EB6866">
        <w:rPr>
          <w:rFonts w:ascii="Times New Roman" w:hAnsi="Times New Roman" w:cs="Times New Roman"/>
          <w:lang w:val="uk-UA"/>
        </w:rPr>
        <w:t xml:space="preserve"> </w:t>
      </w:r>
    </w:p>
    <w:p w14:paraId="08286F04" w14:textId="77777777" w:rsidR="002478BC" w:rsidRPr="00EB6866" w:rsidRDefault="002478BC" w:rsidP="002478BC">
      <w:pPr>
        <w:pStyle w:val="ListParagraph1"/>
        <w:numPr>
          <w:ilvl w:val="1"/>
          <w:numId w:val="13"/>
        </w:numPr>
        <w:tabs>
          <w:tab w:val="left" w:pos="426"/>
        </w:tabs>
        <w:contextualSpacing/>
        <w:jc w:val="both"/>
        <w:rPr>
          <w:sz w:val="22"/>
          <w:szCs w:val="22"/>
          <w:lang w:val="uk-UA"/>
        </w:rPr>
      </w:pPr>
      <w:r w:rsidRPr="00EB6866">
        <w:rPr>
          <w:sz w:val="22"/>
          <w:szCs w:val="22"/>
          <w:lang w:val="uk-UA"/>
        </w:rPr>
        <w:t>Не відповідають умовам Акції:</w:t>
      </w:r>
    </w:p>
    <w:p w14:paraId="0B9F37BF" w14:textId="2971CF7C" w:rsidR="002478BC" w:rsidRPr="00EB6866" w:rsidRDefault="00920A82" w:rsidP="002478BC">
      <w:pPr>
        <w:pStyle w:val="ListParagraph1"/>
        <w:numPr>
          <w:ilvl w:val="2"/>
          <w:numId w:val="13"/>
        </w:numPr>
        <w:tabs>
          <w:tab w:val="left" w:pos="426"/>
        </w:tabs>
        <w:contextualSpacing/>
        <w:jc w:val="both"/>
        <w:rPr>
          <w:sz w:val="22"/>
          <w:szCs w:val="22"/>
          <w:lang w:val="uk-UA"/>
        </w:rPr>
      </w:pPr>
      <w:r w:rsidRPr="00EB6866">
        <w:rPr>
          <w:sz w:val="22"/>
          <w:szCs w:val="22"/>
          <w:lang w:val="uk-UA"/>
        </w:rPr>
        <w:t>Т</w:t>
      </w:r>
      <w:r w:rsidR="002478BC" w:rsidRPr="00EB6866">
        <w:rPr>
          <w:sz w:val="22"/>
          <w:szCs w:val="22"/>
          <w:lang w:val="uk-UA"/>
        </w:rPr>
        <w:t>ранзакції, які було здійснено до «00» годин «00» хвилин «01» липня 2020 року та після «23» годин «59» хвилин «31» серпня 2020 року за київським часом;</w:t>
      </w:r>
    </w:p>
    <w:p w14:paraId="762A48FD" w14:textId="54A83DEF" w:rsidR="002478BC" w:rsidRPr="00EB6866" w:rsidRDefault="00920A82" w:rsidP="002478BC">
      <w:pPr>
        <w:pStyle w:val="ListParagraph1"/>
        <w:numPr>
          <w:ilvl w:val="2"/>
          <w:numId w:val="13"/>
        </w:numPr>
        <w:tabs>
          <w:tab w:val="left" w:pos="426"/>
        </w:tabs>
        <w:contextualSpacing/>
        <w:jc w:val="both"/>
        <w:rPr>
          <w:sz w:val="22"/>
          <w:szCs w:val="22"/>
          <w:lang w:val="uk-UA"/>
        </w:rPr>
      </w:pPr>
      <w:r w:rsidRPr="00EB6866">
        <w:rPr>
          <w:sz w:val="22"/>
          <w:szCs w:val="22"/>
          <w:lang w:val="uk-UA"/>
        </w:rPr>
        <w:t>Т</w:t>
      </w:r>
      <w:r w:rsidR="002478BC" w:rsidRPr="00EB6866">
        <w:rPr>
          <w:sz w:val="22"/>
          <w:szCs w:val="22"/>
          <w:lang w:val="uk-UA"/>
        </w:rPr>
        <w:t>ранзакції, здійснені за допомогою будь-яких інших платіжних карток, крім Карток, визначених п. 1.1. цих Правил.</w:t>
      </w:r>
    </w:p>
    <w:p w14:paraId="4F3F115D" w14:textId="287C585D" w:rsidR="002478BC" w:rsidRPr="00EB6866" w:rsidRDefault="002478BC" w:rsidP="002478BC">
      <w:pPr>
        <w:pStyle w:val="-11"/>
        <w:tabs>
          <w:tab w:val="left" w:pos="426"/>
          <w:tab w:val="left" w:pos="1276"/>
        </w:tabs>
        <w:ind w:left="0"/>
        <w:jc w:val="both"/>
        <w:rPr>
          <w:sz w:val="22"/>
          <w:szCs w:val="22"/>
          <w:lang w:eastAsia="en-US"/>
        </w:rPr>
      </w:pPr>
      <w:r w:rsidRPr="00EB6866">
        <w:rPr>
          <w:sz w:val="22"/>
          <w:szCs w:val="22"/>
          <w:lang w:eastAsia="en-US"/>
        </w:rPr>
        <w:t>2.3. У</w:t>
      </w:r>
      <w:r w:rsidRPr="00EB6866">
        <w:rPr>
          <w:sz w:val="22"/>
          <w:szCs w:val="22"/>
        </w:rPr>
        <w:t>часник Акції може брати участь в А</w:t>
      </w:r>
      <w:r w:rsidR="00B3169A" w:rsidRPr="00EB6866">
        <w:rPr>
          <w:sz w:val="22"/>
          <w:szCs w:val="22"/>
        </w:rPr>
        <w:t>кції необмежену кількість разів, отримуючи 1</w:t>
      </w:r>
      <w:r w:rsidR="000578F7" w:rsidRPr="00EB6866">
        <w:rPr>
          <w:sz w:val="22"/>
          <w:szCs w:val="22"/>
        </w:rPr>
        <w:t xml:space="preserve"> (одне)</w:t>
      </w:r>
      <w:r w:rsidR="00B3169A" w:rsidRPr="00EB6866">
        <w:rPr>
          <w:sz w:val="22"/>
          <w:szCs w:val="22"/>
        </w:rPr>
        <w:t xml:space="preserve"> Заохочення за</w:t>
      </w:r>
      <w:r w:rsidR="00920A82" w:rsidRPr="00EB6866">
        <w:rPr>
          <w:sz w:val="22"/>
          <w:szCs w:val="22"/>
        </w:rPr>
        <w:t xml:space="preserve"> </w:t>
      </w:r>
      <w:r w:rsidR="00DA0125" w:rsidRPr="00EB6866">
        <w:rPr>
          <w:sz w:val="22"/>
          <w:szCs w:val="22"/>
        </w:rPr>
        <w:t>сплату одного чеку</w:t>
      </w:r>
      <w:r w:rsidR="0011086B" w:rsidRPr="00EB6866">
        <w:rPr>
          <w:sz w:val="22"/>
          <w:szCs w:val="22"/>
        </w:rPr>
        <w:t>, на суму</w:t>
      </w:r>
      <w:r w:rsidR="00920A82" w:rsidRPr="00EB6866">
        <w:rPr>
          <w:sz w:val="22"/>
          <w:szCs w:val="22"/>
        </w:rPr>
        <w:t>,</w:t>
      </w:r>
      <w:r w:rsidR="0011086B" w:rsidRPr="00EB6866">
        <w:rPr>
          <w:sz w:val="22"/>
          <w:szCs w:val="22"/>
        </w:rPr>
        <w:t xml:space="preserve"> </w:t>
      </w:r>
      <w:r w:rsidR="00920A82" w:rsidRPr="00EB6866">
        <w:rPr>
          <w:sz w:val="22"/>
          <w:szCs w:val="22"/>
        </w:rPr>
        <w:t>визначену п. 2.1.2. цих Правил</w:t>
      </w:r>
      <w:r w:rsidR="00B3169A" w:rsidRPr="00EB6866">
        <w:rPr>
          <w:sz w:val="22"/>
          <w:szCs w:val="22"/>
        </w:rPr>
        <w:t>.</w:t>
      </w:r>
      <w:r w:rsidR="00DA0125" w:rsidRPr="00EB6866">
        <w:rPr>
          <w:sz w:val="22"/>
          <w:szCs w:val="22"/>
        </w:rPr>
        <w:t xml:space="preserve"> </w:t>
      </w:r>
    </w:p>
    <w:p w14:paraId="1B2A3798" w14:textId="1500BD4A" w:rsidR="001F56CA" w:rsidRPr="00EB6866" w:rsidRDefault="00ED6596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2.4. </w:t>
      </w:r>
      <w:r w:rsidR="001F56CA" w:rsidRPr="00EB6866">
        <w:rPr>
          <w:rFonts w:ascii="Times New Roman" w:hAnsi="Times New Roman" w:cs="Times New Roman"/>
          <w:lang w:val="uk-UA"/>
        </w:rPr>
        <w:t xml:space="preserve">Беручи участь в Акції, Учасники тим самим підтверджують факт ознайомлення з цими Правилами Акції та свою повну та безумовну згоду з ними. </w:t>
      </w:r>
    </w:p>
    <w:p w14:paraId="3DA38894" w14:textId="532D7E6F" w:rsidR="001F56CA" w:rsidRPr="00EB6866" w:rsidRDefault="001F56CA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2.</w:t>
      </w:r>
      <w:r w:rsidR="00ED6596" w:rsidRPr="00EB6866">
        <w:rPr>
          <w:rFonts w:ascii="Times New Roman" w:hAnsi="Times New Roman" w:cs="Times New Roman"/>
          <w:lang w:val="uk-UA"/>
        </w:rPr>
        <w:t>5</w:t>
      </w:r>
      <w:r w:rsidRPr="00EB6866">
        <w:rPr>
          <w:rFonts w:ascii="Times New Roman" w:hAnsi="Times New Roman" w:cs="Times New Roman"/>
          <w:lang w:val="uk-UA"/>
        </w:rPr>
        <w:t xml:space="preserve">. Беручи участь в Акції, Учасники тим самим надають згоду </w:t>
      </w:r>
      <w:r w:rsidR="002A3B42" w:rsidRPr="00EB6866">
        <w:rPr>
          <w:rFonts w:ascii="Times New Roman" w:hAnsi="Times New Roman" w:cs="Times New Roman"/>
          <w:lang w:val="uk-UA"/>
        </w:rPr>
        <w:t>Організатор</w:t>
      </w:r>
      <w:r w:rsidRPr="00EB6866">
        <w:rPr>
          <w:rFonts w:ascii="Times New Roman" w:hAnsi="Times New Roman" w:cs="Times New Roman"/>
          <w:lang w:val="uk-UA"/>
        </w:rPr>
        <w:t>у</w:t>
      </w:r>
      <w:r w:rsidR="003142C5" w:rsidRPr="00EB6866">
        <w:rPr>
          <w:rFonts w:ascii="Times New Roman" w:hAnsi="Times New Roman" w:cs="Times New Roman"/>
          <w:lang w:val="uk-UA"/>
        </w:rPr>
        <w:t xml:space="preserve"> та </w:t>
      </w:r>
      <w:r w:rsidR="0050755A" w:rsidRPr="00EB6866">
        <w:rPr>
          <w:rFonts w:ascii="Times New Roman" w:hAnsi="Times New Roman" w:cs="Times New Roman"/>
          <w:lang w:val="uk-UA"/>
        </w:rPr>
        <w:t>Партнер</w:t>
      </w:r>
      <w:r w:rsidR="000578F7" w:rsidRPr="00EB6866">
        <w:rPr>
          <w:rFonts w:ascii="Times New Roman" w:hAnsi="Times New Roman" w:cs="Times New Roman"/>
          <w:lang w:val="uk-UA"/>
        </w:rPr>
        <w:t>ам</w:t>
      </w:r>
      <w:r w:rsidR="0050755A" w:rsidRPr="00EB6866">
        <w:rPr>
          <w:rFonts w:ascii="Times New Roman" w:hAnsi="Times New Roman" w:cs="Times New Roman"/>
          <w:lang w:val="uk-UA"/>
        </w:rPr>
        <w:t xml:space="preserve">  </w:t>
      </w:r>
      <w:r w:rsidRPr="00EB6866">
        <w:rPr>
          <w:rFonts w:ascii="Times New Roman" w:hAnsi="Times New Roman" w:cs="Times New Roman"/>
          <w:lang w:val="uk-UA"/>
        </w:rPr>
        <w:t xml:space="preserve">на опрацювання їхніх персональних даних відповідно до мети, що визначена п. </w:t>
      </w:r>
      <w:r w:rsidR="00EA7753" w:rsidRPr="00EB6866">
        <w:rPr>
          <w:rFonts w:ascii="Times New Roman" w:hAnsi="Times New Roman" w:cs="Times New Roman"/>
          <w:lang w:val="uk-UA"/>
        </w:rPr>
        <w:t>6</w:t>
      </w:r>
      <w:r w:rsidRPr="00EB6866">
        <w:rPr>
          <w:rFonts w:ascii="Times New Roman" w:hAnsi="Times New Roman" w:cs="Times New Roman"/>
          <w:lang w:val="uk-UA"/>
        </w:rPr>
        <w:t>.</w:t>
      </w:r>
      <w:r w:rsidR="007C5097" w:rsidRPr="00EB6866">
        <w:rPr>
          <w:rFonts w:ascii="Times New Roman" w:hAnsi="Times New Roman" w:cs="Times New Roman"/>
          <w:lang w:val="uk-UA"/>
        </w:rPr>
        <w:t>4</w:t>
      </w:r>
      <w:r w:rsidRPr="00EB6866">
        <w:rPr>
          <w:rFonts w:ascii="Times New Roman" w:hAnsi="Times New Roman" w:cs="Times New Roman"/>
          <w:lang w:val="uk-UA"/>
        </w:rPr>
        <w:t>.</w:t>
      </w:r>
      <w:r w:rsidR="00A0271F" w:rsidRPr="00EB6866">
        <w:rPr>
          <w:rFonts w:ascii="Times New Roman" w:hAnsi="Times New Roman" w:cs="Times New Roman"/>
          <w:lang w:val="uk-UA"/>
        </w:rPr>
        <w:t>2.</w:t>
      </w:r>
      <w:r w:rsidRPr="00EB6866">
        <w:rPr>
          <w:rFonts w:ascii="Times New Roman" w:hAnsi="Times New Roman" w:cs="Times New Roman"/>
          <w:lang w:val="uk-UA"/>
        </w:rPr>
        <w:t xml:space="preserve"> цих Правил, а також підтверджують, що ознайомлені з правами, що передбачені ст. 8 Закону України «Про захист персональних даних».</w:t>
      </w:r>
    </w:p>
    <w:p w14:paraId="3E221BD0" w14:textId="77777777" w:rsidR="0080284F" w:rsidRPr="00EB6866" w:rsidRDefault="0080284F" w:rsidP="00A3446E">
      <w:pPr>
        <w:pStyle w:val="af0"/>
        <w:jc w:val="both"/>
        <w:rPr>
          <w:rFonts w:ascii="Times New Roman" w:hAnsi="Times New Roman" w:cs="Times New Roman"/>
          <w:lang w:val="uk-UA"/>
        </w:rPr>
      </w:pPr>
    </w:p>
    <w:p w14:paraId="6CF39EAD" w14:textId="5EB01B51" w:rsidR="002478BC" w:rsidRPr="00EB6866" w:rsidRDefault="002478BC" w:rsidP="002478BC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>3. Фонд Заохочень Акції складають наступні Гарантовані Заохочення:</w:t>
      </w:r>
    </w:p>
    <w:p w14:paraId="591B4BEE" w14:textId="6A3C0D9D" w:rsidR="002478BC" w:rsidRPr="00EB6866" w:rsidRDefault="00935A17" w:rsidP="002478BC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3</w:t>
      </w:r>
      <w:r w:rsidR="002478BC" w:rsidRPr="00EB6866">
        <w:rPr>
          <w:rFonts w:ascii="Times New Roman" w:hAnsi="Times New Roman" w:cs="Times New Roman"/>
          <w:lang w:val="uk-UA"/>
        </w:rPr>
        <w:t xml:space="preserve">.1. </w:t>
      </w:r>
      <w:r w:rsidR="007736AE" w:rsidRPr="00EB6866">
        <w:rPr>
          <w:rFonts w:ascii="Times New Roman" w:hAnsi="Times New Roman" w:cs="Times New Roman"/>
          <w:lang w:val="uk-UA"/>
        </w:rPr>
        <w:t>Сертифікат на б</w:t>
      </w:r>
      <w:r w:rsidR="002478BC" w:rsidRPr="00EB6866">
        <w:rPr>
          <w:rFonts w:ascii="Times New Roman" w:hAnsi="Times New Roman" w:cs="Times New Roman"/>
          <w:lang w:val="uk-UA"/>
        </w:rPr>
        <w:t xml:space="preserve">езкоштовний сезонний сніданок в одному із Закладів (далі - Карта </w:t>
      </w:r>
      <w:r w:rsidR="000578F7" w:rsidRPr="00EB6866">
        <w:rPr>
          <w:rFonts w:ascii="Times New Roman" w:hAnsi="Times New Roman" w:cs="Times New Roman"/>
          <w:lang w:val="uk-UA"/>
        </w:rPr>
        <w:t>«</w:t>
      </w:r>
      <w:r w:rsidR="002478BC" w:rsidRPr="00EB6866">
        <w:rPr>
          <w:rFonts w:ascii="Times New Roman" w:hAnsi="Times New Roman" w:cs="Times New Roman"/>
          <w:lang w:val="uk-UA"/>
        </w:rPr>
        <w:t>Сніданок</w:t>
      </w:r>
      <w:r w:rsidR="000578F7" w:rsidRPr="00EB6866">
        <w:rPr>
          <w:rFonts w:ascii="Times New Roman" w:hAnsi="Times New Roman" w:cs="Times New Roman"/>
          <w:lang w:val="uk-UA"/>
        </w:rPr>
        <w:t>»</w:t>
      </w:r>
      <w:r w:rsidR="002478BC" w:rsidRPr="00EB6866">
        <w:rPr>
          <w:rFonts w:ascii="Times New Roman" w:hAnsi="Times New Roman" w:cs="Times New Roman"/>
          <w:lang w:val="uk-UA"/>
        </w:rPr>
        <w:t xml:space="preserve"> або Заохочення) у кількості 12 500 шт. </w:t>
      </w:r>
    </w:p>
    <w:p w14:paraId="5A297652" w14:textId="77777777" w:rsidR="000E1D39" w:rsidRDefault="002478BC" w:rsidP="000E1D39">
      <w:pPr>
        <w:pStyle w:val="af0"/>
        <w:ind w:left="720"/>
        <w:jc w:val="both"/>
        <w:rPr>
          <w:rFonts w:ascii="Times New Roman" w:hAnsi="Times New Roman" w:cs="Times New Roman"/>
          <w:i/>
          <w:lang w:val="uk-UA"/>
        </w:rPr>
      </w:pPr>
      <w:r w:rsidRPr="00EB6866">
        <w:rPr>
          <w:rFonts w:ascii="Times New Roman" w:hAnsi="Times New Roman" w:cs="Times New Roman"/>
          <w:i/>
          <w:lang w:val="uk-UA"/>
        </w:rPr>
        <w:t xml:space="preserve">Карта </w:t>
      </w:r>
      <w:r w:rsidR="00436924" w:rsidRPr="00EB6866">
        <w:rPr>
          <w:rFonts w:ascii="Times New Roman" w:hAnsi="Times New Roman" w:cs="Times New Roman"/>
          <w:i/>
          <w:lang w:val="uk-UA"/>
        </w:rPr>
        <w:t>«</w:t>
      </w:r>
      <w:r w:rsidRPr="00EB6866">
        <w:rPr>
          <w:rFonts w:ascii="Times New Roman" w:hAnsi="Times New Roman" w:cs="Times New Roman"/>
          <w:i/>
          <w:lang w:val="uk-UA"/>
        </w:rPr>
        <w:t>Сніданок</w:t>
      </w:r>
      <w:r w:rsidR="00436924" w:rsidRPr="00EB6866">
        <w:rPr>
          <w:rFonts w:ascii="Times New Roman" w:hAnsi="Times New Roman" w:cs="Times New Roman"/>
          <w:i/>
          <w:lang w:val="uk-UA"/>
        </w:rPr>
        <w:t>»</w:t>
      </w:r>
      <w:r w:rsidRPr="00EB6866">
        <w:rPr>
          <w:rFonts w:ascii="Times New Roman" w:hAnsi="Times New Roman" w:cs="Times New Roman"/>
          <w:i/>
          <w:lang w:val="uk-UA"/>
        </w:rPr>
        <w:t xml:space="preserve"> оформлена у вигляді інформаційної листівки розміром 85х54 мм</w:t>
      </w:r>
      <w:r w:rsidR="000E1D39">
        <w:rPr>
          <w:rFonts w:ascii="Times New Roman" w:hAnsi="Times New Roman" w:cs="Times New Roman"/>
          <w:i/>
          <w:lang w:val="uk-UA"/>
        </w:rPr>
        <w:t xml:space="preserve">. </w:t>
      </w:r>
    </w:p>
    <w:p w14:paraId="073CD7AF" w14:textId="63CE6230" w:rsidR="002478BC" w:rsidRPr="00EB6866" w:rsidRDefault="000E1D39" w:rsidP="002908BB">
      <w:pPr>
        <w:pStyle w:val="af0"/>
        <w:ind w:left="720"/>
        <w:jc w:val="both"/>
        <w:rPr>
          <w:rFonts w:ascii="Times New Roman" w:hAnsi="Times New Roman" w:cs="Times New Roman"/>
          <w:i/>
          <w:lang w:val="uk-UA"/>
        </w:rPr>
      </w:pPr>
      <w:bookmarkStart w:id="0" w:name="_Hlk43909967"/>
      <w:r w:rsidRPr="002908BB">
        <w:rPr>
          <w:rFonts w:ascii="Times New Roman" w:hAnsi="Times New Roman" w:cs="Times New Roman"/>
          <w:i/>
          <w:lang w:val="uk-UA"/>
        </w:rPr>
        <w:t>Карта</w:t>
      </w:r>
      <w:r w:rsidRPr="000E1D39">
        <w:rPr>
          <w:rFonts w:ascii="Times New Roman" w:hAnsi="Times New Roman" w:cs="Times New Roman"/>
          <w:i/>
          <w:lang w:val="uk-UA"/>
        </w:rPr>
        <w:t xml:space="preserve"> </w:t>
      </w:r>
      <w:r w:rsidRPr="002908BB">
        <w:rPr>
          <w:rFonts w:ascii="Times New Roman" w:hAnsi="Times New Roman" w:cs="Times New Roman"/>
          <w:i/>
          <w:lang w:val="uk-UA"/>
        </w:rPr>
        <w:t xml:space="preserve">«Сніданок» обмінюється на один сніданок з меню єдиних сніданків Ресторанів </w:t>
      </w:r>
      <w:proofErr w:type="spellStart"/>
      <w:r w:rsidRPr="002908BB">
        <w:rPr>
          <w:rFonts w:ascii="Times New Roman" w:hAnsi="Times New Roman" w:cs="Times New Roman"/>
          <w:i/>
          <w:lang w:val="uk-UA"/>
        </w:rPr>
        <w:t>Савви</w:t>
      </w:r>
      <w:proofErr w:type="spellEnd"/>
      <w:r w:rsidRPr="002908BB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2908BB">
        <w:rPr>
          <w:rFonts w:ascii="Times New Roman" w:hAnsi="Times New Roman" w:cs="Times New Roman"/>
          <w:i/>
          <w:lang w:val="uk-UA"/>
        </w:rPr>
        <w:t>Лібкіна</w:t>
      </w:r>
      <w:proofErr w:type="spellEnd"/>
      <w:r w:rsidR="002478BC" w:rsidRPr="00EB6866">
        <w:rPr>
          <w:rFonts w:ascii="Times New Roman" w:hAnsi="Times New Roman" w:cs="Times New Roman"/>
          <w:i/>
          <w:lang w:val="uk-UA"/>
        </w:rPr>
        <w:t xml:space="preserve"> з дня</w:t>
      </w:r>
      <w:r w:rsidR="004C2D13">
        <w:rPr>
          <w:rFonts w:ascii="Times New Roman" w:hAnsi="Times New Roman" w:cs="Times New Roman"/>
          <w:i/>
          <w:lang w:val="uk-UA"/>
        </w:rPr>
        <w:t xml:space="preserve"> вручення </w:t>
      </w:r>
      <w:r w:rsidR="002478BC" w:rsidRPr="00EB6866">
        <w:rPr>
          <w:rFonts w:ascii="Times New Roman" w:hAnsi="Times New Roman" w:cs="Times New Roman"/>
          <w:i/>
          <w:lang w:val="uk-UA"/>
        </w:rPr>
        <w:t xml:space="preserve">Заохочення </w:t>
      </w:r>
      <w:r w:rsidR="00A70D7B" w:rsidRPr="00EB6866">
        <w:rPr>
          <w:rFonts w:ascii="Times New Roman" w:hAnsi="Times New Roman" w:cs="Times New Roman"/>
          <w:i/>
          <w:lang w:val="uk-UA"/>
        </w:rPr>
        <w:t>по</w:t>
      </w:r>
      <w:r w:rsidR="002478BC" w:rsidRPr="00EB6866">
        <w:rPr>
          <w:rFonts w:ascii="Times New Roman" w:hAnsi="Times New Roman" w:cs="Times New Roman"/>
          <w:i/>
          <w:lang w:val="uk-UA"/>
        </w:rPr>
        <w:t xml:space="preserve"> 31.08.2020 </w:t>
      </w:r>
      <w:r w:rsidR="007736AE" w:rsidRPr="00EB6866">
        <w:rPr>
          <w:rFonts w:ascii="Times New Roman" w:hAnsi="Times New Roman" w:cs="Times New Roman"/>
          <w:i/>
          <w:lang w:val="uk-UA"/>
        </w:rPr>
        <w:t xml:space="preserve">включно </w:t>
      </w:r>
      <w:r w:rsidR="002478BC" w:rsidRPr="00EB6866">
        <w:rPr>
          <w:rFonts w:ascii="Times New Roman" w:hAnsi="Times New Roman" w:cs="Times New Roman"/>
          <w:i/>
          <w:lang w:val="uk-UA"/>
        </w:rPr>
        <w:t>у наведені нижче години:</w:t>
      </w:r>
    </w:p>
    <w:bookmarkEnd w:id="0"/>
    <w:p w14:paraId="442B0F78" w14:textId="27BDDB58" w:rsidR="002478BC" w:rsidRPr="00EB6866" w:rsidRDefault="002478BC" w:rsidP="002478BC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i/>
          <w:lang w:val="uk-UA"/>
        </w:rPr>
      </w:pPr>
      <w:r w:rsidRPr="00EB6866">
        <w:rPr>
          <w:rFonts w:ascii="Times New Roman" w:hAnsi="Times New Roman" w:cs="Times New Roman"/>
          <w:i/>
          <w:lang w:val="uk-UA"/>
        </w:rPr>
        <w:t xml:space="preserve">для Закладів </w:t>
      </w:r>
      <w:r w:rsidR="000F2C76" w:rsidRPr="00EB6866">
        <w:rPr>
          <w:rFonts w:ascii="Times New Roman" w:hAnsi="Times New Roman" w:cs="Times New Roman"/>
          <w:lang w:val="uk-UA"/>
        </w:rPr>
        <w:t>«Дача» (м. Одеса, Французький бульвар, 85/5), «</w:t>
      </w:r>
      <w:proofErr w:type="spellStart"/>
      <w:r w:rsidR="000F2C76" w:rsidRPr="00EB6866">
        <w:rPr>
          <w:rFonts w:ascii="Times New Roman" w:hAnsi="Times New Roman" w:cs="Times New Roman"/>
          <w:lang w:val="uk-UA"/>
        </w:rPr>
        <w:t>Тавернетта</w:t>
      </w:r>
      <w:proofErr w:type="spellEnd"/>
      <w:r w:rsidR="000F2C76" w:rsidRPr="00EB6866">
        <w:rPr>
          <w:rFonts w:ascii="Times New Roman" w:hAnsi="Times New Roman" w:cs="Times New Roman"/>
          <w:lang w:val="uk-UA"/>
        </w:rPr>
        <w:t>» (м</w:t>
      </w:r>
      <w:r w:rsidR="000F2C76" w:rsidRPr="00EB6866">
        <w:rPr>
          <w:rFonts w:ascii="Times New Roman" w:hAnsi="Times New Roman"/>
          <w:lang w:val="uk-UA"/>
        </w:rPr>
        <w:t xml:space="preserve">. Одеса, вул. Катерининська, 45) та </w:t>
      </w:r>
      <w:r w:rsidR="000F2C76" w:rsidRPr="00EB6866">
        <w:rPr>
          <w:rFonts w:ascii="Times New Roman" w:hAnsi="Times New Roman" w:cs="Times New Roman"/>
          <w:lang w:val="uk-UA"/>
        </w:rPr>
        <w:t xml:space="preserve">«Пан </w:t>
      </w:r>
      <w:proofErr w:type="spellStart"/>
      <w:r w:rsidR="000F2C76" w:rsidRPr="00EB6866">
        <w:rPr>
          <w:rFonts w:ascii="Times New Roman" w:hAnsi="Times New Roman" w:cs="Times New Roman"/>
          <w:lang w:val="uk-UA"/>
        </w:rPr>
        <w:t>Піцца</w:t>
      </w:r>
      <w:proofErr w:type="spellEnd"/>
      <w:r w:rsidR="000F2C76" w:rsidRPr="00EB6866">
        <w:rPr>
          <w:rFonts w:ascii="Times New Roman" w:hAnsi="Times New Roman" w:cs="Times New Roman"/>
          <w:lang w:val="uk-UA"/>
        </w:rPr>
        <w:t xml:space="preserve">» (м. Одеса, вул. </w:t>
      </w:r>
      <w:proofErr w:type="spellStart"/>
      <w:r w:rsidR="000F2C76" w:rsidRPr="00EB6866">
        <w:rPr>
          <w:rFonts w:ascii="Times New Roman" w:hAnsi="Times New Roman" w:cs="Times New Roman"/>
          <w:lang w:val="uk-UA"/>
        </w:rPr>
        <w:t>Пантелеймонівська</w:t>
      </w:r>
      <w:proofErr w:type="spellEnd"/>
      <w:r w:rsidR="000F2C76" w:rsidRPr="00EB6866">
        <w:rPr>
          <w:rFonts w:ascii="Times New Roman" w:hAnsi="Times New Roman" w:cs="Times New Roman"/>
          <w:lang w:val="uk-UA"/>
        </w:rPr>
        <w:t>, 70)</w:t>
      </w:r>
      <w:r w:rsidRPr="00EB6866">
        <w:rPr>
          <w:rFonts w:ascii="Times New Roman" w:hAnsi="Times New Roman" w:cs="Times New Roman"/>
          <w:i/>
          <w:lang w:val="uk-UA"/>
        </w:rPr>
        <w:t xml:space="preserve"> – з 09.00 до 12.00;</w:t>
      </w:r>
    </w:p>
    <w:p w14:paraId="42FD3F97" w14:textId="564337B5" w:rsidR="002478BC" w:rsidRPr="00EB6866" w:rsidRDefault="002478BC" w:rsidP="000F2C76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i/>
          <w:lang w:val="uk-UA"/>
        </w:rPr>
      </w:pPr>
      <w:r w:rsidRPr="00EB6866">
        <w:rPr>
          <w:rFonts w:ascii="Times New Roman" w:hAnsi="Times New Roman" w:cs="Times New Roman"/>
          <w:i/>
          <w:lang w:val="uk-UA"/>
        </w:rPr>
        <w:t xml:space="preserve">для Закладів </w:t>
      </w:r>
      <w:r w:rsidR="000F2C76" w:rsidRPr="00EB6866">
        <w:rPr>
          <w:rFonts w:ascii="Times New Roman" w:hAnsi="Times New Roman" w:cs="Times New Roman"/>
          <w:lang w:val="uk-UA"/>
        </w:rPr>
        <w:t xml:space="preserve">«Компот» (м. Одеса, вул. </w:t>
      </w:r>
      <w:proofErr w:type="spellStart"/>
      <w:r w:rsidR="000F2C76" w:rsidRPr="00EB6866">
        <w:rPr>
          <w:rFonts w:ascii="Times New Roman" w:hAnsi="Times New Roman" w:cs="Times New Roman"/>
          <w:lang w:val="uk-UA"/>
        </w:rPr>
        <w:t>Дерибасівська</w:t>
      </w:r>
      <w:proofErr w:type="spellEnd"/>
      <w:r w:rsidR="000F2C76" w:rsidRPr="00EB6866">
        <w:rPr>
          <w:rFonts w:ascii="Times New Roman" w:hAnsi="Times New Roman" w:cs="Times New Roman"/>
          <w:lang w:val="uk-UA"/>
        </w:rPr>
        <w:t>, 20), «Компот» (м. Одеса, Адміральський проспект, 1), «Компот» (м. Одеса, вул. Леонтовича, 15);</w:t>
      </w:r>
      <w:r w:rsidRPr="00EB6866">
        <w:rPr>
          <w:rFonts w:ascii="Times New Roman" w:hAnsi="Times New Roman" w:cs="Times New Roman"/>
          <w:i/>
          <w:lang w:val="uk-UA"/>
        </w:rPr>
        <w:t xml:space="preserve"> – з 08.00 до 23.00;</w:t>
      </w:r>
    </w:p>
    <w:p w14:paraId="087D6B43" w14:textId="150A13CD" w:rsidR="002478BC" w:rsidRPr="00EB6866" w:rsidRDefault="002478BC" w:rsidP="002478BC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i/>
          <w:lang w:val="uk-UA"/>
        </w:rPr>
      </w:pPr>
      <w:r w:rsidRPr="00EB6866">
        <w:rPr>
          <w:rFonts w:ascii="Times New Roman" w:hAnsi="Times New Roman" w:cs="Times New Roman"/>
          <w:i/>
          <w:lang w:val="uk-UA"/>
        </w:rPr>
        <w:t>для Заклад</w:t>
      </w:r>
      <w:r w:rsidR="00916C58">
        <w:rPr>
          <w:rFonts w:ascii="Times New Roman" w:hAnsi="Times New Roman" w:cs="Times New Roman"/>
          <w:i/>
          <w:lang w:val="uk-UA"/>
        </w:rPr>
        <w:t>у</w:t>
      </w:r>
      <w:r w:rsidRPr="00EB6866">
        <w:rPr>
          <w:rFonts w:ascii="Times New Roman" w:hAnsi="Times New Roman" w:cs="Times New Roman"/>
          <w:i/>
          <w:lang w:val="uk-UA"/>
        </w:rPr>
        <w:t xml:space="preserve"> </w:t>
      </w:r>
      <w:r w:rsidR="000F2C76" w:rsidRPr="00EB6866">
        <w:rPr>
          <w:rFonts w:ascii="Times New Roman" w:hAnsi="Times New Roman" w:cs="Times New Roman"/>
          <w:lang w:val="uk-UA"/>
        </w:rPr>
        <w:t>«</w:t>
      </w:r>
      <w:proofErr w:type="spellStart"/>
      <w:r w:rsidR="000F2C76" w:rsidRPr="00EB6866">
        <w:rPr>
          <w:rFonts w:ascii="Times New Roman" w:hAnsi="Times New Roman" w:cs="Times New Roman"/>
          <w:lang w:val="uk-UA"/>
        </w:rPr>
        <w:t>Стейкхаус</w:t>
      </w:r>
      <w:proofErr w:type="spellEnd"/>
      <w:r w:rsidR="000F2C76" w:rsidRPr="00EB6866">
        <w:rPr>
          <w:rFonts w:ascii="Times New Roman" w:hAnsi="Times New Roman" w:cs="Times New Roman"/>
          <w:lang w:val="uk-UA"/>
        </w:rPr>
        <w:t xml:space="preserve">» (м. Одеса, вул. </w:t>
      </w:r>
      <w:proofErr w:type="spellStart"/>
      <w:r w:rsidR="000F2C76" w:rsidRPr="00EB6866">
        <w:rPr>
          <w:rFonts w:ascii="Times New Roman" w:hAnsi="Times New Roman" w:cs="Times New Roman"/>
          <w:lang w:val="uk-UA"/>
        </w:rPr>
        <w:t>Дерибасівська</w:t>
      </w:r>
      <w:proofErr w:type="spellEnd"/>
      <w:r w:rsidR="000F2C76" w:rsidRPr="00EB6866">
        <w:rPr>
          <w:rFonts w:ascii="Times New Roman" w:hAnsi="Times New Roman" w:cs="Times New Roman"/>
          <w:lang w:val="uk-UA"/>
        </w:rPr>
        <w:t>, 20)</w:t>
      </w:r>
      <w:r w:rsidRPr="00EB6866">
        <w:rPr>
          <w:rFonts w:ascii="Times New Roman" w:hAnsi="Times New Roman" w:cs="Times New Roman"/>
          <w:i/>
          <w:lang w:val="uk-UA"/>
        </w:rPr>
        <w:t xml:space="preserve"> – з 11.00 до 12.00.</w:t>
      </w:r>
    </w:p>
    <w:p w14:paraId="63740E94" w14:textId="2529E22D" w:rsidR="007736AE" w:rsidRPr="00EB6866" w:rsidRDefault="00A70D7B" w:rsidP="007736AE">
      <w:pPr>
        <w:pStyle w:val="af0"/>
        <w:ind w:left="720"/>
        <w:jc w:val="both"/>
        <w:rPr>
          <w:rFonts w:ascii="Times New Roman" w:hAnsi="Times New Roman" w:cs="Times New Roman"/>
          <w:i/>
          <w:lang w:val="uk-UA"/>
        </w:rPr>
      </w:pPr>
      <w:r w:rsidRPr="00EB6866">
        <w:rPr>
          <w:rFonts w:ascii="Times New Roman" w:hAnsi="Times New Roman" w:cs="Times New Roman"/>
          <w:i/>
          <w:lang w:val="uk-UA"/>
        </w:rPr>
        <w:t xml:space="preserve">Використання </w:t>
      </w:r>
      <w:r w:rsidR="007736AE" w:rsidRPr="00EB6866">
        <w:rPr>
          <w:rFonts w:ascii="Times New Roman" w:hAnsi="Times New Roman" w:cs="Times New Roman"/>
          <w:i/>
          <w:lang w:val="uk-UA"/>
        </w:rPr>
        <w:t xml:space="preserve">Заохочення у період з 01.09.2020 і до </w:t>
      </w:r>
      <w:r w:rsidR="00B3169A" w:rsidRPr="00EB6866">
        <w:rPr>
          <w:rFonts w:ascii="Times New Roman" w:hAnsi="Times New Roman" w:cs="Times New Roman"/>
          <w:i/>
          <w:lang w:val="uk-UA"/>
        </w:rPr>
        <w:t>30.09.2020</w:t>
      </w:r>
      <w:r w:rsidR="007736AE" w:rsidRPr="00EB6866">
        <w:rPr>
          <w:rFonts w:ascii="Times New Roman" w:hAnsi="Times New Roman" w:cs="Times New Roman"/>
          <w:i/>
          <w:lang w:val="uk-UA"/>
        </w:rPr>
        <w:t xml:space="preserve"> можлив</w:t>
      </w:r>
      <w:r w:rsidR="003C5BFE" w:rsidRPr="00EB6866">
        <w:rPr>
          <w:rFonts w:ascii="Times New Roman" w:hAnsi="Times New Roman" w:cs="Times New Roman"/>
          <w:i/>
          <w:lang w:val="uk-UA"/>
        </w:rPr>
        <w:t>о</w:t>
      </w:r>
      <w:r w:rsidR="007736AE" w:rsidRPr="00EB6866">
        <w:rPr>
          <w:rFonts w:ascii="Times New Roman" w:hAnsi="Times New Roman" w:cs="Times New Roman"/>
          <w:i/>
          <w:lang w:val="uk-UA"/>
        </w:rPr>
        <w:t xml:space="preserve"> згідно із зміненим графіком подачі сніданків, який буде повідомлено на сайтах Закладів. </w:t>
      </w:r>
    </w:p>
    <w:p w14:paraId="5D3A424E" w14:textId="2751BA50" w:rsidR="0083388D" w:rsidRDefault="0083388D" w:rsidP="007736AE">
      <w:pPr>
        <w:pStyle w:val="af0"/>
        <w:ind w:left="720"/>
        <w:jc w:val="both"/>
        <w:rPr>
          <w:rFonts w:ascii="Times New Roman" w:hAnsi="Times New Roman" w:cs="Times New Roman"/>
          <w:i/>
          <w:lang w:val="uk-UA"/>
        </w:rPr>
      </w:pPr>
      <w:r w:rsidRPr="00EB6866">
        <w:rPr>
          <w:rFonts w:ascii="Times New Roman" w:hAnsi="Times New Roman" w:cs="Times New Roman"/>
          <w:i/>
          <w:lang w:val="uk-UA"/>
        </w:rPr>
        <w:t xml:space="preserve">Карта </w:t>
      </w:r>
      <w:r w:rsidR="00A70D7B" w:rsidRPr="00EB6866">
        <w:rPr>
          <w:rFonts w:ascii="Times New Roman" w:hAnsi="Times New Roman" w:cs="Times New Roman"/>
          <w:i/>
          <w:lang w:val="uk-UA"/>
        </w:rPr>
        <w:t>«</w:t>
      </w:r>
      <w:r w:rsidRPr="00EB6866">
        <w:rPr>
          <w:rFonts w:ascii="Times New Roman" w:hAnsi="Times New Roman" w:cs="Times New Roman"/>
          <w:i/>
          <w:lang w:val="uk-UA"/>
        </w:rPr>
        <w:t>Сніданок</w:t>
      </w:r>
      <w:r w:rsidR="00A70D7B" w:rsidRPr="00EB6866">
        <w:rPr>
          <w:rFonts w:ascii="Times New Roman" w:hAnsi="Times New Roman" w:cs="Times New Roman"/>
          <w:i/>
          <w:lang w:val="uk-UA"/>
        </w:rPr>
        <w:t>»</w:t>
      </w:r>
      <w:r w:rsidRPr="00EB6866">
        <w:rPr>
          <w:rFonts w:ascii="Times New Roman" w:hAnsi="Times New Roman" w:cs="Times New Roman"/>
          <w:i/>
          <w:lang w:val="uk-UA"/>
        </w:rPr>
        <w:t xml:space="preserve"> передбачає можливість отримати </w:t>
      </w:r>
      <w:r w:rsidR="00A70D7B" w:rsidRPr="00EB6866">
        <w:rPr>
          <w:rFonts w:ascii="Times New Roman" w:hAnsi="Times New Roman" w:cs="Times New Roman"/>
          <w:i/>
          <w:lang w:val="uk-UA"/>
        </w:rPr>
        <w:t>с</w:t>
      </w:r>
      <w:r w:rsidRPr="00EB6866">
        <w:rPr>
          <w:rFonts w:ascii="Times New Roman" w:hAnsi="Times New Roman" w:cs="Times New Roman"/>
          <w:i/>
          <w:lang w:val="uk-UA"/>
        </w:rPr>
        <w:t xml:space="preserve">ніданок для споживання у Закладі або на винос. </w:t>
      </w:r>
    </w:p>
    <w:p w14:paraId="05654F0E" w14:textId="16D180B9" w:rsidR="001F36B1" w:rsidRPr="001F36B1" w:rsidRDefault="001F36B1" w:rsidP="007736AE">
      <w:pPr>
        <w:pStyle w:val="af0"/>
        <w:ind w:left="72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Учасник має можливість за допомогою </w:t>
      </w:r>
      <w:r>
        <w:rPr>
          <w:rFonts w:ascii="Times New Roman" w:hAnsi="Times New Roman" w:cs="Times New Roman"/>
          <w:i/>
          <w:lang w:val="en-US"/>
        </w:rPr>
        <w:t>QR</w:t>
      </w:r>
      <w:r w:rsidRPr="002908BB">
        <w:rPr>
          <w:rFonts w:ascii="Times New Roman" w:hAnsi="Times New Roman" w:cs="Times New Roman"/>
          <w:i/>
          <w:lang w:val="uk-UA"/>
        </w:rPr>
        <w:t>-</w:t>
      </w:r>
      <w:r>
        <w:rPr>
          <w:rFonts w:ascii="Times New Roman" w:hAnsi="Times New Roman" w:cs="Times New Roman"/>
          <w:i/>
          <w:lang w:val="uk-UA"/>
        </w:rPr>
        <w:t xml:space="preserve">коду отримати доступ до </w:t>
      </w:r>
      <w:r w:rsidRPr="003535C5">
        <w:rPr>
          <w:rFonts w:ascii="Times New Roman" w:hAnsi="Times New Roman" w:cs="Times New Roman"/>
          <w:i/>
          <w:lang w:val="uk-UA"/>
        </w:rPr>
        <w:t xml:space="preserve">меню єдиних сніданків Ресторанів </w:t>
      </w:r>
      <w:proofErr w:type="spellStart"/>
      <w:r w:rsidRPr="003535C5">
        <w:rPr>
          <w:rFonts w:ascii="Times New Roman" w:hAnsi="Times New Roman" w:cs="Times New Roman"/>
          <w:i/>
          <w:lang w:val="uk-UA"/>
        </w:rPr>
        <w:t>Савви</w:t>
      </w:r>
      <w:proofErr w:type="spellEnd"/>
      <w:r w:rsidRPr="003535C5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535C5">
        <w:rPr>
          <w:rFonts w:ascii="Times New Roman" w:hAnsi="Times New Roman" w:cs="Times New Roman"/>
          <w:i/>
          <w:lang w:val="uk-UA"/>
        </w:rPr>
        <w:t>Лібкіна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, а також до графіку подачі Сніданків у Закладах. </w:t>
      </w:r>
    </w:p>
    <w:p w14:paraId="335F6860" w14:textId="77777777" w:rsidR="001F36B1" w:rsidRDefault="00935A17" w:rsidP="002478BC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3</w:t>
      </w:r>
      <w:r w:rsidR="007736AE" w:rsidRPr="00EB6866">
        <w:rPr>
          <w:rFonts w:ascii="Times New Roman" w:hAnsi="Times New Roman" w:cs="Times New Roman"/>
          <w:lang w:val="uk-UA"/>
        </w:rPr>
        <w:t>.2. Щоб скористатись Заохоченням</w:t>
      </w:r>
      <w:r w:rsidR="00A70D7B" w:rsidRPr="00EB6866">
        <w:rPr>
          <w:rFonts w:ascii="Times New Roman" w:hAnsi="Times New Roman" w:cs="Times New Roman"/>
          <w:lang w:val="uk-UA"/>
        </w:rPr>
        <w:t>,</w:t>
      </w:r>
      <w:r w:rsidR="007736AE" w:rsidRPr="00EB6866">
        <w:rPr>
          <w:rFonts w:ascii="Times New Roman" w:hAnsi="Times New Roman" w:cs="Times New Roman"/>
          <w:lang w:val="uk-UA"/>
        </w:rPr>
        <w:t xml:space="preserve"> </w:t>
      </w:r>
      <w:r w:rsidRPr="00EB6866">
        <w:rPr>
          <w:rFonts w:ascii="Times New Roman" w:hAnsi="Times New Roman" w:cs="Times New Roman"/>
          <w:lang w:val="uk-UA"/>
        </w:rPr>
        <w:t>Учасник повинен</w:t>
      </w:r>
      <w:r w:rsidR="001F36B1">
        <w:rPr>
          <w:rFonts w:ascii="Times New Roman" w:hAnsi="Times New Roman" w:cs="Times New Roman"/>
          <w:lang w:val="uk-UA"/>
        </w:rPr>
        <w:t>:</w:t>
      </w:r>
    </w:p>
    <w:p w14:paraId="5415C893" w14:textId="6C125DCD" w:rsidR="001F36B1" w:rsidRDefault="001F36B1" w:rsidP="002478BC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3.2.1. </w:t>
      </w:r>
      <w:r w:rsidR="00935A17" w:rsidRPr="00EB6866">
        <w:rPr>
          <w:rFonts w:ascii="Times New Roman" w:hAnsi="Times New Roman" w:cs="Times New Roman"/>
          <w:lang w:val="uk-UA"/>
        </w:rPr>
        <w:t xml:space="preserve"> </w:t>
      </w:r>
      <w:r w:rsidRPr="00EB6866">
        <w:rPr>
          <w:rFonts w:ascii="Times New Roman" w:hAnsi="Times New Roman" w:cs="Times New Roman"/>
          <w:lang w:val="uk-UA"/>
        </w:rPr>
        <w:t xml:space="preserve">перед замовленням сніданку </w:t>
      </w:r>
      <w:r w:rsidR="00935A17" w:rsidRPr="00EB6866">
        <w:rPr>
          <w:rFonts w:ascii="Times New Roman" w:hAnsi="Times New Roman" w:cs="Times New Roman"/>
          <w:lang w:val="uk-UA"/>
        </w:rPr>
        <w:t xml:space="preserve">пред’явити Карту </w:t>
      </w:r>
      <w:r w:rsidR="00A70D7B" w:rsidRPr="00EB6866">
        <w:rPr>
          <w:rFonts w:ascii="Times New Roman" w:hAnsi="Times New Roman" w:cs="Times New Roman"/>
          <w:lang w:val="uk-UA"/>
        </w:rPr>
        <w:t>«</w:t>
      </w:r>
      <w:r w:rsidR="00935A17" w:rsidRPr="00EB6866">
        <w:rPr>
          <w:rFonts w:ascii="Times New Roman" w:hAnsi="Times New Roman" w:cs="Times New Roman"/>
          <w:lang w:val="uk-UA"/>
        </w:rPr>
        <w:t>Сніданок</w:t>
      </w:r>
      <w:r w:rsidR="00A70D7B" w:rsidRPr="00EB6866">
        <w:rPr>
          <w:rFonts w:ascii="Times New Roman" w:hAnsi="Times New Roman" w:cs="Times New Roman"/>
          <w:lang w:val="uk-UA"/>
        </w:rPr>
        <w:t>»</w:t>
      </w:r>
      <w:r w:rsidR="00935A17" w:rsidRPr="00EB686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офіціанту </w:t>
      </w:r>
      <w:r w:rsidR="00935A17" w:rsidRPr="00EB6866">
        <w:rPr>
          <w:rFonts w:ascii="Times New Roman" w:hAnsi="Times New Roman" w:cs="Times New Roman"/>
          <w:lang w:val="uk-UA"/>
        </w:rPr>
        <w:t xml:space="preserve">в одному із Закладів, у </w:t>
      </w:r>
      <w:r w:rsidR="00962653" w:rsidRPr="00EB6866">
        <w:rPr>
          <w:rFonts w:ascii="Times New Roman" w:hAnsi="Times New Roman" w:cs="Times New Roman"/>
          <w:lang w:val="uk-UA"/>
        </w:rPr>
        <w:t xml:space="preserve">години, </w:t>
      </w:r>
      <w:r w:rsidR="00935A17" w:rsidRPr="00EB6866">
        <w:rPr>
          <w:rFonts w:ascii="Times New Roman" w:hAnsi="Times New Roman" w:cs="Times New Roman"/>
          <w:lang w:val="uk-UA"/>
        </w:rPr>
        <w:t>вказані вище у п. 3.1.</w:t>
      </w:r>
      <w:r w:rsidR="00962653" w:rsidRPr="00EB6866">
        <w:rPr>
          <w:rFonts w:ascii="Times New Roman" w:hAnsi="Times New Roman" w:cs="Times New Roman"/>
          <w:lang w:val="uk-UA"/>
        </w:rPr>
        <w:t xml:space="preserve"> Правил</w:t>
      </w:r>
      <w:r>
        <w:rPr>
          <w:rFonts w:ascii="Times New Roman" w:hAnsi="Times New Roman" w:cs="Times New Roman"/>
          <w:lang w:val="uk-UA"/>
        </w:rPr>
        <w:t>;</w:t>
      </w:r>
    </w:p>
    <w:p w14:paraId="6B2A2220" w14:textId="17A56D72" w:rsidR="00935A17" w:rsidRPr="00EB6866" w:rsidRDefault="001F36B1" w:rsidP="002478BC">
      <w:pPr>
        <w:pStyle w:val="af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3.2.2. під час приймання замовлення офіціантом, зайти до </w:t>
      </w:r>
      <w:r w:rsidRPr="002908BB">
        <w:rPr>
          <w:rFonts w:ascii="Times New Roman" w:hAnsi="Times New Roman" w:cs="Times New Roman"/>
          <w:lang w:val="uk-UA"/>
        </w:rPr>
        <w:t xml:space="preserve">меню єдиних сніданків Ресторанів </w:t>
      </w:r>
      <w:proofErr w:type="spellStart"/>
      <w:r w:rsidRPr="002908BB">
        <w:rPr>
          <w:rFonts w:ascii="Times New Roman" w:hAnsi="Times New Roman" w:cs="Times New Roman"/>
          <w:lang w:val="uk-UA"/>
        </w:rPr>
        <w:t>Савви</w:t>
      </w:r>
      <w:proofErr w:type="spellEnd"/>
      <w:r w:rsidRPr="002908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908BB">
        <w:rPr>
          <w:rFonts w:ascii="Times New Roman" w:hAnsi="Times New Roman" w:cs="Times New Roman"/>
          <w:lang w:val="uk-UA"/>
        </w:rPr>
        <w:t>Лібкіна</w:t>
      </w:r>
      <w:proofErr w:type="spellEnd"/>
      <w:r w:rsidRPr="002908BB">
        <w:rPr>
          <w:rFonts w:ascii="Times New Roman" w:hAnsi="Times New Roman" w:cs="Times New Roman"/>
          <w:lang w:val="uk-UA"/>
        </w:rPr>
        <w:t xml:space="preserve"> за допомогою сканування QR-коду, наведеного на Карті «Сніданок»</w:t>
      </w:r>
      <w:r>
        <w:rPr>
          <w:rFonts w:ascii="Times New Roman" w:hAnsi="Times New Roman" w:cs="Times New Roman"/>
          <w:lang w:val="uk-UA"/>
        </w:rPr>
        <w:t>,</w:t>
      </w:r>
      <w:r w:rsidRPr="002908BB">
        <w:rPr>
          <w:rFonts w:ascii="Times New Roman" w:hAnsi="Times New Roman" w:cs="Times New Roman"/>
          <w:lang w:val="uk-UA"/>
        </w:rPr>
        <w:t xml:space="preserve"> та обрати страву з меню єдиних сніданків</w:t>
      </w:r>
      <w:r>
        <w:rPr>
          <w:rFonts w:ascii="Times New Roman" w:hAnsi="Times New Roman" w:cs="Times New Roman"/>
          <w:lang w:val="uk-UA"/>
        </w:rPr>
        <w:t xml:space="preserve">. При виникненні проблем із скануванням </w:t>
      </w:r>
      <w:r w:rsidRPr="003535C5">
        <w:rPr>
          <w:rFonts w:ascii="Times New Roman" w:hAnsi="Times New Roman" w:cs="Times New Roman"/>
          <w:lang w:val="uk-UA"/>
        </w:rPr>
        <w:t>QR-коду</w:t>
      </w:r>
      <w:r>
        <w:rPr>
          <w:rFonts w:ascii="Times New Roman" w:hAnsi="Times New Roman" w:cs="Times New Roman"/>
          <w:lang w:val="uk-UA"/>
        </w:rPr>
        <w:t xml:space="preserve"> офіціант Закладу надає Учаснику допомогу, або сканує </w:t>
      </w:r>
      <w:r w:rsidRPr="003535C5">
        <w:rPr>
          <w:rFonts w:ascii="Times New Roman" w:hAnsi="Times New Roman" w:cs="Times New Roman"/>
          <w:lang w:val="uk-UA"/>
        </w:rPr>
        <w:t>QR-</w:t>
      </w:r>
      <w:r>
        <w:rPr>
          <w:rFonts w:ascii="Times New Roman" w:hAnsi="Times New Roman" w:cs="Times New Roman"/>
          <w:lang w:val="uk-UA"/>
        </w:rPr>
        <w:t>код на смартфон Закладу і приймає замовлення на обрану Учасником страву</w:t>
      </w:r>
    </w:p>
    <w:p w14:paraId="6E58B0CE" w14:textId="62B3AC5F" w:rsidR="002478BC" w:rsidRPr="00EB6866" w:rsidRDefault="002478BC" w:rsidP="002478BC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Строк використання </w:t>
      </w:r>
      <w:r w:rsidR="00935A17" w:rsidRPr="00EB6866">
        <w:rPr>
          <w:rFonts w:ascii="Times New Roman" w:hAnsi="Times New Roman" w:cs="Times New Roman"/>
          <w:lang w:val="uk-UA"/>
        </w:rPr>
        <w:t xml:space="preserve">Карти </w:t>
      </w:r>
      <w:r w:rsidR="00A70D7B" w:rsidRPr="00EB6866">
        <w:rPr>
          <w:rFonts w:ascii="Times New Roman" w:hAnsi="Times New Roman" w:cs="Times New Roman"/>
          <w:lang w:val="uk-UA"/>
        </w:rPr>
        <w:t>«</w:t>
      </w:r>
      <w:r w:rsidR="00935A17" w:rsidRPr="00EB6866">
        <w:rPr>
          <w:rFonts w:ascii="Times New Roman" w:hAnsi="Times New Roman" w:cs="Times New Roman"/>
          <w:lang w:val="uk-UA"/>
        </w:rPr>
        <w:t>Сніданок</w:t>
      </w:r>
      <w:r w:rsidR="00A70D7B" w:rsidRPr="00EB6866">
        <w:rPr>
          <w:rFonts w:ascii="Times New Roman" w:hAnsi="Times New Roman" w:cs="Times New Roman"/>
          <w:lang w:val="uk-UA"/>
        </w:rPr>
        <w:t>»</w:t>
      </w:r>
      <w:r w:rsidRPr="00EB6866">
        <w:rPr>
          <w:rFonts w:ascii="Times New Roman" w:hAnsi="Times New Roman" w:cs="Times New Roman"/>
          <w:lang w:val="uk-UA"/>
        </w:rPr>
        <w:t xml:space="preserve"> обмеж</w:t>
      </w:r>
      <w:r w:rsidR="00935A17" w:rsidRPr="00EB6866">
        <w:rPr>
          <w:rFonts w:ascii="Times New Roman" w:hAnsi="Times New Roman" w:cs="Times New Roman"/>
          <w:lang w:val="uk-UA"/>
        </w:rPr>
        <w:t xml:space="preserve">ений,  вона може бути </w:t>
      </w:r>
      <w:r w:rsidR="00A70D7B" w:rsidRPr="00EB6866">
        <w:rPr>
          <w:rFonts w:ascii="Times New Roman" w:hAnsi="Times New Roman" w:cs="Times New Roman"/>
          <w:lang w:val="uk-UA"/>
        </w:rPr>
        <w:t>використана  по</w:t>
      </w:r>
      <w:r w:rsidR="00935A17" w:rsidRPr="00EB6866">
        <w:rPr>
          <w:rFonts w:ascii="Times New Roman" w:hAnsi="Times New Roman" w:cs="Times New Roman"/>
          <w:lang w:val="uk-UA"/>
        </w:rPr>
        <w:t xml:space="preserve"> </w:t>
      </w:r>
      <w:r w:rsidR="00B3169A" w:rsidRPr="00EB6866">
        <w:rPr>
          <w:rFonts w:ascii="Times New Roman" w:hAnsi="Times New Roman" w:cs="Times New Roman"/>
          <w:lang w:val="uk-UA"/>
        </w:rPr>
        <w:t xml:space="preserve">30.09.2020 </w:t>
      </w:r>
      <w:r w:rsidR="00935A17" w:rsidRPr="00EB6866">
        <w:rPr>
          <w:rFonts w:ascii="Times New Roman" w:hAnsi="Times New Roman" w:cs="Times New Roman"/>
          <w:lang w:val="uk-UA"/>
        </w:rPr>
        <w:t>включно</w:t>
      </w:r>
      <w:r w:rsidRPr="00EB6866">
        <w:rPr>
          <w:rFonts w:ascii="Times New Roman" w:hAnsi="Times New Roman" w:cs="Times New Roman"/>
          <w:lang w:val="uk-UA"/>
        </w:rPr>
        <w:t xml:space="preserve">. </w:t>
      </w:r>
    </w:p>
    <w:p w14:paraId="6AC09BAE" w14:textId="11DE1FC0" w:rsidR="002478BC" w:rsidRPr="00EB6866" w:rsidRDefault="002478BC" w:rsidP="002478BC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3.3</w:t>
      </w:r>
      <w:r w:rsidR="00935A17" w:rsidRPr="00EB6866">
        <w:rPr>
          <w:rFonts w:ascii="Times New Roman" w:hAnsi="Times New Roman" w:cs="Times New Roman"/>
          <w:lang w:val="uk-UA"/>
        </w:rPr>
        <w:t>. Заміна Заохочень</w:t>
      </w:r>
      <w:r w:rsidRPr="00EB6866">
        <w:rPr>
          <w:rFonts w:ascii="Times New Roman" w:hAnsi="Times New Roman" w:cs="Times New Roman"/>
          <w:lang w:val="uk-UA"/>
        </w:rPr>
        <w:t xml:space="preserve"> грошовим еквівалентом не допускається. </w:t>
      </w:r>
    </w:p>
    <w:p w14:paraId="7A2142DE" w14:textId="77777777" w:rsidR="002478BC" w:rsidRPr="00EB6866" w:rsidRDefault="002478BC" w:rsidP="002478BC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3.4. Організатор/Партнери не несуть жодної відповідальності щодо подальшого використання Заохочень Учасниками Акції після їх одержання, а також за можливі наслідки використання таких Заохочень.</w:t>
      </w:r>
    </w:p>
    <w:p w14:paraId="696751C1" w14:textId="77777777" w:rsidR="00687EC5" w:rsidRPr="00EB6866" w:rsidRDefault="00687EC5" w:rsidP="00B37807">
      <w:pPr>
        <w:pStyle w:val="af0"/>
        <w:jc w:val="both"/>
        <w:rPr>
          <w:rFonts w:ascii="Times New Roman" w:hAnsi="Times New Roman" w:cs="Times New Roman"/>
          <w:b/>
          <w:lang w:val="uk-UA"/>
        </w:rPr>
      </w:pPr>
    </w:p>
    <w:p w14:paraId="348C3731" w14:textId="3F9C7B7B" w:rsidR="001F56CA" w:rsidRPr="00EB6866" w:rsidRDefault="001F56CA" w:rsidP="00B37807">
      <w:pPr>
        <w:pStyle w:val="af0"/>
        <w:jc w:val="both"/>
        <w:rPr>
          <w:rFonts w:ascii="Times New Roman" w:hAnsi="Times New Roman" w:cs="Times New Roman"/>
          <w:b/>
          <w:bCs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 xml:space="preserve">4. </w:t>
      </w:r>
      <w:r w:rsidRPr="00EB6866">
        <w:rPr>
          <w:rFonts w:ascii="Times New Roman" w:hAnsi="Times New Roman" w:cs="Times New Roman"/>
          <w:b/>
          <w:bCs/>
          <w:lang w:val="uk-UA"/>
        </w:rPr>
        <w:t>Умови та строки отримання Заохочень Акції</w:t>
      </w:r>
    </w:p>
    <w:p w14:paraId="65C36E02" w14:textId="5EA628B4" w:rsidR="00267B14" w:rsidRPr="00EB6866" w:rsidRDefault="00B37807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4</w:t>
      </w:r>
      <w:r w:rsidR="00B95476" w:rsidRPr="00EB6866">
        <w:rPr>
          <w:rFonts w:ascii="Times New Roman" w:hAnsi="Times New Roman" w:cs="Times New Roman"/>
          <w:lang w:val="uk-UA"/>
        </w:rPr>
        <w:t xml:space="preserve">.1. </w:t>
      </w:r>
      <w:r w:rsidR="00267B14" w:rsidRPr="00EB6866">
        <w:rPr>
          <w:rFonts w:ascii="Times New Roman" w:hAnsi="Times New Roman" w:cs="Times New Roman"/>
          <w:lang w:val="uk-UA"/>
        </w:rPr>
        <w:t xml:space="preserve">Фактом отриманням Заохочення Учасником є момент </w:t>
      </w:r>
      <w:r w:rsidR="00935A17" w:rsidRPr="00EB6866">
        <w:rPr>
          <w:rFonts w:ascii="Times New Roman" w:hAnsi="Times New Roman" w:cs="Times New Roman"/>
          <w:lang w:val="uk-UA"/>
        </w:rPr>
        <w:t xml:space="preserve">обміну Заохочення на сніданок </w:t>
      </w:r>
      <w:r w:rsidR="00DA6090" w:rsidRPr="00EB6866">
        <w:rPr>
          <w:rFonts w:ascii="Times New Roman" w:hAnsi="Times New Roman" w:cs="Times New Roman"/>
          <w:lang w:val="uk-UA"/>
        </w:rPr>
        <w:t xml:space="preserve">з меню </w:t>
      </w:r>
      <w:r w:rsidR="00920A82" w:rsidRPr="00EB6866">
        <w:rPr>
          <w:rFonts w:ascii="Times New Roman" w:hAnsi="Times New Roman" w:cs="Times New Roman"/>
          <w:lang w:val="uk-UA"/>
        </w:rPr>
        <w:t>Є</w:t>
      </w:r>
      <w:r w:rsidR="00DA6090" w:rsidRPr="00EB6866">
        <w:rPr>
          <w:rFonts w:ascii="Times New Roman" w:hAnsi="Times New Roman" w:cs="Times New Roman"/>
          <w:lang w:val="uk-UA"/>
        </w:rPr>
        <w:t xml:space="preserve">диних </w:t>
      </w:r>
      <w:r w:rsidR="00920A82" w:rsidRPr="00EB6866">
        <w:rPr>
          <w:rFonts w:ascii="Times New Roman" w:hAnsi="Times New Roman" w:cs="Times New Roman"/>
          <w:lang w:val="uk-UA"/>
        </w:rPr>
        <w:t>сніданків</w:t>
      </w:r>
      <w:r w:rsidR="00DA6090" w:rsidRPr="00EB6866">
        <w:rPr>
          <w:rFonts w:ascii="Times New Roman" w:hAnsi="Times New Roman" w:cs="Times New Roman"/>
          <w:lang w:val="uk-UA"/>
        </w:rPr>
        <w:t xml:space="preserve"> </w:t>
      </w:r>
      <w:r w:rsidR="00935A17" w:rsidRPr="00EB6866">
        <w:rPr>
          <w:rFonts w:ascii="Times New Roman" w:hAnsi="Times New Roman" w:cs="Times New Roman"/>
          <w:lang w:val="uk-UA"/>
        </w:rPr>
        <w:t>у одному із Закладів у порядку, визначеному п. 3.2</w:t>
      </w:r>
      <w:r w:rsidR="00267B14" w:rsidRPr="00EB6866">
        <w:rPr>
          <w:rFonts w:ascii="Times New Roman" w:hAnsi="Times New Roman" w:cs="Times New Roman"/>
          <w:lang w:val="uk-UA"/>
        </w:rPr>
        <w:t>.</w:t>
      </w:r>
      <w:r w:rsidR="00935A17" w:rsidRPr="00EB6866">
        <w:rPr>
          <w:rFonts w:ascii="Times New Roman" w:hAnsi="Times New Roman" w:cs="Times New Roman"/>
          <w:lang w:val="uk-UA"/>
        </w:rPr>
        <w:t xml:space="preserve"> Правил. </w:t>
      </w:r>
    </w:p>
    <w:p w14:paraId="1E5D76D5" w14:textId="51541D00" w:rsidR="00B95476" w:rsidRPr="00EB6866" w:rsidRDefault="00267B14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 xml:space="preserve">4.2. </w:t>
      </w:r>
      <w:r w:rsidR="0024341D" w:rsidRPr="00EB6866">
        <w:rPr>
          <w:rFonts w:ascii="Times New Roman" w:hAnsi="Times New Roman" w:cs="Times New Roman"/>
          <w:lang w:val="uk-UA"/>
        </w:rPr>
        <w:t xml:space="preserve">У </w:t>
      </w:r>
      <w:r w:rsidR="007E64F2" w:rsidRPr="00EB6866">
        <w:rPr>
          <w:rFonts w:ascii="Times New Roman" w:hAnsi="Times New Roman" w:cs="Times New Roman"/>
          <w:lang w:val="uk-UA"/>
        </w:rPr>
        <w:t xml:space="preserve">випадку, якщо протягом Періоду Акції, Учасникам не будуть вручені Заохочення у кількості, визначеній п.3.1. Правил, </w:t>
      </w:r>
      <w:r w:rsidR="000F2C76" w:rsidRPr="00EB6866">
        <w:rPr>
          <w:rFonts w:ascii="Times New Roman" w:hAnsi="Times New Roman" w:cs="Times New Roman"/>
          <w:lang w:val="uk-UA"/>
        </w:rPr>
        <w:t xml:space="preserve"> п</w:t>
      </w:r>
      <w:r w:rsidR="0024341D" w:rsidRPr="00EB6866">
        <w:rPr>
          <w:rFonts w:ascii="Times New Roman" w:hAnsi="Times New Roman" w:cs="Times New Roman"/>
          <w:lang w:val="uk-UA"/>
        </w:rPr>
        <w:t xml:space="preserve">еріод видачі Заохочень </w:t>
      </w:r>
      <w:r w:rsidR="007E64F2" w:rsidRPr="00EB6866">
        <w:rPr>
          <w:rFonts w:ascii="Times New Roman" w:hAnsi="Times New Roman" w:cs="Times New Roman"/>
          <w:lang w:val="uk-UA"/>
        </w:rPr>
        <w:t>Партнерами Учасникам</w:t>
      </w:r>
      <w:r w:rsidR="0024341D" w:rsidRPr="00EB6866">
        <w:rPr>
          <w:rFonts w:ascii="Times New Roman" w:hAnsi="Times New Roman" w:cs="Times New Roman"/>
          <w:lang w:val="uk-UA"/>
        </w:rPr>
        <w:t xml:space="preserve"> буде про</w:t>
      </w:r>
      <w:r w:rsidR="005D3428" w:rsidRPr="00EB6866">
        <w:rPr>
          <w:rFonts w:ascii="Times New Roman" w:hAnsi="Times New Roman" w:cs="Times New Roman"/>
          <w:lang w:val="uk-UA"/>
        </w:rPr>
        <w:t>до</w:t>
      </w:r>
      <w:r w:rsidR="0024341D" w:rsidRPr="00EB6866">
        <w:rPr>
          <w:rFonts w:ascii="Times New Roman" w:hAnsi="Times New Roman" w:cs="Times New Roman"/>
          <w:lang w:val="uk-UA"/>
        </w:rPr>
        <w:t xml:space="preserve">вжено </w:t>
      </w:r>
      <w:r w:rsidR="007E64F2" w:rsidRPr="00EB6866">
        <w:rPr>
          <w:rFonts w:ascii="Times New Roman" w:hAnsi="Times New Roman" w:cs="Times New Roman"/>
          <w:lang w:val="uk-UA"/>
        </w:rPr>
        <w:t xml:space="preserve">по </w:t>
      </w:r>
      <w:r w:rsidR="0024341D" w:rsidRPr="00EB6866">
        <w:rPr>
          <w:rFonts w:ascii="Times New Roman" w:hAnsi="Times New Roman" w:cs="Times New Roman"/>
          <w:lang w:val="uk-UA"/>
        </w:rPr>
        <w:t>15</w:t>
      </w:r>
      <w:r w:rsidR="007E64F2" w:rsidRPr="00EB6866">
        <w:rPr>
          <w:rFonts w:ascii="Times New Roman" w:hAnsi="Times New Roman" w:cs="Times New Roman"/>
          <w:lang w:val="uk-UA"/>
        </w:rPr>
        <w:t>.09.2020</w:t>
      </w:r>
      <w:r w:rsidR="00B95476" w:rsidRPr="00EB6866">
        <w:rPr>
          <w:rFonts w:ascii="Times New Roman" w:hAnsi="Times New Roman" w:cs="Times New Roman"/>
          <w:lang w:val="uk-UA"/>
        </w:rPr>
        <w:t>.</w:t>
      </w:r>
    </w:p>
    <w:p w14:paraId="5F772F50" w14:textId="6A21FA20" w:rsidR="00B95476" w:rsidRPr="00EB6866" w:rsidRDefault="00B37807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4</w:t>
      </w:r>
      <w:r w:rsidR="00B95476" w:rsidRPr="00EB6866">
        <w:rPr>
          <w:rFonts w:ascii="Times New Roman" w:hAnsi="Times New Roman" w:cs="Times New Roman"/>
          <w:lang w:val="uk-UA"/>
        </w:rPr>
        <w:t>.</w:t>
      </w:r>
      <w:r w:rsidR="00267B14" w:rsidRPr="00EB6866">
        <w:rPr>
          <w:rFonts w:ascii="Times New Roman" w:hAnsi="Times New Roman" w:cs="Times New Roman"/>
          <w:lang w:val="uk-UA"/>
        </w:rPr>
        <w:t>3</w:t>
      </w:r>
      <w:r w:rsidR="00B95476" w:rsidRPr="00EB6866">
        <w:rPr>
          <w:rFonts w:ascii="Times New Roman" w:hAnsi="Times New Roman" w:cs="Times New Roman"/>
          <w:lang w:val="uk-UA"/>
        </w:rPr>
        <w:t>.</w:t>
      </w:r>
      <w:r w:rsidR="008212BD" w:rsidRPr="00EB6866">
        <w:rPr>
          <w:rFonts w:ascii="Times New Roman" w:hAnsi="Times New Roman" w:cs="Times New Roman"/>
          <w:lang w:val="uk-UA"/>
        </w:rPr>
        <w:t xml:space="preserve"> </w:t>
      </w:r>
      <w:r w:rsidR="003126D8" w:rsidRPr="00EB6866">
        <w:rPr>
          <w:rFonts w:ascii="Times New Roman" w:hAnsi="Times New Roman" w:cs="Times New Roman"/>
          <w:lang w:val="uk-UA"/>
        </w:rPr>
        <w:t>Організатор</w:t>
      </w:r>
      <w:r w:rsidR="00B95476" w:rsidRPr="00EB6866">
        <w:rPr>
          <w:rFonts w:ascii="Times New Roman" w:hAnsi="Times New Roman" w:cs="Times New Roman"/>
          <w:lang w:val="uk-UA"/>
        </w:rPr>
        <w:t>/</w:t>
      </w:r>
      <w:r w:rsidRPr="00EB6866">
        <w:rPr>
          <w:rFonts w:ascii="Times New Roman" w:hAnsi="Times New Roman" w:cs="Times New Roman"/>
          <w:lang w:val="uk-UA"/>
        </w:rPr>
        <w:t>Партнер</w:t>
      </w:r>
      <w:r w:rsidR="003C3F23" w:rsidRPr="00EB6866">
        <w:rPr>
          <w:rFonts w:ascii="Times New Roman" w:hAnsi="Times New Roman" w:cs="Times New Roman"/>
          <w:lang w:val="uk-UA"/>
        </w:rPr>
        <w:t>и</w:t>
      </w:r>
      <w:r w:rsidRPr="00EB6866">
        <w:rPr>
          <w:rFonts w:ascii="Times New Roman" w:hAnsi="Times New Roman" w:cs="Times New Roman"/>
          <w:lang w:val="uk-UA"/>
        </w:rPr>
        <w:t xml:space="preserve"> </w:t>
      </w:r>
      <w:r w:rsidR="00B95476" w:rsidRPr="00EB6866">
        <w:rPr>
          <w:rFonts w:ascii="Times New Roman" w:hAnsi="Times New Roman" w:cs="Times New Roman"/>
          <w:lang w:val="uk-UA"/>
        </w:rPr>
        <w:t>Акції ма</w:t>
      </w:r>
      <w:r w:rsidR="003C3F23" w:rsidRPr="00EB6866">
        <w:rPr>
          <w:rFonts w:ascii="Times New Roman" w:hAnsi="Times New Roman" w:cs="Times New Roman"/>
          <w:lang w:val="uk-UA"/>
        </w:rPr>
        <w:t>ють</w:t>
      </w:r>
      <w:r w:rsidR="00B95476" w:rsidRPr="00EB6866">
        <w:rPr>
          <w:rFonts w:ascii="Times New Roman" w:hAnsi="Times New Roman" w:cs="Times New Roman"/>
          <w:lang w:val="uk-UA"/>
        </w:rPr>
        <w:t xml:space="preserve"> право:</w:t>
      </w:r>
    </w:p>
    <w:p w14:paraId="2676B222" w14:textId="472A38AA" w:rsidR="00B95476" w:rsidRPr="00EB6866" w:rsidRDefault="00B95476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- відмовити в участі в Акції особі, яка не виконала/ неналежним чином виконала всі умови участі в Акції, зазначені в цих Правилах</w:t>
      </w:r>
      <w:r w:rsidR="00B37807" w:rsidRPr="00EB6866">
        <w:rPr>
          <w:rFonts w:ascii="Times New Roman" w:hAnsi="Times New Roman" w:cs="Times New Roman"/>
          <w:lang w:val="uk-UA"/>
        </w:rPr>
        <w:t>.</w:t>
      </w:r>
      <w:r w:rsidRPr="00EB6866">
        <w:rPr>
          <w:rFonts w:ascii="Times New Roman" w:hAnsi="Times New Roman" w:cs="Times New Roman"/>
          <w:lang w:val="uk-UA"/>
        </w:rPr>
        <w:t xml:space="preserve"> </w:t>
      </w:r>
    </w:p>
    <w:p w14:paraId="479C0E2E" w14:textId="01B1B0DD" w:rsidR="00493B19" w:rsidRPr="00EB6866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4</w:t>
      </w:r>
      <w:r w:rsidR="00B95476" w:rsidRPr="00EB6866">
        <w:rPr>
          <w:rFonts w:ascii="Times New Roman" w:hAnsi="Times New Roman" w:cs="Times New Roman"/>
          <w:lang w:val="uk-UA"/>
        </w:rPr>
        <w:t>.</w:t>
      </w:r>
      <w:r w:rsidR="00267B14" w:rsidRPr="00EB6866">
        <w:rPr>
          <w:rFonts w:ascii="Times New Roman" w:hAnsi="Times New Roman" w:cs="Times New Roman"/>
          <w:lang w:val="uk-UA"/>
        </w:rPr>
        <w:t>4</w:t>
      </w:r>
      <w:r w:rsidR="00B95476" w:rsidRPr="00EB6866">
        <w:rPr>
          <w:rFonts w:ascii="Times New Roman" w:hAnsi="Times New Roman" w:cs="Times New Roman"/>
          <w:lang w:val="uk-UA"/>
        </w:rPr>
        <w:t xml:space="preserve">. </w:t>
      </w:r>
      <w:r w:rsidR="00493B19" w:rsidRPr="00EB6866">
        <w:rPr>
          <w:rFonts w:ascii="Times New Roman" w:hAnsi="Times New Roman" w:cs="Times New Roman"/>
          <w:lang w:val="uk-UA"/>
        </w:rPr>
        <w:t>Організатор/</w:t>
      </w:r>
      <w:r w:rsidR="00B37807" w:rsidRPr="00EB6866">
        <w:rPr>
          <w:rFonts w:ascii="Times New Roman" w:hAnsi="Times New Roman" w:cs="Times New Roman"/>
          <w:lang w:val="uk-UA"/>
        </w:rPr>
        <w:t>Партнер</w:t>
      </w:r>
      <w:r w:rsidR="003C3F23" w:rsidRPr="00EB6866">
        <w:rPr>
          <w:rFonts w:ascii="Times New Roman" w:hAnsi="Times New Roman" w:cs="Times New Roman"/>
          <w:lang w:val="uk-UA"/>
        </w:rPr>
        <w:t>и</w:t>
      </w:r>
      <w:r w:rsidR="00493B19" w:rsidRPr="00EB6866">
        <w:rPr>
          <w:rFonts w:ascii="Times New Roman" w:hAnsi="Times New Roman" w:cs="Times New Roman"/>
          <w:lang w:val="uk-UA"/>
        </w:rPr>
        <w:t xml:space="preserve"> не несуть відповідальності за 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</w:t>
      </w:r>
      <w:r w:rsidR="002A3B42" w:rsidRPr="00EB6866">
        <w:rPr>
          <w:rFonts w:ascii="Times New Roman" w:hAnsi="Times New Roman" w:cs="Times New Roman"/>
          <w:lang w:val="uk-UA"/>
        </w:rPr>
        <w:t>Організатор</w:t>
      </w:r>
      <w:r w:rsidR="00493B19" w:rsidRPr="00EB6866">
        <w:rPr>
          <w:rFonts w:ascii="Times New Roman" w:hAnsi="Times New Roman" w:cs="Times New Roman"/>
          <w:lang w:val="uk-UA"/>
        </w:rPr>
        <w:t xml:space="preserve">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у порядку, передбаченому Розділом </w:t>
      </w:r>
      <w:r w:rsidRPr="00EB6866">
        <w:rPr>
          <w:rFonts w:ascii="Times New Roman" w:hAnsi="Times New Roman" w:cs="Times New Roman"/>
          <w:lang w:val="uk-UA"/>
        </w:rPr>
        <w:t>5</w:t>
      </w:r>
      <w:r w:rsidR="00493B19" w:rsidRPr="00EB6866">
        <w:rPr>
          <w:rFonts w:ascii="Times New Roman" w:hAnsi="Times New Roman" w:cs="Times New Roman"/>
          <w:lang w:val="uk-UA"/>
        </w:rPr>
        <w:t xml:space="preserve"> цих Правил. </w:t>
      </w:r>
    </w:p>
    <w:p w14:paraId="3CD618D6" w14:textId="381FB2E2" w:rsidR="00B95476" w:rsidRPr="00EB6866" w:rsidRDefault="00B1259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Організатор</w:t>
      </w:r>
      <w:r w:rsidR="00B37807" w:rsidRPr="00EB6866">
        <w:rPr>
          <w:rFonts w:ascii="Times New Roman" w:hAnsi="Times New Roman" w:cs="Times New Roman"/>
          <w:lang w:val="uk-UA"/>
        </w:rPr>
        <w:t>/Партнер</w:t>
      </w:r>
      <w:r w:rsidR="003C3F23" w:rsidRPr="00EB6866">
        <w:rPr>
          <w:rFonts w:ascii="Times New Roman" w:hAnsi="Times New Roman" w:cs="Times New Roman"/>
          <w:lang w:val="uk-UA"/>
        </w:rPr>
        <w:t>и</w:t>
      </w:r>
      <w:r w:rsidR="00B37807" w:rsidRPr="00EB6866">
        <w:rPr>
          <w:rFonts w:ascii="Times New Roman" w:hAnsi="Times New Roman" w:cs="Times New Roman"/>
          <w:lang w:val="uk-UA"/>
        </w:rPr>
        <w:t xml:space="preserve"> </w:t>
      </w:r>
      <w:r w:rsidR="00B95476" w:rsidRPr="00EB6866">
        <w:rPr>
          <w:rFonts w:ascii="Times New Roman" w:hAnsi="Times New Roman" w:cs="Times New Roman"/>
          <w:lang w:val="uk-UA"/>
        </w:rPr>
        <w:t>звільня</w:t>
      </w:r>
      <w:r w:rsidR="003C3F23" w:rsidRPr="00EB6866">
        <w:rPr>
          <w:rFonts w:ascii="Times New Roman" w:hAnsi="Times New Roman" w:cs="Times New Roman"/>
          <w:lang w:val="uk-UA"/>
        </w:rPr>
        <w:t>ю</w:t>
      </w:r>
      <w:r w:rsidR="00B95476" w:rsidRPr="00EB6866">
        <w:rPr>
          <w:rFonts w:ascii="Times New Roman" w:hAnsi="Times New Roman" w:cs="Times New Roman"/>
          <w:lang w:val="uk-UA"/>
        </w:rPr>
        <w:t xml:space="preserve">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</w:t>
      </w:r>
      <w:r w:rsidR="002A3B42" w:rsidRPr="00EB6866">
        <w:rPr>
          <w:rFonts w:ascii="Times New Roman" w:hAnsi="Times New Roman" w:cs="Times New Roman"/>
          <w:lang w:val="uk-UA"/>
        </w:rPr>
        <w:t>Організатор</w:t>
      </w:r>
      <w:r w:rsidR="00B95476" w:rsidRPr="00EB6866">
        <w:rPr>
          <w:rFonts w:ascii="Times New Roman" w:hAnsi="Times New Roman" w:cs="Times New Roman"/>
          <w:lang w:val="uk-UA"/>
        </w:rPr>
        <w:t>а</w:t>
      </w:r>
      <w:r w:rsidR="00AB219C" w:rsidRPr="00EB6866">
        <w:rPr>
          <w:rFonts w:ascii="Times New Roman" w:hAnsi="Times New Roman" w:cs="Times New Roman"/>
          <w:lang w:val="uk-UA"/>
        </w:rPr>
        <w:t>/</w:t>
      </w:r>
      <w:r w:rsidR="00700C67" w:rsidRPr="00EB6866">
        <w:rPr>
          <w:rFonts w:ascii="Times New Roman" w:hAnsi="Times New Roman" w:cs="Times New Roman"/>
          <w:lang w:val="uk-UA"/>
        </w:rPr>
        <w:t>Партнер</w:t>
      </w:r>
      <w:r w:rsidR="003C3F23" w:rsidRPr="00EB6866">
        <w:rPr>
          <w:rFonts w:ascii="Times New Roman" w:hAnsi="Times New Roman" w:cs="Times New Roman"/>
          <w:lang w:val="uk-UA"/>
        </w:rPr>
        <w:t>ів</w:t>
      </w:r>
      <w:r w:rsidR="00B95476" w:rsidRPr="00EB6866">
        <w:rPr>
          <w:rFonts w:ascii="Times New Roman" w:hAnsi="Times New Roman" w:cs="Times New Roman"/>
          <w:lang w:val="uk-UA"/>
        </w:rPr>
        <w:t xml:space="preserve"> обставини стосовно залучених ним третіх осіб.</w:t>
      </w:r>
    </w:p>
    <w:p w14:paraId="7C839B30" w14:textId="1C2F66BF" w:rsidR="00B95476" w:rsidRPr="00EB6866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4</w:t>
      </w:r>
      <w:r w:rsidR="00B95476" w:rsidRPr="00EB6866">
        <w:rPr>
          <w:rFonts w:ascii="Times New Roman" w:hAnsi="Times New Roman" w:cs="Times New Roman"/>
          <w:lang w:val="uk-UA"/>
        </w:rPr>
        <w:t>.</w:t>
      </w:r>
      <w:r w:rsidR="000F7268" w:rsidRPr="00EB6866">
        <w:rPr>
          <w:rFonts w:ascii="Times New Roman" w:hAnsi="Times New Roman" w:cs="Times New Roman"/>
          <w:lang w:val="uk-UA"/>
        </w:rPr>
        <w:t>5</w:t>
      </w:r>
      <w:r w:rsidR="00B95476" w:rsidRPr="00EB6866">
        <w:rPr>
          <w:rFonts w:ascii="Times New Roman" w:hAnsi="Times New Roman" w:cs="Times New Roman"/>
          <w:lang w:val="uk-UA"/>
        </w:rPr>
        <w:t xml:space="preserve">. </w:t>
      </w:r>
      <w:r w:rsidR="00B37807" w:rsidRPr="00EB6866">
        <w:rPr>
          <w:rFonts w:ascii="Times New Roman" w:hAnsi="Times New Roman" w:cs="Times New Roman"/>
          <w:lang w:val="uk-UA"/>
        </w:rPr>
        <w:t>Організатор/Партнер</w:t>
      </w:r>
      <w:r w:rsidR="003C3F23" w:rsidRPr="00EB6866">
        <w:rPr>
          <w:rFonts w:ascii="Times New Roman" w:hAnsi="Times New Roman" w:cs="Times New Roman"/>
          <w:lang w:val="uk-UA"/>
        </w:rPr>
        <w:t>и</w:t>
      </w:r>
      <w:r w:rsidR="00B37807" w:rsidRPr="00EB6866">
        <w:rPr>
          <w:rFonts w:ascii="Times New Roman" w:hAnsi="Times New Roman" w:cs="Times New Roman"/>
          <w:lang w:val="uk-UA"/>
        </w:rPr>
        <w:t xml:space="preserve"> </w:t>
      </w:r>
      <w:r w:rsidR="00B95476" w:rsidRPr="00EB6866">
        <w:rPr>
          <w:rFonts w:ascii="Times New Roman" w:hAnsi="Times New Roman" w:cs="Times New Roman"/>
          <w:lang w:val="uk-UA"/>
        </w:rPr>
        <w:t>не несуть відповідальності за технічні проблеми з передачею даних при використанні каналів зв’язку під час проведення Акції, роботу операторів зв’язку, будь-які помилки операторів зв’язку</w:t>
      </w:r>
      <w:r w:rsidR="0024341D" w:rsidRPr="00EB6866">
        <w:rPr>
          <w:rFonts w:ascii="Times New Roman" w:hAnsi="Times New Roman" w:cs="Times New Roman"/>
          <w:lang w:val="uk-UA"/>
        </w:rPr>
        <w:t>.</w:t>
      </w:r>
    </w:p>
    <w:p w14:paraId="77694AB4" w14:textId="77777777" w:rsidR="00F85683" w:rsidRPr="00EB6866" w:rsidRDefault="00F85683" w:rsidP="00A3446E">
      <w:pPr>
        <w:pStyle w:val="af0"/>
        <w:jc w:val="both"/>
        <w:rPr>
          <w:rFonts w:ascii="Times New Roman" w:hAnsi="Times New Roman" w:cs="Times New Roman"/>
          <w:b/>
          <w:lang w:val="uk-UA"/>
        </w:rPr>
      </w:pPr>
    </w:p>
    <w:p w14:paraId="37574640" w14:textId="2C79159B" w:rsidR="001F56CA" w:rsidRPr="00EB6866" w:rsidRDefault="00687EC5" w:rsidP="00F85683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>5</w:t>
      </w:r>
      <w:r w:rsidR="001F56CA" w:rsidRPr="00EB6866">
        <w:rPr>
          <w:rFonts w:ascii="Times New Roman" w:hAnsi="Times New Roman" w:cs="Times New Roman"/>
          <w:b/>
          <w:lang w:val="uk-UA"/>
        </w:rPr>
        <w:t>. Порядок і спосіб інформування про умови Акції</w:t>
      </w:r>
    </w:p>
    <w:p w14:paraId="2A2EE383" w14:textId="7F197D3E" w:rsidR="001F56CA" w:rsidRPr="00EB6866" w:rsidRDefault="00687EC5" w:rsidP="00F85683">
      <w:pPr>
        <w:pStyle w:val="af0"/>
        <w:jc w:val="both"/>
        <w:rPr>
          <w:rStyle w:val="ac"/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5</w:t>
      </w:r>
      <w:r w:rsidR="001F56CA" w:rsidRPr="00EB6866">
        <w:rPr>
          <w:rFonts w:ascii="Times New Roman" w:hAnsi="Times New Roman" w:cs="Times New Roman"/>
          <w:lang w:val="uk-UA"/>
        </w:rPr>
        <w:t xml:space="preserve">.1. Інформування щодо правил та умов Акції здійснюється шляхом розміщення офіційних Правил на </w:t>
      </w:r>
      <w:r w:rsidR="00BB70E2" w:rsidRPr="00EB6866">
        <w:rPr>
          <w:rFonts w:ascii="Times New Roman" w:hAnsi="Times New Roman" w:cs="Times New Roman"/>
          <w:lang w:val="uk-UA"/>
        </w:rPr>
        <w:t>І</w:t>
      </w:r>
      <w:r w:rsidR="001F56CA" w:rsidRPr="00EB6866">
        <w:rPr>
          <w:rFonts w:ascii="Times New Roman" w:hAnsi="Times New Roman" w:cs="Times New Roman"/>
          <w:lang w:val="uk-UA"/>
        </w:rPr>
        <w:t>нтернет-сайт</w:t>
      </w:r>
      <w:r w:rsidR="00916C58">
        <w:rPr>
          <w:rFonts w:ascii="Times New Roman" w:hAnsi="Times New Roman" w:cs="Times New Roman"/>
          <w:lang w:val="uk-UA"/>
        </w:rPr>
        <w:t xml:space="preserve">і </w:t>
      </w:r>
      <w:r w:rsidR="00B1259A" w:rsidRPr="00EB6866">
        <w:rPr>
          <w:rFonts w:ascii="Times New Roman" w:hAnsi="Times New Roman" w:cs="Times New Roman"/>
          <w:lang w:val="uk-UA"/>
        </w:rPr>
        <w:t>Організатор</w:t>
      </w:r>
      <w:r w:rsidR="0014067F" w:rsidRPr="00EB6866">
        <w:rPr>
          <w:rFonts w:ascii="Times New Roman" w:hAnsi="Times New Roman" w:cs="Times New Roman"/>
          <w:lang w:val="uk-UA"/>
        </w:rPr>
        <w:t xml:space="preserve">а </w:t>
      </w:r>
      <w:hyperlink r:id="rId5" w:history="1">
        <w:r w:rsidR="0014067F" w:rsidRPr="00EB6866">
          <w:rPr>
            <w:rFonts w:ascii="Times New Roman" w:hAnsi="Times New Roman" w:cs="Times New Roman"/>
            <w:lang w:val="uk-UA"/>
          </w:rPr>
          <w:t>www.mastercard.ua</w:t>
        </w:r>
      </w:hyperlink>
      <w:r w:rsidR="0014067F" w:rsidRPr="00EB6866">
        <w:rPr>
          <w:rFonts w:ascii="Times New Roman" w:hAnsi="Times New Roman" w:cs="Times New Roman"/>
          <w:lang w:val="uk-UA"/>
        </w:rPr>
        <w:t xml:space="preserve"> </w:t>
      </w:r>
    </w:p>
    <w:p w14:paraId="63DADF65" w14:textId="5834A9AD" w:rsidR="001F56CA" w:rsidRPr="00EB6866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5</w:t>
      </w:r>
      <w:r w:rsidR="001F56CA" w:rsidRPr="00EB6866">
        <w:rPr>
          <w:rFonts w:ascii="Times New Roman" w:hAnsi="Times New Roman" w:cs="Times New Roman"/>
          <w:lang w:val="uk-UA"/>
        </w:rPr>
        <w:t xml:space="preserve">.2. Ці Правила можуть бути змінені та/або доповнені </w:t>
      </w:r>
      <w:r w:rsidR="00B1259A" w:rsidRPr="00EB6866">
        <w:rPr>
          <w:rFonts w:ascii="Times New Roman" w:hAnsi="Times New Roman" w:cs="Times New Roman"/>
          <w:lang w:val="uk-UA"/>
        </w:rPr>
        <w:t>Організатор</w:t>
      </w:r>
      <w:r w:rsidR="00700C67" w:rsidRPr="00EB6866">
        <w:rPr>
          <w:rFonts w:ascii="Times New Roman" w:hAnsi="Times New Roman" w:cs="Times New Roman"/>
          <w:lang w:val="uk-UA"/>
        </w:rPr>
        <w:t>ом</w:t>
      </w:r>
      <w:r w:rsidR="00935A17" w:rsidRPr="00EB6866">
        <w:rPr>
          <w:rFonts w:ascii="Times New Roman" w:hAnsi="Times New Roman" w:cs="Times New Roman"/>
          <w:lang w:val="uk-UA"/>
        </w:rPr>
        <w:t>/</w:t>
      </w:r>
      <w:r w:rsidR="00700C67" w:rsidRPr="00EB6866">
        <w:rPr>
          <w:rFonts w:ascii="Times New Roman" w:hAnsi="Times New Roman" w:cs="Times New Roman"/>
          <w:lang w:val="uk-UA"/>
        </w:rPr>
        <w:t>Партнером</w:t>
      </w:r>
      <w:r w:rsidR="001F56CA" w:rsidRPr="00EB6866">
        <w:rPr>
          <w:rFonts w:ascii="Times New Roman" w:hAnsi="Times New Roman" w:cs="Times New Roman"/>
          <w:lang w:val="uk-UA"/>
        </w:rPr>
        <w:t xml:space="preserve"> протягом всього Періоду Акції. Такі зміни та доповнення набувають чинності з моменту розміщення на Інтернет-сайт</w:t>
      </w:r>
      <w:r w:rsidR="0014067F" w:rsidRPr="00EB6866">
        <w:rPr>
          <w:rFonts w:ascii="Times New Roman" w:hAnsi="Times New Roman" w:cs="Times New Roman"/>
          <w:lang w:val="uk-UA"/>
        </w:rPr>
        <w:t>ах, визначених п. 5.1. цих Правил</w:t>
      </w:r>
      <w:r w:rsidR="00F11329" w:rsidRPr="00EB6866">
        <w:rPr>
          <w:rFonts w:ascii="Times New Roman" w:hAnsi="Times New Roman" w:cs="Times New Roman"/>
          <w:lang w:val="uk-UA"/>
        </w:rPr>
        <w:t>,</w:t>
      </w:r>
      <w:r w:rsidR="001F56CA" w:rsidRPr="00EB6866">
        <w:rPr>
          <w:rFonts w:ascii="Times New Roman" w:hAnsi="Times New Roman" w:cs="Times New Roman"/>
          <w:lang w:val="uk-UA"/>
        </w:rPr>
        <w:t xml:space="preserve"> якщо інше не буде спеціально визначене безпосередньо змінами/доповненнями до цих Правил.</w:t>
      </w:r>
    </w:p>
    <w:p w14:paraId="6B086F6E" w14:textId="77777777" w:rsidR="00F85683" w:rsidRPr="00EB6866" w:rsidRDefault="00F85683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</w:p>
    <w:p w14:paraId="7DED0B02" w14:textId="1FD2858D" w:rsidR="001F56CA" w:rsidRPr="00EB6866" w:rsidRDefault="00687EC5" w:rsidP="00F85683">
      <w:pPr>
        <w:pStyle w:val="af0"/>
        <w:jc w:val="both"/>
        <w:rPr>
          <w:rFonts w:ascii="Times New Roman" w:hAnsi="Times New Roman" w:cs="Times New Roman"/>
          <w:b/>
          <w:lang w:val="uk-UA"/>
        </w:rPr>
      </w:pPr>
      <w:r w:rsidRPr="00EB6866">
        <w:rPr>
          <w:rFonts w:ascii="Times New Roman" w:hAnsi="Times New Roman" w:cs="Times New Roman"/>
          <w:b/>
          <w:lang w:val="uk-UA"/>
        </w:rPr>
        <w:t>6</w:t>
      </w:r>
      <w:r w:rsidR="001F56CA" w:rsidRPr="00EB6866">
        <w:rPr>
          <w:rFonts w:ascii="Times New Roman" w:hAnsi="Times New Roman" w:cs="Times New Roman"/>
          <w:b/>
          <w:lang w:val="uk-UA"/>
        </w:rPr>
        <w:t>. Інші умови</w:t>
      </w:r>
    </w:p>
    <w:p w14:paraId="09CC5440" w14:textId="544A5358" w:rsidR="001F56CA" w:rsidRPr="00EB6866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lastRenderedPageBreak/>
        <w:t>6</w:t>
      </w:r>
      <w:r w:rsidR="001F56CA" w:rsidRPr="00EB6866">
        <w:rPr>
          <w:rFonts w:ascii="Times New Roman" w:hAnsi="Times New Roman" w:cs="Times New Roman"/>
          <w:lang w:val="uk-UA"/>
        </w:rPr>
        <w:t xml:space="preserve">.1. </w:t>
      </w:r>
      <w:r w:rsidRPr="00EB6866">
        <w:rPr>
          <w:rFonts w:ascii="Times New Roman" w:hAnsi="Times New Roman" w:cs="Times New Roman"/>
          <w:lang w:val="uk-UA"/>
        </w:rPr>
        <w:t>Організатор</w:t>
      </w:r>
      <w:r w:rsidR="001F56CA" w:rsidRPr="00EB6866">
        <w:rPr>
          <w:rFonts w:ascii="Times New Roman" w:hAnsi="Times New Roman" w:cs="Times New Roman"/>
          <w:lang w:val="uk-UA"/>
        </w:rPr>
        <w:t>/</w:t>
      </w:r>
      <w:r w:rsidR="00700C67" w:rsidRPr="00EB6866">
        <w:rPr>
          <w:rFonts w:ascii="Times New Roman" w:hAnsi="Times New Roman" w:cs="Times New Roman"/>
          <w:lang w:val="uk-UA"/>
        </w:rPr>
        <w:t xml:space="preserve">Партнер </w:t>
      </w:r>
      <w:r w:rsidR="001F56CA" w:rsidRPr="00EB6866">
        <w:rPr>
          <w:rFonts w:ascii="Times New Roman" w:hAnsi="Times New Roman" w:cs="Times New Roman"/>
          <w:lang w:val="uk-UA"/>
        </w:rPr>
        <w:t xml:space="preserve">не несуть відповідальності за неможливість отримання Заохочення Учасником, що здобув право на отримання Заохочення, у зв’язку з будь-якими обставинами, що знаходяться поза межами контролю </w:t>
      </w:r>
      <w:r w:rsidR="002A3B42" w:rsidRPr="00EB6866">
        <w:rPr>
          <w:rFonts w:ascii="Times New Roman" w:hAnsi="Times New Roman" w:cs="Times New Roman"/>
          <w:lang w:val="uk-UA"/>
        </w:rPr>
        <w:t>Організатор</w:t>
      </w:r>
      <w:r w:rsidR="001F56CA" w:rsidRPr="00EB6866">
        <w:rPr>
          <w:rFonts w:ascii="Times New Roman" w:hAnsi="Times New Roman" w:cs="Times New Roman"/>
          <w:lang w:val="uk-UA"/>
        </w:rPr>
        <w:t>а</w:t>
      </w:r>
      <w:r w:rsidR="00700C67" w:rsidRPr="00EB6866">
        <w:rPr>
          <w:rFonts w:ascii="Times New Roman" w:hAnsi="Times New Roman" w:cs="Times New Roman"/>
          <w:lang w:val="uk-UA"/>
        </w:rPr>
        <w:t>/Партнер</w:t>
      </w:r>
      <w:r w:rsidR="003C3F23" w:rsidRPr="00EB6866">
        <w:rPr>
          <w:rFonts w:ascii="Times New Roman" w:hAnsi="Times New Roman" w:cs="Times New Roman"/>
          <w:lang w:val="uk-UA"/>
        </w:rPr>
        <w:t>ів</w:t>
      </w:r>
      <w:r w:rsidR="001F56CA" w:rsidRPr="00EB6866">
        <w:rPr>
          <w:rFonts w:ascii="Times New Roman" w:hAnsi="Times New Roman" w:cs="Times New Roman"/>
          <w:lang w:val="uk-UA"/>
        </w:rPr>
        <w:t>, за роботу підприємств телекомунікацій України.</w:t>
      </w:r>
    </w:p>
    <w:p w14:paraId="7EC8CCED" w14:textId="4F5F1B6B" w:rsidR="001F56CA" w:rsidRPr="00EB6866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6</w:t>
      </w:r>
      <w:r w:rsidR="001F56CA" w:rsidRPr="00EB6866">
        <w:rPr>
          <w:rFonts w:ascii="Times New Roman" w:hAnsi="Times New Roman" w:cs="Times New Roman"/>
          <w:lang w:val="uk-UA"/>
        </w:rPr>
        <w:t xml:space="preserve">.2.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</w:t>
      </w:r>
      <w:r w:rsidR="00B1259A" w:rsidRPr="00EB6866">
        <w:rPr>
          <w:rFonts w:ascii="Times New Roman" w:hAnsi="Times New Roman" w:cs="Times New Roman"/>
          <w:lang w:val="uk-UA"/>
        </w:rPr>
        <w:t>Організатор</w:t>
      </w:r>
      <w:r w:rsidR="00700C67" w:rsidRPr="00EB6866">
        <w:rPr>
          <w:rFonts w:ascii="Times New Roman" w:hAnsi="Times New Roman" w:cs="Times New Roman"/>
          <w:lang w:val="uk-UA"/>
        </w:rPr>
        <w:t>ом</w:t>
      </w:r>
      <w:r w:rsidR="001F56CA" w:rsidRPr="00EB6866">
        <w:rPr>
          <w:rFonts w:ascii="Times New Roman" w:hAnsi="Times New Roman" w:cs="Times New Roman"/>
          <w:lang w:val="uk-UA"/>
        </w:rPr>
        <w:t xml:space="preserve">. Рішення </w:t>
      </w:r>
      <w:r w:rsidR="00B1259A" w:rsidRPr="00EB6866">
        <w:rPr>
          <w:rFonts w:ascii="Times New Roman" w:hAnsi="Times New Roman" w:cs="Times New Roman"/>
          <w:lang w:val="uk-UA"/>
        </w:rPr>
        <w:t>Організатор</w:t>
      </w:r>
      <w:r w:rsidR="00B1511E" w:rsidRPr="00EB6866">
        <w:rPr>
          <w:rFonts w:ascii="Times New Roman" w:hAnsi="Times New Roman" w:cs="Times New Roman"/>
          <w:lang w:val="uk-UA"/>
        </w:rPr>
        <w:t xml:space="preserve">а </w:t>
      </w:r>
      <w:r w:rsidR="001F56CA" w:rsidRPr="00EB6866">
        <w:rPr>
          <w:rFonts w:ascii="Times New Roman" w:hAnsi="Times New Roman" w:cs="Times New Roman"/>
          <w:lang w:val="uk-UA"/>
        </w:rPr>
        <w:t>є остаточним та оскарженню не підлягає.</w:t>
      </w:r>
    </w:p>
    <w:p w14:paraId="786A8A58" w14:textId="7E2B4325" w:rsidR="001F56CA" w:rsidRPr="00EB6866" w:rsidRDefault="00687EC5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6</w:t>
      </w:r>
      <w:r w:rsidR="001F56CA" w:rsidRPr="00EB6866">
        <w:rPr>
          <w:rFonts w:ascii="Times New Roman" w:hAnsi="Times New Roman" w:cs="Times New Roman"/>
          <w:lang w:val="uk-UA"/>
        </w:rPr>
        <w:t>.3. Учасники Акції самостійно несуть відповідальність за достовірність наданої ними інформації (у т. ч. інформації щодо контактів з ними).</w:t>
      </w:r>
    </w:p>
    <w:p w14:paraId="775FD5BE" w14:textId="0B45988F" w:rsidR="001F56CA" w:rsidRPr="00EB6866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6</w:t>
      </w:r>
      <w:r w:rsidR="001F56CA" w:rsidRPr="00EB6866">
        <w:rPr>
          <w:rFonts w:ascii="Times New Roman" w:hAnsi="Times New Roman" w:cs="Times New Roman"/>
          <w:lang w:val="uk-UA"/>
        </w:rPr>
        <w:t>.</w:t>
      </w:r>
      <w:r w:rsidR="005D3428" w:rsidRPr="00EB6866">
        <w:rPr>
          <w:rFonts w:ascii="Times New Roman" w:hAnsi="Times New Roman" w:cs="Times New Roman"/>
          <w:lang w:val="uk-UA"/>
        </w:rPr>
        <w:t>4</w:t>
      </w:r>
      <w:r w:rsidR="001F56CA" w:rsidRPr="00EB6866">
        <w:rPr>
          <w:rFonts w:ascii="Times New Roman" w:hAnsi="Times New Roman" w:cs="Times New Roman"/>
          <w:lang w:val="uk-UA"/>
        </w:rPr>
        <w:t xml:space="preserve">. У разі відмови Учасника Акції, що здобув право на отримання Заохочення Акції, від отримання ним заохочення Акції будь-які претензії такого Учасника Акції з цього приводу не приймаються і не розглядаються </w:t>
      </w:r>
      <w:r w:rsidR="002A3B42" w:rsidRPr="00EB6866">
        <w:rPr>
          <w:rFonts w:ascii="Times New Roman" w:hAnsi="Times New Roman" w:cs="Times New Roman"/>
          <w:lang w:val="uk-UA"/>
        </w:rPr>
        <w:t>Організатор</w:t>
      </w:r>
      <w:r w:rsidR="001F56CA" w:rsidRPr="00EB6866">
        <w:rPr>
          <w:rFonts w:ascii="Times New Roman" w:hAnsi="Times New Roman" w:cs="Times New Roman"/>
          <w:lang w:val="uk-UA"/>
        </w:rPr>
        <w:t>ом.</w:t>
      </w:r>
      <w:r w:rsidR="00010C6F" w:rsidRPr="00EB6866">
        <w:rPr>
          <w:rFonts w:ascii="Times New Roman" w:hAnsi="Times New Roman" w:cs="Times New Roman"/>
          <w:lang w:val="uk-UA"/>
        </w:rPr>
        <w:t xml:space="preserve"> У випадку відмови від отримання Заохочення подальші претензії Переможця щодо</w:t>
      </w:r>
      <w:r w:rsidR="008D2CF0" w:rsidRPr="00EB6866">
        <w:rPr>
          <w:rFonts w:ascii="Times New Roman" w:hAnsi="Times New Roman" w:cs="Times New Roman"/>
          <w:lang w:val="uk-UA"/>
        </w:rPr>
        <w:t xml:space="preserve"> </w:t>
      </w:r>
      <w:r w:rsidR="00010C6F" w:rsidRPr="00EB6866">
        <w:rPr>
          <w:rFonts w:ascii="Times New Roman" w:hAnsi="Times New Roman" w:cs="Times New Roman"/>
          <w:lang w:val="uk-UA"/>
        </w:rPr>
        <w:t xml:space="preserve">отримання будь-яких компенсацій або повернення права на отримання відповідного Заохочення не приймаються і не розглядаються. </w:t>
      </w:r>
    </w:p>
    <w:p w14:paraId="7F4CA8BD" w14:textId="07FA6352" w:rsidR="001F56CA" w:rsidRPr="00EB6866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6</w:t>
      </w:r>
      <w:r w:rsidR="001F56CA" w:rsidRPr="00EB6866">
        <w:rPr>
          <w:rFonts w:ascii="Times New Roman" w:hAnsi="Times New Roman" w:cs="Times New Roman"/>
          <w:lang w:val="uk-UA"/>
        </w:rPr>
        <w:t>.</w:t>
      </w:r>
      <w:r w:rsidR="005D3428" w:rsidRPr="00EB6866">
        <w:rPr>
          <w:rFonts w:ascii="Times New Roman" w:hAnsi="Times New Roman" w:cs="Times New Roman"/>
          <w:lang w:val="uk-UA"/>
        </w:rPr>
        <w:t>5</w:t>
      </w:r>
      <w:r w:rsidR="001F56CA" w:rsidRPr="00EB6866">
        <w:rPr>
          <w:rFonts w:ascii="Times New Roman" w:hAnsi="Times New Roman" w:cs="Times New Roman"/>
          <w:lang w:val="uk-UA"/>
        </w:rPr>
        <w:t xml:space="preserve">. </w:t>
      </w:r>
      <w:r w:rsidR="002A3B42" w:rsidRPr="00EB6866">
        <w:rPr>
          <w:rFonts w:ascii="Times New Roman" w:hAnsi="Times New Roman" w:cs="Times New Roman"/>
          <w:lang w:val="uk-UA"/>
        </w:rPr>
        <w:t>Організатор</w:t>
      </w:r>
      <w:r w:rsidR="001F56CA" w:rsidRPr="00EB6866">
        <w:rPr>
          <w:rFonts w:ascii="Times New Roman" w:hAnsi="Times New Roman" w:cs="Times New Roman"/>
          <w:lang w:val="uk-UA"/>
        </w:rPr>
        <w:t>/</w:t>
      </w:r>
      <w:r w:rsidR="00687EC5" w:rsidRPr="00EB6866">
        <w:rPr>
          <w:rFonts w:ascii="Times New Roman" w:hAnsi="Times New Roman" w:cs="Times New Roman"/>
          <w:lang w:val="uk-UA"/>
        </w:rPr>
        <w:t>Партнер</w:t>
      </w:r>
      <w:r w:rsidR="001F56CA" w:rsidRPr="00EB6866">
        <w:rPr>
          <w:rFonts w:ascii="Times New Roman" w:hAnsi="Times New Roman" w:cs="Times New Roman"/>
          <w:lang w:val="uk-UA"/>
        </w:rPr>
        <w:t xml:space="preserve"> не сплачують Учасникам Акції, які здобули право на отримання Заохочень Акції, жодних компенсацій</w:t>
      </w:r>
      <w:r w:rsidR="00687EC5" w:rsidRPr="00EB6866">
        <w:rPr>
          <w:rFonts w:ascii="Times New Roman" w:hAnsi="Times New Roman" w:cs="Times New Roman"/>
          <w:lang w:val="uk-UA"/>
        </w:rPr>
        <w:t xml:space="preserve"> у випадку неможливості або небажання реалізації Заохочення</w:t>
      </w:r>
      <w:r w:rsidR="001F56CA" w:rsidRPr="00EB6866">
        <w:rPr>
          <w:rFonts w:ascii="Times New Roman" w:hAnsi="Times New Roman" w:cs="Times New Roman"/>
          <w:lang w:val="uk-UA"/>
        </w:rPr>
        <w:t>.</w:t>
      </w:r>
    </w:p>
    <w:p w14:paraId="7E9781D3" w14:textId="2BC0EB33" w:rsidR="001F56CA" w:rsidRPr="00EB6866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6</w:t>
      </w:r>
      <w:r w:rsidR="001F56CA" w:rsidRPr="00EB6866">
        <w:rPr>
          <w:rFonts w:ascii="Times New Roman" w:hAnsi="Times New Roman" w:cs="Times New Roman"/>
          <w:lang w:val="uk-UA"/>
        </w:rPr>
        <w:t>.</w:t>
      </w:r>
      <w:r w:rsidR="005D3428" w:rsidRPr="00EB6866">
        <w:rPr>
          <w:rFonts w:ascii="Times New Roman" w:hAnsi="Times New Roman" w:cs="Times New Roman"/>
          <w:lang w:val="uk-UA"/>
        </w:rPr>
        <w:t>6</w:t>
      </w:r>
      <w:r w:rsidR="001F56CA" w:rsidRPr="00EB6866">
        <w:rPr>
          <w:rFonts w:ascii="Times New Roman" w:hAnsi="Times New Roman" w:cs="Times New Roman"/>
          <w:lang w:val="uk-UA"/>
        </w:rPr>
        <w:t>.</w:t>
      </w:r>
      <w:r w:rsidR="007B4551" w:rsidRPr="00EB6866">
        <w:rPr>
          <w:rFonts w:ascii="Times New Roman" w:hAnsi="Times New Roman" w:cs="Times New Roman"/>
          <w:lang w:val="uk-UA"/>
        </w:rPr>
        <w:t xml:space="preserve"> </w:t>
      </w:r>
      <w:r w:rsidR="001F56CA" w:rsidRPr="00EB6866">
        <w:rPr>
          <w:rFonts w:ascii="Times New Roman" w:hAnsi="Times New Roman" w:cs="Times New Roman"/>
          <w:lang w:val="uk-UA"/>
        </w:rPr>
        <w:t xml:space="preserve">Під час проведення Акції чи після її закінчення, </w:t>
      </w:r>
      <w:r w:rsidR="002A3B42" w:rsidRPr="00EB6866">
        <w:rPr>
          <w:rFonts w:ascii="Times New Roman" w:hAnsi="Times New Roman" w:cs="Times New Roman"/>
          <w:lang w:val="uk-UA"/>
        </w:rPr>
        <w:t>Організатор</w:t>
      </w:r>
      <w:r w:rsidR="00765366" w:rsidRPr="00EB6866">
        <w:rPr>
          <w:rFonts w:ascii="Times New Roman" w:hAnsi="Times New Roman" w:cs="Times New Roman"/>
          <w:lang w:val="uk-UA"/>
        </w:rPr>
        <w:t>/</w:t>
      </w:r>
      <w:r w:rsidR="003C3F23" w:rsidRPr="00EB6866">
        <w:rPr>
          <w:rFonts w:ascii="Times New Roman" w:hAnsi="Times New Roman" w:cs="Times New Roman"/>
          <w:lang w:val="uk-UA"/>
        </w:rPr>
        <w:t>Партнери</w:t>
      </w:r>
      <w:r w:rsidR="001F56CA" w:rsidRPr="00EB6866">
        <w:rPr>
          <w:rFonts w:ascii="Times New Roman" w:hAnsi="Times New Roman" w:cs="Times New Roman"/>
          <w:lang w:val="uk-UA"/>
        </w:rPr>
        <w:t xml:space="preserve"> не зобов’язані листуватися з Потенційними учасниками Акції та надавати пояснення в усній чи письмовій формі з питань, що стосуються умов проведення, визначення Учасників Акції, які здобули право на отримання Заохочень Акції, на умовах Акції, чи будь-яких інших подібних питань щодо Акції.</w:t>
      </w:r>
    </w:p>
    <w:p w14:paraId="42F6A87F" w14:textId="181E7D7F" w:rsidR="0051452D" w:rsidRPr="00920A82" w:rsidRDefault="0013025A" w:rsidP="00F85683">
      <w:pPr>
        <w:pStyle w:val="af0"/>
        <w:jc w:val="both"/>
        <w:rPr>
          <w:rFonts w:ascii="Times New Roman" w:hAnsi="Times New Roman" w:cs="Times New Roman"/>
          <w:lang w:val="uk-UA"/>
        </w:rPr>
      </w:pPr>
      <w:r w:rsidRPr="00EB6866">
        <w:rPr>
          <w:rFonts w:ascii="Times New Roman" w:hAnsi="Times New Roman" w:cs="Times New Roman"/>
          <w:lang w:val="uk-UA"/>
        </w:rPr>
        <w:t>6</w:t>
      </w:r>
      <w:r w:rsidR="001F56CA" w:rsidRPr="00EB6866">
        <w:rPr>
          <w:rFonts w:ascii="Times New Roman" w:hAnsi="Times New Roman" w:cs="Times New Roman"/>
          <w:lang w:val="uk-UA"/>
        </w:rPr>
        <w:t>.</w:t>
      </w:r>
      <w:r w:rsidR="005D3428" w:rsidRPr="00EB6866">
        <w:rPr>
          <w:rFonts w:ascii="Times New Roman" w:hAnsi="Times New Roman" w:cs="Times New Roman"/>
          <w:lang w:val="uk-UA"/>
        </w:rPr>
        <w:t>7</w:t>
      </w:r>
      <w:r w:rsidR="001F56CA" w:rsidRPr="00EB6866">
        <w:rPr>
          <w:rFonts w:ascii="Times New Roman" w:hAnsi="Times New Roman" w:cs="Times New Roman"/>
          <w:lang w:val="uk-UA"/>
        </w:rPr>
        <w:t xml:space="preserve">. Правила затверджені </w:t>
      </w:r>
      <w:r w:rsidR="00B1259A" w:rsidRPr="00EB6866">
        <w:rPr>
          <w:rFonts w:ascii="Times New Roman" w:hAnsi="Times New Roman" w:cs="Times New Roman"/>
          <w:lang w:val="uk-UA"/>
        </w:rPr>
        <w:t>Організатор</w:t>
      </w:r>
      <w:r w:rsidR="00E60B00" w:rsidRPr="00EB6866">
        <w:rPr>
          <w:rFonts w:ascii="Times New Roman" w:hAnsi="Times New Roman" w:cs="Times New Roman"/>
          <w:lang w:val="uk-UA"/>
        </w:rPr>
        <w:t xml:space="preserve">ом </w:t>
      </w:r>
      <w:r w:rsidR="001F56CA" w:rsidRPr="00EB6866">
        <w:rPr>
          <w:rFonts w:ascii="Times New Roman" w:hAnsi="Times New Roman" w:cs="Times New Roman"/>
          <w:lang w:val="uk-UA"/>
        </w:rPr>
        <w:t>та діють протягом Періоду Акції.</w:t>
      </w:r>
      <w:r w:rsidR="008D7B06" w:rsidRPr="00920A82" w:rsidDel="008D7B06">
        <w:rPr>
          <w:rFonts w:ascii="Times New Roman" w:hAnsi="Times New Roman" w:cs="Times New Roman"/>
          <w:lang w:val="uk-UA"/>
        </w:rPr>
        <w:t xml:space="preserve"> </w:t>
      </w:r>
    </w:p>
    <w:p w14:paraId="34869B67" w14:textId="36E9F1FF" w:rsidR="00B36EE3" w:rsidRDefault="00B36EE3" w:rsidP="00A6770B">
      <w:pPr>
        <w:pStyle w:val="af0"/>
        <w:jc w:val="both"/>
        <w:rPr>
          <w:rFonts w:ascii="Times New Roman" w:hAnsi="Times New Roman" w:cs="Times New Roman"/>
          <w:lang w:val="uk-UA"/>
        </w:rPr>
      </w:pPr>
    </w:p>
    <w:p w14:paraId="47F58A38" w14:textId="31C4643B" w:rsidR="000E1D39" w:rsidRDefault="000E1D39" w:rsidP="00A6770B">
      <w:pPr>
        <w:pStyle w:val="af0"/>
        <w:jc w:val="both"/>
        <w:rPr>
          <w:rFonts w:ascii="Times New Roman" w:hAnsi="Times New Roman" w:cs="Times New Roman"/>
          <w:lang w:val="uk-UA"/>
        </w:rPr>
      </w:pPr>
    </w:p>
    <w:p w14:paraId="5645F5C3" w14:textId="54F21ADF" w:rsidR="000E1D39" w:rsidRDefault="000E1D39" w:rsidP="00A6770B">
      <w:pPr>
        <w:pStyle w:val="af0"/>
        <w:jc w:val="both"/>
        <w:rPr>
          <w:rFonts w:ascii="Times New Roman" w:hAnsi="Times New Roman" w:cs="Times New Roman"/>
          <w:lang w:val="uk-UA"/>
        </w:rPr>
      </w:pPr>
    </w:p>
    <w:p w14:paraId="66FDBF77" w14:textId="2FA72BFF" w:rsidR="000E1D39" w:rsidRDefault="000E1D39" w:rsidP="00A6770B">
      <w:pPr>
        <w:pStyle w:val="af0"/>
        <w:jc w:val="both"/>
        <w:rPr>
          <w:rFonts w:ascii="Times New Roman" w:hAnsi="Times New Roman" w:cs="Times New Roman"/>
          <w:lang w:val="uk-UA"/>
        </w:rPr>
      </w:pPr>
    </w:p>
    <w:p w14:paraId="64F38EFB" w14:textId="650E9BBA" w:rsidR="000E1D39" w:rsidRPr="000E1D39" w:rsidRDefault="000E1D39" w:rsidP="00A6770B">
      <w:pPr>
        <w:pStyle w:val="af0"/>
        <w:jc w:val="both"/>
        <w:rPr>
          <w:rFonts w:ascii="Times New Roman" w:hAnsi="Times New Roman" w:cs="Times New Roman"/>
        </w:rPr>
      </w:pPr>
    </w:p>
    <w:sectPr w:rsidR="000E1D39" w:rsidRPr="000E1D39" w:rsidSect="00304F2C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99E"/>
    <w:multiLevelType w:val="multilevel"/>
    <w:tmpl w:val="DEB0BEBC"/>
    <w:lvl w:ilvl="0">
      <w:start w:val="1"/>
      <w:numFmt w:val="decimal"/>
      <w:lvlText w:val="%1."/>
      <w:lvlJc w:val="left"/>
      <w:pPr>
        <w:ind w:left="367" w:hanging="367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1" w15:restartNumberingAfterBreak="0">
    <w:nsid w:val="0B305F62"/>
    <w:multiLevelType w:val="multilevel"/>
    <w:tmpl w:val="7A6CE4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2" w15:restartNumberingAfterBreak="0">
    <w:nsid w:val="10AE10CA"/>
    <w:multiLevelType w:val="multilevel"/>
    <w:tmpl w:val="9006B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0D64EA"/>
    <w:multiLevelType w:val="hybridMultilevel"/>
    <w:tmpl w:val="48D452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643"/>
    <w:multiLevelType w:val="multilevel"/>
    <w:tmpl w:val="8F5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20BC7"/>
    <w:multiLevelType w:val="multilevel"/>
    <w:tmpl w:val="105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21B45"/>
    <w:multiLevelType w:val="multilevel"/>
    <w:tmpl w:val="D83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16230"/>
    <w:multiLevelType w:val="multilevel"/>
    <w:tmpl w:val="1324B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9F4FEE"/>
    <w:multiLevelType w:val="hybridMultilevel"/>
    <w:tmpl w:val="C88654A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20CE"/>
    <w:multiLevelType w:val="hybridMultilevel"/>
    <w:tmpl w:val="955A2B34"/>
    <w:lvl w:ilvl="0" w:tplc="73BC65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0A2A"/>
    <w:multiLevelType w:val="multilevel"/>
    <w:tmpl w:val="2488C8E8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7"/>
      <w:numFmt w:val="decimal"/>
      <w:isLgl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1" w15:restartNumberingAfterBreak="0">
    <w:nsid w:val="5FF179BD"/>
    <w:multiLevelType w:val="multilevel"/>
    <w:tmpl w:val="3EF80226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2"/>
      </w:rPr>
    </w:lvl>
    <w:lvl w:ilvl="1">
      <w:start w:val="1"/>
      <w:numFmt w:val="decimal"/>
      <w:pStyle w:val="Level2"/>
      <w:lvlText w:val="3.%2"/>
      <w:lvlJc w:val="left"/>
      <w:pPr>
        <w:tabs>
          <w:tab w:val="num" w:pos="1247"/>
        </w:tabs>
        <w:ind w:left="1247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3121"/>
        </w:tabs>
        <w:ind w:left="2722" w:hanging="681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4369"/>
        </w:tabs>
        <w:ind w:left="3969" w:hanging="680"/>
      </w:pPr>
      <w:rPr>
        <w:rFonts w:cs="Times New Roman"/>
      </w:rPr>
    </w:lvl>
    <w:lvl w:ilvl="6">
      <w:start w:val="1"/>
      <w:numFmt w:val="none"/>
      <w:lvlRestart w:val="0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7">
      <w:start w:val="1"/>
      <w:numFmt w:val="none"/>
      <w:lvlRestart w:val="0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8">
      <w:start w:val="1"/>
      <w:numFmt w:val="none"/>
      <w:lvlRestart w:val="0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</w:abstractNum>
  <w:abstractNum w:abstractNumId="12" w15:restartNumberingAfterBreak="0">
    <w:nsid w:val="760334E6"/>
    <w:multiLevelType w:val="multilevel"/>
    <w:tmpl w:val="E21A9334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BDE53EA"/>
    <w:multiLevelType w:val="multilevel"/>
    <w:tmpl w:val="1020FC04"/>
    <w:lvl w:ilvl="0">
      <w:start w:val="5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B4"/>
    <w:rsid w:val="00007A18"/>
    <w:rsid w:val="00010C6F"/>
    <w:rsid w:val="00012E13"/>
    <w:rsid w:val="00013055"/>
    <w:rsid w:val="00021768"/>
    <w:rsid w:val="0002348A"/>
    <w:rsid w:val="0002373D"/>
    <w:rsid w:val="000301C5"/>
    <w:rsid w:val="00035164"/>
    <w:rsid w:val="00042E72"/>
    <w:rsid w:val="0005107A"/>
    <w:rsid w:val="00057637"/>
    <w:rsid w:val="000578F7"/>
    <w:rsid w:val="00065293"/>
    <w:rsid w:val="00066A1F"/>
    <w:rsid w:val="000670C0"/>
    <w:rsid w:val="000726D5"/>
    <w:rsid w:val="00073688"/>
    <w:rsid w:val="000747A6"/>
    <w:rsid w:val="00081999"/>
    <w:rsid w:val="0008199C"/>
    <w:rsid w:val="000A2C5C"/>
    <w:rsid w:val="000A78DB"/>
    <w:rsid w:val="000B2371"/>
    <w:rsid w:val="000B6930"/>
    <w:rsid w:val="000C14B7"/>
    <w:rsid w:val="000C1BB4"/>
    <w:rsid w:val="000C1FEC"/>
    <w:rsid w:val="000C73FE"/>
    <w:rsid w:val="000C7D26"/>
    <w:rsid w:val="000E19B8"/>
    <w:rsid w:val="000E1D39"/>
    <w:rsid w:val="000E65C4"/>
    <w:rsid w:val="000F2C76"/>
    <w:rsid w:val="000F7268"/>
    <w:rsid w:val="00101D4D"/>
    <w:rsid w:val="0010360A"/>
    <w:rsid w:val="00103731"/>
    <w:rsid w:val="00103B9A"/>
    <w:rsid w:val="00106E82"/>
    <w:rsid w:val="0011086B"/>
    <w:rsid w:val="00113713"/>
    <w:rsid w:val="00122020"/>
    <w:rsid w:val="00122432"/>
    <w:rsid w:val="001256F4"/>
    <w:rsid w:val="00125DE7"/>
    <w:rsid w:val="0013025A"/>
    <w:rsid w:val="0014067F"/>
    <w:rsid w:val="00141C68"/>
    <w:rsid w:val="00141E75"/>
    <w:rsid w:val="00146A8E"/>
    <w:rsid w:val="00154460"/>
    <w:rsid w:val="00161053"/>
    <w:rsid w:val="00175BA1"/>
    <w:rsid w:val="00184F68"/>
    <w:rsid w:val="00191E10"/>
    <w:rsid w:val="00192053"/>
    <w:rsid w:val="0019729E"/>
    <w:rsid w:val="001A4E8F"/>
    <w:rsid w:val="001A65D1"/>
    <w:rsid w:val="001B34AF"/>
    <w:rsid w:val="001D4D9B"/>
    <w:rsid w:val="001D5489"/>
    <w:rsid w:val="001D56A4"/>
    <w:rsid w:val="001E1AAB"/>
    <w:rsid w:val="001F36B1"/>
    <w:rsid w:val="001F409F"/>
    <w:rsid w:val="001F4EA8"/>
    <w:rsid w:val="001F56CA"/>
    <w:rsid w:val="0021084E"/>
    <w:rsid w:val="00225E32"/>
    <w:rsid w:val="00231AAD"/>
    <w:rsid w:val="002331F9"/>
    <w:rsid w:val="0024341D"/>
    <w:rsid w:val="002467F7"/>
    <w:rsid w:val="00246DAD"/>
    <w:rsid w:val="002472D9"/>
    <w:rsid w:val="002478BC"/>
    <w:rsid w:val="002636B4"/>
    <w:rsid w:val="0026420C"/>
    <w:rsid w:val="00266D2B"/>
    <w:rsid w:val="00267B14"/>
    <w:rsid w:val="0028266B"/>
    <w:rsid w:val="002908BB"/>
    <w:rsid w:val="002A3B42"/>
    <w:rsid w:val="002A44C2"/>
    <w:rsid w:val="002A4983"/>
    <w:rsid w:val="002B1CB7"/>
    <w:rsid w:val="002C25D6"/>
    <w:rsid w:val="002D2449"/>
    <w:rsid w:val="002D308D"/>
    <w:rsid w:val="002D3BAF"/>
    <w:rsid w:val="002F21D7"/>
    <w:rsid w:val="00304F2C"/>
    <w:rsid w:val="00306F22"/>
    <w:rsid w:val="003126D8"/>
    <w:rsid w:val="003142C5"/>
    <w:rsid w:val="00320862"/>
    <w:rsid w:val="00320BAE"/>
    <w:rsid w:val="0032198D"/>
    <w:rsid w:val="0032548E"/>
    <w:rsid w:val="0033288B"/>
    <w:rsid w:val="00335533"/>
    <w:rsid w:val="003414BA"/>
    <w:rsid w:val="00344ED3"/>
    <w:rsid w:val="00345EE1"/>
    <w:rsid w:val="00356858"/>
    <w:rsid w:val="00360A3F"/>
    <w:rsid w:val="00375665"/>
    <w:rsid w:val="00377572"/>
    <w:rsid w:val="0038468B"/>
    <w:rsid w:val="003A0B0E"/>
    <w:rsid w:val="003A0F73"/>
    <w:rsid w:val="003A2E50"/>
    <w:rsid w:val="003C3F23"/>
    <w:rsid w:val="003C5BFE"/>
    <w:rsid w:val="003C5E0E"/>
    <w:rsid w:val="003D4A35"/>
    <w:rsid w:val="003D5FFC"/>
    <w:rsid w:val="003E2635"/>
    <w:rsid w:val="003F48D7"/>
    <w:rsid w:val="003F6AD7"/>
    <w:rsid w:val="003F7CDD"/>
    <w:rsid w:val="0041666B"/>
    <w:rsid w:val="00416972"/>
    <w:rsid w:val="00426344"/>
    <w:rsid w:val="00436924"/>
    <w:rsid w:val="00456A09"/>
    <w:rsid w:val="00466F4E"/>
    <w:rsid w:val="0047291B"/>
    <w:rsid w:val="00476B52"/>
    <w:rsid w:val="004779D1"/>
    <w:rsid w:val="00493B19"/>
    <w:rsid w:val="00493C84"/>
    <w:rsid w:val="004A333A"/>
    <w:rsid w:val="004A5880"/>
    <w:rsid w:val="004B6C7B"/>
    <w:rsid w:val="004C2D13"/>
    <w:rsid w:val="004C65D6"/>
    <w:rsid w:val="004D1AB0"/>
    <w:rsid w:val="004D4CCC"/>
    <w:rsid w:val="004D4F58"/>
    <w:rsid w:val="004D7661"/>
    <w:rsid w:val="004E372F"/>
    <w:rsid w:val="004F3419"/>
    <w:rsid w:val="00502B96"/>
    <w:rsid w:val="0050745E"/>
    <w:rsid w:val="0050755A"/>
    <w:rsid w:val="00510DAF"/>
    <w:rsid w:val="00512FB9"/>
    <w:rsid w:val="0051452D"/>
    <w:rsid w:val="00536EAB"/>
    <w:rsid w:val="00541E04"/>
    <w:rsid w:val="00565085"/>
    <w:rsid w:val="00577EF8"/>
    <w:rsid w:val="00593095"/>
    <w:rsid w:val="00594460"/>
    <w:rsid w:val="005B136C"/>
    <w:rsid w:val="005B5909"/>
    <w:rsid w:val="005C5E97"/>
    <w:rsid w:val="005D3428"/>
    <w:rsid w:val="005D4149"/>
    <w:rsid w:val="005E1E50"/>
    <w:rsid w:val="005F6CF7"/>
    <w:rsid w:val="00600CC0"/>
    <w:rsid w:val="00611C8A"/>
    <w:rsid w:val="00615112"/>
    <w:rsid w:val="006228AC"/>
    <w:rsid w:val="00623E48"/>
    <w:rsid w:val="00632AA1"/>
    <w:rsid w:val="006452BE"/>
    <w:rsid w:val="00651EDA"/>
    <w:rsid w:val="0065238E"/>
    <w:rsid w:val="00657AB7"/>
    <w:rsid w:val="00660818"/>
    <w:rsid w:val="00665461"/>
    <w:rsid w:val="00671E1C"/>
    <w:rsid w:val="00675C36"/>
    <w:rsid w:val="00675EBD"/>
    <w:rsid w:val="00682C5B"/>
    <w:rsid w:val="00687EC5"/>
    <w:rsid w:val="006A318C"/>
    <w:rsid w:val="006A408B"/>
    <w:rsid w:val="006B4D16"/>
    <w:rsid w:val="006C1973"/>
    <w:rsid w:val="006C19B4"/>
    <w:rsid w:val="006E1BDB"/>
    <w:rsid w:val="006E203C"/>
    <w:rsid w:val="006E367F"/>
    <w:rsid w:val="006E774D"/>
    <w:rsid w:val="006F5796"/>
    <w:rsid w:val="00700C67"/>
    <w:rsid w:val="007058EB"/>
    <w:rsid w:val="0071018B"/>
    <w:rsid w:val="00710BEC"/>
    <w:rsid w:val="0073725B"/>
    <w:rsid w:val="007533B6"/>
    <w:rsid w:val="0075663B"/>
    <w:rsid w:val="00761E01"/>
    <w:rsid w:val="0076357C"/>
    <w:rsid w:val="00765366"/>
    <w:rsid w:val="007718AD"/>
    <w:rsid w:val="007736AE"/>
    <w:rsid w:val="00777C44"/>
    <w:rsid w:val="00782190"/>
    <w:rsid w:val="00784183"/>
    <w:rsid w:val="00785477"/>
    <w:rsid w:val="007875CE"/>
    <w:rsid w:val="0079314B"/>
    <w:rsid w:val="00794332"/>
    <w:rsid w:val="00797DB1"/>
    <w:rsid w:val="007B4551"/>
    <w:rsid w:val="007B7507"/>
    <w:rsid w:val="007C2A4B"/>
    <w:rsid w:val="007C5097"/>
    <w:rsid w:val="007E3D3C"/>
    <w:rsid w:val="007E64F2"/>
    <w:rsid w:val="007F4232"/>
    <w:rsid w:val="0080284F"/>
    <w:rsid w:val="008212BD"/>
    <w:rsid w:val="00827115"/>
    <w:rsid w:val="00831A29"/>
    <w:rsid w:val="0083388D"/>
    <w:rsid w:val="008458F1"/>
    <w:rsid w:val="00852DCC"/>
    <w:rsid w:val="00854B54"/>
    <w:rsid w:val="00857576"/>
    <w:rsid w:val="00862D23"/>
    <w:rsid w:val="00864ABC"/>
    <w:rsid w:val="00870E23"/>
    <w:rsid w:val="00875DE8"/>
    <w:rsid w:val="0087661A"/>
    <w:rsid w:val="00876E94"/>
    <w:rsid w:val="00877CC1"/>
    <w:rsid w:val="00891419"/>
    <w:rsid w:val="008A0BAE"/>
    <w:rsid w:val="008A0C6D"/>
    <w:rsid w:val="008A58EF"/>
    <w:rsid w:val="008D2CF0"/>
    <w:rsid w:val="008D7B06"/>
    <w:rsid w:val="008E4EB7"/>
    <w:rsid w:val="008E634E"/>
    <w:rsid w:val="008F1C08"/>
    <w:rsid w:val="008F2F61"/>
    <w:rsid w:val="00906EBD"/>
    <w:rsid w:val="00916C58"/>
    <w:rsid w:val="00920A82"/>
    <w:rsid w:val="00927A2F"/>
    <w:rsid w:val="00935A17"/>
    <w:rsid w:val="00950FFB"/>
    <w:rsid w:val="009518E3"/>
    <w:rsid w:val="00952124"/>
    <w:rsid w:val="00957C49"/>
    <w:rsid w:val="00957F8B"/>
    <w:rsid w:val="00962653"/>
    <w:rsid w:val="00991E1B"/>
    <w:rsid w:val="009A2C35"/>
    <w:rsid w:val="009B445E"/>
    <w:rsid w:val="009B740E"/>
    <w:rsid w:val="009C4ADD"/>
    <w:rsid w:val="009F7A97"/>
    <w:rsid w:val="00A0271F"/>
    <w:rsid w:val="00A03BB1"/>
    <w:rsid w:val="00A04A2E"/>
    <w:rsid w:val="00A076C9"/>
    <w:rsid w:val="00A12891"/>
    <w:rsid w:val="00A31929"/>
    <w:rsid w:val="00A323FB"/>
    <w:rsid w:val="00A3446E"/>
    <w:rsid w:val="00A350B1"/>
    <w:rsid w:val="00A617A7"/>
    <w:rsid w:val="00A61E1E"/>
    <w:rsid w:val="00A653EF"/>
    <w:rsid w:val="00A6770B"/>
    <w:rsid w:val="00A70D7B"/>
    <w:rsid w:val="00A72C06"/>
    <w:rsid w:val="00A74215"/>
    <w:rsid w:val="00A772C6"/>
    <w:rsid w:val="00A862C8"/>
    <w:rsid w:val="00A867BA"/>
    <w:rsid w:val="00AB219C"/>
    <w:rsid w:val="00AC4299"/>
    <w:rsid w:val="00AD34CC"/>
    <w:rsid w:val="00AE0775"/>
    <w:rsid w:val="00AF2A2B"/>
    <w:rsid w:val="00B02C01"/>
    <w:rsid w:val="00B046DE"/>
    <w:rsid w:val="00B1259A"/>
    <w:rsid w:val="00B14676"/>
    <w:rsid w:val="00B1511E"/>
    <w:rsid w:val="00B1589E"/>
    <w:rsid w:val="00B16845"/>
    <w:rsid w:val="00B22298"/>
    <w:rsid w:val="00B24775"/>
    <w:rsid w:val="00B3169A"/>
    <w:rsid w:val="00B36122"/>
    <w:rsid w:val="00B36EE3"/>
    <w:rsid w:val="00B37807"/>
    <w:rsid w:val="00B431F2"/>
    <w:rsid w:val="00B45968"/>
    <w:rsid w:val="00B52883"/>
    <w:rsid w:val="00B570EF"/>
    <w:rsid w:val="00B614F2"/>
    <w:rsid w:val="00B62254"/>
    <w:rsid w:val="00B635F0"/>
    <w:rsid w:val="00B64F64"/>
    <w:rsid w:val="00B72FCF"/>
    <w:rsid w:val="00B95476"/>
    <w:rsid w:val="00BA3C95"/>
    <w:rsid w:val="00BA6938"/>
    <w:rsid w:val="00BB3866"/>
    <w:rsid w:val="00BB6EA3"/>
    <w:rsid w:val="00BB6F7B"/>
    <w:rsid w:val="00BB70E2"/>
    <w:rsid w:val="00BC4AE5"/>
    <w:rsid w:val="00BD4CFE"/>
    <w:rsid w:val="00BE3E3B"/>
    <w:rsid w:val="00BE67F4"/>
    <w:rsid w:val="00BF08F3"/>
    <w:rsid w:val="00C04EDF"/>
    <w:rsid w:val="00C1573E"/>
    <w:rsid w:val="00C16C01"/>
    <w:rsid w:val="00C3039B"/>
    <w:rsid w:val="00C3276E"/>
    <w:rsid w:val="00C37475"/>
    <w:rsid w:val="00C435CF"/>
    <w:rsid w:val="00C54B3E"/>
    <w:rsid w:val="00C62E6F"/>
    <w:rsid w:val="00C675D7"/>
    <w:rsid w:val="00C70F6A"/>
    <w:rsid w:val="00C77C8D"/>
    <w:rsid w:val="00C86DCD"/>
    <w:rsid w:val="00CB5CDD"/>
    <w:rsid w:val="00CD1181"/>
    <w:rsid w:val="00CD1C54"/>
    <w:rsid w:val="00CD48A3"/>
    <w:rsid w:val="00CE3CFB"/>
    <w:rsid w:val="00CE53E1"/>
    <w:rsid w:val="00CF0377"/>
    <w:rsid w:val="00CF143A"/>
    <w:rsid w:val="00CF166C"/>
    <w:rsid w:val="00CF1ADA"/>
    <w:rsid w:val="00CF3D84"/>
    <w:rsid w:val="00CF4FE0"/>
    <w:rsid w:val="00D047A1"/>
    <w:rsid w:val="00D24C62"/>
    <w:rsid w:val="00D323D7"/>
    <w:rsid w:val="00D404BE"/>
    <w:rsid w:val="00D41CA5"/>
    <w:rsid w:val="00D41FE4"/>
    <w:rsid w:val="00D448B6"/>
    <w:rsid w:val="00D557C4"/>
    <w:rsid w:val="00D677BC"/>
    <w:rsid w:val="00D758B1"/>
    <w:rsid w:val="00D94531"/>
    <w:rsid w:val="00DA0125"/>
    <w:rsid w:val="00DA355E"/>
    <w:rsid w:val="00DA4D2A"/>
    <w:rsid w:val="00DA6090"/>
    <w:rsid w:val="00DB5518"/>
    <w:rsid w:val="00DB697E"/>
    <w:rsid w:val="00DC25A3"/>
    <w:rsid w:val="00DC275E"/>
    <w:rsid w:val="00DC53EB"/>
    <w:rsid w:val="00DC6180"/>
    <w:rsid w:val="00DC7E74"/>
    <w:rsid w:val="00E06694"/>
    <w:rsid w:val="00E06A06"/>
    <w:rsid w:val="00E25FFE"/>
    <w:rsid w:val="00E34BBD"/>
    <w:rsid w:val="00E375E7"/>
    <w:rsid w:val="00E52FD9"/>
    <w:rsid w:val="00E5307D"/>
    <w:rsid w:val="00E55EAD"/>
    <w:rsid w:val="00E60B00"/>
    <w:rsid w:val="00E62B21"/>
    <w:rsid w:val="00E63859"/>
    <w:rsid w:val="00E738D8"/>
    <w:rsid w:val="00E914A8"/>
    <w:rsid w:val="00E95034"/>
    <w:rsid w:val="00E9587B"/>
    <w:rsid w:val="00EA3D23"/>
    <w:rsid w:val="00EA7688"/>
    <w:rsid w:val="00EA7753"/>
    <w:rsid w:val="00EB6866"/>
    <w:rsid w:val="00ED288A"/>
    <w:rsid w:val="00ED2D4B"/>
    <w:rsid w:val="00ED6596"/>
    <w:rsid w:val="00EE2B03"/>
    <w:rsid w:val="00F11329"/>
    <w:rsid w:val="00F11633"/>
    <w:rsid w:val="00F3114D"/>
    <w:rsid w:val="00F56869"/>
    <w:rsid w:val="00F637C8"/>
    <w:rsid w:val="00F674E0"/>
    <w:rsid w:val="00F80E67"/>
    <w:rsid w:val="00F81C7E"/>
    <w:rsid w:val="00F85683"/>
    <w:rsid w:val="00F978BD"/>
    <w:rsid w:val="00FA02CC"/>
    <w:rsid w:val="00FB6562"/>
    <w:rsid w:val="00FC4DD8"/>
    <w:rsid w:val="00FC6444"/>
    <w:rsid w:val="00FD076D"/>
    <w:rsid w:val="00FE12CB"/>
    <w:rsid w:val="00FE1EAC"/>
    <w:rsid w:val="00FE32EF"/>
    <w:rsid w:val="00FE72F1"/>
    <w:rsid w:val="00FF0FCF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FA46"/>
  <w15:docId w15:val="{EE7A1843-16A7-47A7-AABA-6C66824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551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458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58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58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58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58F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8F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locked/>
    <w:rsid w:val="003A2E50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B614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4F2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D5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basedOn w:val="a"/>
    <w:next w:val="ad"/>
    <w:uiPriority w:val="99"/>
    <w:rsid w:val="00B9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E9587B"/>
    <w:pPr>
      <w:spacing w:after="0" w:line="240" w:lineRule="auto"/>
    </w:pPr>
    <w:rPr>
      <w:rFonts w:ascii="Calibri" w:hAnsi="Calibri" w:cs="Calibri"/>
      <w:lang w:eastAsia="ru-RU"/>
    </w:rPr>
  </w:style>
  <w:style w:type="table" w:styleId="af">
    <w:name w:val="Table Grid"/>
    <w:basedOn w:val="a1"/>
    <w:uiPriority w:val="39"/>
    <w:rsid w:val="00E9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D4CCC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A3446E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AE077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CD1181"/>
    <w:pPr>
      <w:spacing w:after="0" w:line="240" w:lineRule="auto"/>
    </w:pPr>
  </w:style>
  <w:style w:type="paragraph" w:customStyle="1" w:styleId="Default">
    <w:name w:val="Default"/>
    <w:rsid w:val="00906EB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E367F"/>
    <w:rPr>
      <w:color w:val="605E5C"/>
      <w:shd w:val="clear" w:color="auto" w:fill="E1DFDD"/>
    </w:rPr>
  </w:style>
  <w:style w:type="paragraph" w:customStyle="1" w:styleId="10">
    <w:name w:val="Обычный1"/>
    <w:rsid w:val="0016105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af2">
    <w:name w:val="Готовый"/>
    <w:basedOn w:val="a"/>
    <w:rsid w:val="0016105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ull">
    <w:name w:val="null"/>
    <w:basedOn w:val="a"/>
    <w:rsid w:val="0075663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null1">
    <w:name w:val="null1"/>
    <w:basedOn w:val="a0"/>
    <w:rsid w:val="0075663B"/>
  </w:style>
  <w:style w:type="paragraph" w:customStyle="1" w:styleId="ListParagraph1">
    <w:name w:val="List Paragraph1"/>
    <w:basedOn w:val="a"/>
    <w:rsid w:val="001544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D40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evel7">
    <w:name w:val="Level 7"/>
    <w:basedOn w:val="a"/>
    <w:next w:val="a"/>
    <w:rsid w:val="00D404BE"/>
    <w:pPr>
      <w:numPr>
        <w:ilvl w:val="6"/>
        <w:numId w:val="11"/>
      </w:numPr>
      <w:spacing w:after="14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Level8">
    <w:name w:val="Level 8"/>
    <w:basedOn w:val="a"/>
    <w:next w:val="a"/>
    <w:rsid w:val="00D404BE"/>
    <w:pPr>
      <w:numPr>
        <w:ilvl w:val="7"/>
        <w:numId w:val="11"/>
      </w:numPr>
      <w:spacing w:after="140" w:line="288" w:lineRule="auto"/>
      <w:jc w:val="both"/>
      <w:outlineLvl w:val="7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Level9">
    <w:name w:val="Level 9"/>
    <w:basedOn w:val="a"/>
    <w:next w:val="a"/>
    <w:rsid w:val="00D404BE"/>
    <w:pPr>
      <w:numPr>
        <w:ilvl w:val="8"/>
        <w:numId w:val="11"/>
      </w:numPr>
      <w:spacing w:after="140" w:line="288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Level1">
    <w:name w:val="Level 1"/>
    <w:basedOn w:val="a"/>
    <w:next w:val="a"/>
    <w:rsid w:val="00D404BE"/>
    <w:pPr>
      <w:keepNext/>
      <w:numPr>
        <w:numId w:val="11"/>
      </w:numPr>
      <w:spacing w:before="140" w:after="140" w:line="288" w:lineRule="auto"/>
      <w:jc w:val="both"/>
      <w:outlineLvl w:val="0"/>
    </w:pPr>
    <w:rPr>
      <w:rFonts w:ascii="Arial" w:eastAsia="Times New Roman" w:hAnsi="Arial" w:cs="Times New Roman"/>
      <w:b/>
      <w:kern w:val="20"/>
      <w:szCs w:val="20"/>
      <w:lang w:val="en-GB"/>
    </w:rPr>
  </w:style>
  <w:style w:type="paragraph" w:customStyle="1" w:styleId="Level2">
    <w:name w:val="Level 2"/>
    <w:basedOn w:val="a"/>
    <w:rsid w:val="00D404BE"/>
    <w:pPr>
      <w:numPr>
        <w:ilvl w:val="1"/>
        <w:numId w:val="11"/>
      </w:numPr>
      <w:spacing w:after="140" w:line="288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  <w:lang w:val="en-GB" w:eastAsia="x-none"/>
    </w:rPr>
  </w:style>
  <w:style w:type="paragraph" w:customStyle="1" w:styleId="Level3">
    <w:name w:val="Level 3"/>
    <w:basedOn w:val="a"/>
    <w:rsid w:val="00D404BE"/>
    <w:pPr>
      <w:numPr>
        <w:ilvl w:val="2"/>
        <w:numId w:val="11"/>
      </w:numPr>
      <w:spacing w:after="140" w:line="288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Level4">
    <w:name w:val="Level 4"/>
    <w:basedOn w:val="a"/>
    <w:rsid w:val="00D404BE"/>
    <w:pPr>
      <w:numPr>
        <w:ilvl w:val="3"/>
        <w:numId w:val="11"/>
      </w:numPr>
      <w:tabs>
        <w:tab w:val="left" w:pos="2722"/>
      </w:tabs>
      <w:spacing w:after="140" w:line="288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Level5">
    <w:name w:val="Level 5"/>
    <w:basedOn w:val="a"/>
    <w:rsid w:val="00D404BE"/>
    <w:pPr>
      <w:numPr>
        <w:ilvl w:val="4"/>
        <w:numId w:val="11"/>
      </w:numPr>
      <w:spacing w:after="140" w:line="288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Level6">
    <w:name w:val="Level 6"/>
    <w:basedOn w:val="a"/>
    <w:rsid w:val="00D404BE"/>
    <w:pPr>
      <w:numPr>
        <w:ilvl w:val="5"/>
        <w:numId w:val="11"/>
      </w:numPr>
      <w:tabs>
        <w:tab w:val="left" w:pos="3969"/>
      </w:tabs>
      <w:spacing w:after="140" w:line="288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2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30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tercard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Veretennikova</dc:creator>
  <cp:lastModifiedBy>Tatyana Pochtar</cp:lastModifiedBy>
  <cp:revision>8</cp:revision>
  <dcterms:created xsi:type="dcterms:W3CDTF">2020-06-24T10:08:00Z</dcterms:created>
  <dcterms:modified xsi:type="dcterms:W3CDTF">2020-06-24T13:54:00Z</dcterms:modified>
</cp:coreProperties>
</file>