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A06" w:rsidRDefault="00993A06" w:rsidP="00201352">
      <w:pPr>
        <w:rPr>
          <w:i/>
          <w:color w:val="FF0000"/>
        </w:rPr>
      </w:pPr>
      <w:bookmarkStart w:id="0" w:name="_GoBack"/>
      <w:bookmarkEnd w:id="0"/>
    </w:p>
    <w:p w:rsidR="00201352" w:rsidRPr="00201352" w:rsidRDefault="00201352" w:rsidP="00201352">
      <w:r>
        <w:rPr>
          <w:i/>
          <w:color w:val="FF0000"/>
        </w:rPr>
        <w:t>рекомендована форма* Заяви</w:t>
      </w:r>
      <w:r w:rsidRPr="00201352">
        <w:rPr>
          <w:rFonts w:asciiTheme="minorHAnsi" w:eastAsiaTheme="minorHAnsi" w:hAnsiTheme="minorHAnsi" w:cstheme="minorBidi"/>
          <w:i/>
          <w:color w:val="FF0000"/>
          <w:sz w:val="22"/>
          <w:szCs w:val="22"/>
          <w:lang w:eastAsia="en-US"/>
        </w:rPr>
        <w:t xml:space="preserve"> </w:t>
      </w:r>
      <w:r w:rsidRPr="00201352">
        <w:rPr>
          <w:i/>
          <w:color w:val="FF0000"/>
        </w:rPr>
        <w:t>про надання кредиту (траншу</w:t>
      </w:r>
    </w:p>
    <w:p w:rsidR="00201352" w:rsidRDefault="00201352" w:rsidP="00201352">
      <w:pPr>
        <w:jc w:val="both"/>
        <w:rPr>
          <w:i/>
          <w:color w:val="FF0000"/>
        </w:rPr>
      </w:pPr>
      <w:r>
        <w:rPr>
          <w:i/>
          <w:color w:val="FF0000"/>
        </w:rPr>
        <w:t>(використовується за умови укладення  з Банком Генерального кредитного договору для ініціації здійснення кредитної операції шляхом укладання  Додаткового договору про надання траншевої кредитної лінії)</w:t>
      </w:r>
    </w:p>
    <w:p w:rsidR="00201352" w:rsidRDefault="00201352" w:rsidP="00201352"/>
    <w:p w:rsidR="00201352" w:rsidRDefault="00201352" w:rsidP="00201352"/>
    <w:tbl>
      <w:tblPr>
        <w:tblStyle w:val="11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111"/>
      </w:tblGrid>
      <w:tr w:rsidR="00201352" w:rsidTr="00201352">
        <w:tc>
          <w:tcPr>
            <w:tcW w:w="5670" w:type="dxa"/>
          </w:tcPr>
          <w:p w:rsidR="00201352" w:rsidRDefault="00201352">
            <w:pPr>
              <w:ind w:firstLine="700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4111" w:type="dxa"/>
          </w:tcPr>
          <w:p w:rsidR="00201352" w:rsidRPr="004208A2" w:rsidRDefault="00201352">
            <w:pPr>
              <w:ind w:firstLine="70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208A2">
              <w:rPr>
                <w:rFonts w:eastAsiaTheme="minorHAnsi"/>
                <w:bCs/>
                <w:sz w:val="22"/>
                <w:szCs w:val="22"/>
                <w:lang w:eastAsia="en-US"/>
              </w:rPr>
              <w:t>Директору _________________</w:t>
            </w:r>
          </w:p>
          <w:p w:rsidR="00201352" w:rsidRPr="004208A2" w:rsidRDefault="00201352">
            <w:pPr>
              <w:ind w:firstLine="700"/>
              <w:rPr>
                <w:sz w:val="22"/>
                <w:szCs w:val="22"/>
              </w:rPr>
            </w:pPr>
            <w:r w:rsidRPr="004208A2">
              <w:rPr>
                <w:rFonts w:eastAsiaTheme="minorHAnsi"/>
                <w:bCs/>
                <w:sz w:val="22"/>
                <w:szCs w:val="22"/>
                <w:lang w:eastAsia="en-US"/>
              </w:rPr>
              <w:t>дирекції</w:t>
            </w:r>
            <w:r w:rsidRPr="004208A2">
              <w:rPr>
                <w:sz w:val="22"/>
                <w:szCs w:val="22"/>
              </w:rPr>
              <w:t xml:space="preserve"> АБ «УКРГАЗБАНК» </w:t>
            </w:r>
          </w:p>
          <w:p w:rsidR="00201352" w:rsidRDefault="00201352">
            <w:pPr>
              <w:ind w:firstLine="700"/>
              <w:jc w:val="right"/>
              <w:rPr>
                <w:rFonts w:eastAsiaTheme="minorHAnsi"/>
                <w:bCs/>
                <w:lang w:eastAsia="en-US"/>
              </w:rPr>
            </w:pPr>
          </w:p>
        </w:tc>
      </w:tr>
    </w:tbl>
    <w:p w:rsidR="00201352" w:rsidRPr="001830DB" w:rsidRDefault="00201352" w:rsidP="00201352"/>
    <w:p w:rsidR="00201352" w:rsidRPr="001830DB" w:rsidRDefault="00201352" w:rsidP="00201352">
      <w:pPr>
        <w:keepNext/>
        <w:tabs>
          <w:tab w:val="left" w:pos="709"/>
          <w:tab w:val="left" w:pos="1418"/>
        </w:tabs>
        <w:jc w:val="center"/>
        <w:rPr>
          <w:b/>
          <w:sz w:val="22"/>
          <w:szCs w:val="22"/>
        </w:rPr>
      </w:pPr>
      <w:r w:rsidRPr="001830DB">
        <w:rPr>
          <w:b/>
          <w:sz w:val="22"/>
          <w:szCs w:val="22"/>
        </w:rPr>
        <w:t xml:space="preserve">ЗАЯВА ПРО НАДАННЯ КРЕДИТУ (ТРАНШУ) №_____ </w:t>
      </w:r>
    </w:p>
    <w:p w:rsidR="00201352" w:rsidRPr="001830DB" w:rsidRDefault="00201352" w:rsidP="00201352">
      <w:pPr>
        <w:rPr>
          <w:sz w:val="22"/>
          <w:szCs w:val="22"/>
        </w:rPr>
      </w:pPr>
    </w:p>
    <w:p w:rsidR="00201352" w:rsidRPr="001830DB" w:rsidRDefault="00201352" w:rsidP="00201352">
      <w:pPr>
        <w:rPr>
          <w:b/>
          <w:sz w:val="22"/>
          <w:szCs w:val="22"/>
        </w:rPr>
      </w:pPr>
      <w:r w:rsidRPr="001830DB">
        <w:rPr>
          <w:b/>
          <w:sz w:val="22"/>
          <w:szCs w:val="22"/>
        </w:rPr>
        <w:t>__.____.20__року</w:t>
      </w:r>
    </w:p>
    <w:p w:rsidR="00201352" w:rsidRDefault="00201352" w:rsidP="00201352">
      <w:pPr>
        <w:jc w:val="both"/>
        <w:rPr>
          <w:color w:val="000000"/>
          <w:sz w:val="22"/>
          <w:szCs w:val="22"/>
        </w:rPr>
      </w:pPr>
    </w:p>
    <w:p w:rsidR="00201352" w:rsidRPr="001830DB" w:rsidRDefault="00201352" w:rsidP="00201352">
      <w:pPr>
        <w:jc w:val="both"/>
        <w:rPr>
          <w:sz w:val="22"/>
          <w:szCs w:val="22"/>
        </w:rPr>
      </w:pPr>
      <w:r w:rsidRPr="001830DB">
        <w:rPr>
          <w:color w:val="000000"/>
          <w:sz w:val="22"/>
          <w:szCs w:val="22"/>
        </w:rPr>
        <w:t>__________</w:t>
      </w:r>
      <w:r w:rsidRPr="001830DB">
        <w:rPr>
          <w:i/>
          <w:color w:val="FF0000"/>
          <w:sz w:val="22"/>
          <w:szCs w:val="22"/>
        </w:rPr>
        <w:t>(повна назва клієнта)</w:t>
      </w:r>
      <w:r w:rsidRPr="001830DB">
        <w:rPr>
          <w:color w:val="000000"/>
          <w:sz w:val="22"/>
          <w:szCs w:val="22"/>
        </w:rPr>
        <w:t xml:space="preserve">____________, </w:t>
      </w:r>
      <w:r w:rsidRPr="001830DB">
        <w:rPr>
          <w:sz w:val="22"/>
          <w:szCs w:val="22"/>
        </w:rPr>
        <w:t xml:space="preserve">(надалі – </w:t>
      </w:r>
      <w:r w:rsidRPr="001830DB">
        <w:rPr>
          <w:b/>
          <w:sz w:val="22"/>
          <w:szCs w:val="22"/>
        </w:rPr>
        <w:t>Позичальник</w:t>
      </w:r>
      <w:r w:rsidRPr="001830DB">
        <w:rPr>
          <w:sz w:val="22"/>
          <w:szCs w:val="22"/>
        </w:rPr>
        <w:t xml:space="preserve">), просить  ПУБЛІЧНЕ АКЦІОНЕРНЕ ТОВАРИСТВО АКЦІОНЕРНИЙ БАНК «УКРГАЗБАНК» (надалі – </w:t>
      </w:r>
      <w:r w:rsidRPr="001830DB">
        <w:rPr>
          <w:b/>
          <w:sz w:val="22"/>
          <w:szCs w:val="22"/>
        </w:rPr>
        <w:t>Банк)</w:t>
      </w:r>
      <w:r w:rsidRPr="001830DB">
        <w:rPr>
          <w:sz w:val="22"/>
          <w:szCs w:val="22"/>
        </w:rPr>
        <w:t>,   надати кредит (транш) на умовах, визначених в Додатковому договорі № __ від ______ до Генерального кредитного договору №____ від «___» ________ 20__ року про надання кредиту у формі відновлювальної кредитної лінії (траншевої) (далі – Додатковий договір до Генерального кредитного договору):</w:t>
      </w:r>
    </w:p>
    <w:p w:rsidR="00201352" w:rsidRPr="001830DB" w:rsidRDefault="00201352" w:rsidP="00201352">
      <w:pPr>
        <w:jc w:val="both"/>
        <w:rPr>
          <w:sz w:val="22"/>
          <w:szCs w:val="22"/>
        </w:rPr>
      </w:pPr>
    </w:p>
    <w:p w:rsidR="00201352" w:rsidRPr="001830DB" w:rsidRDefault="00201352" w:rsidP="00201352">
      <w:pPr>
        <w:numPr>
          <w:ilvl w:val="0"/>
          <w:numId w:val="2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1830DB">
        <w:rPr>
          <w:sz w:val="22"/>
          <w:szCs w:val="22"/>
        </w:rPr>
        <w:t>сума траншу: ______ (</w:t>
      </w:r>
      <w:r w:rsidRPr="001830DB">
        <w:rPr>
          <w:i/>
          <w:color w:val="FF0000"/>
          <w:sz w:val="22"/>
          <w:szCs w:val="22"/>
        </w:rPr>
        <w:t>прописом</w:t>
      </w:r>
      <w:r w:rsidRPr="001830DB">
        <w:rPr>
          <w:sz w:val="22"/>
          <w:szCs w:val="22"/>
        </w:rPr>
        <w:t xml:space="preserve"> ) гривень;</w:t>
      </w:r>
    </w:p>
    <w:p w:rsidR="00201352" w:rsidRPr="001830DB" w:rsidRDefault="00201352" w:rsidP="00201352">
      <w:pPr>
        <w:numPr>
          <w:ilvl w:val="0"/>
          <w:numId w:val="2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1830DB">
        <w:rPr>
          <w:sz w:val="22"/>
          <w:szCs w:val="22"/>
        </w:rPr>
        <w:t xml:space="preserve">розмір плати за користування  траншем: _____ </w:t>
      </w:r>
      <w:r w:rsidRPr="001830DB">
        <w:rPr>
          <w:color w:val="FF0000"/>
          <w:sz w:val="22"/>
          <w:szCs w:val="22"/>
        </w:rPr>
        <w:t>(</w:t>
      </w:r>
      <w:r w:rsidRPr="001830DB">
        <w:rPr>
          <w:i/>
          <w:color w:val="FF0000"/>
          <w:sz w:val="22"/>
          <w:szCs w:val="22"/>
        </w:rPr>
        <w:t>прописом</w:t>
      </w:r>
      <w:r w:rsidRPr="001830DB">
        <w:rPr>
          <w:color w:val="FF0000"/>
          <w:sz w:val="22"/>
          <w:szCs w:val="22"/>
        </w:rPr>
        <w:t>)</w:t>
      </w:r>
      <w:r w:rsidRPr="001830DB">
        <w:rPr>
          <w:sz w:val="22"/>
          <w:szCs w:val="22"/>
        </w:rPr>
        <w:t xml:space="preserve"> % річних:</w:t>
      </w:r>
    </w:p>
    <w:p w:rsidR="00201352" w:rsidRPr="001830DB" w:rsidRDefault="00201352" w:rsidP="00201352">
      <w:pPr>
        <w:numPr>
          <w:ilvl w:val="0"/>
          <w:numId w:val="2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1830DB">
        <w:rPr>
          <w:sz w:val="22"/>
          <w:szCs w:val="22"/>
        </w:rPr>
        <w:t>дата надання траншу: ___.___.20__ року.</w:t>
      </w:r>
    </w:p>
    <w:p w:rsidR="00201352" w:rsidRPr="001830DB" w:rsidRDefault="00201352" w:rsidP="00201352">
      <w:pPr>
        <w:numPr>
          <w:ilvl w:val="0"/>
          <w:numId w:val="2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1830DB">
        <w:rPr>
          <w:sz w:val="22"/>
          <w:szCs w:val="22"/>
        </w:rPr>
        <w:t>дата повернення траншу: не пізніше __.__.20__року включно.</w:t>
      </w:r>
    </w:p>
    <w:p w:rsidR="00201352" w:rsidRPr="001830DB" w:rsidRDefault="00201352" w:rsidP="00201352">
      <w:pPr>
        <w:ind w:left="720"/>
        <w:jc w:val="both"/>
        <w:rPr>
          <w:sz w:val="22"/>
          <w:szCs w:val="22"/>
        </w:rPr>
      </w:pPr>
    </w:p>
    <w:p w:rsidR="00201352" w:rsidRPr="001830DB" w:rsidRDefault="00201352" w:rsidP="00201352">
      <w:pPr>
        <w:jc w:val="both"/>
        <w:rPr>
          <w:sz w:val="22"/>
          <w:szCs w:val="22"/>
        </w:rPr>
      </w:pPr>
      <w:r w:rsidRPr="001830DB">
        <w:rPr>
          <w:sz w:val="22"/>
          <w:szCs w:val="22"/>
        </w:rPr>
        <w:t xml:space="preserve">Кредит (транш)  просимо перерахувати на поточний рахунок IBAN №_________ </w:t>
      </w:r>
      <w:r w:rsidRPr="001830DB">
        <w:rPr>
          <w:color w:val="FF0000"/>
          <w:sz w:val="22"/>
          <w:szCs w:val="22"/>
        </w:rPr>
        <w:t>(</w:t>
      </w:r>
      <w:r w:rsidRPr="001830DB">
        <w:rPr>
          <w:i/>
          <w:color w:val="FF0000"/>
          <w:sz w:val="22"/>
          <w:szCs w:val="22"/>
        </w:rPr>
        <w:t>зазначається IBAN рахунку 2600 (2650)</w:t>
      </w:r>
      <w:r w:rsidRPr="001830DB">
        <w:rPr>
          <w:color w:val="FF0000"/>
          <w:sz w:val="22"/>
          <w:szCs w:val="22"/>
        </w:rPr>
        <w:t>)</w:t>
      </w:r>
      <w:r w:rsidRPr="001830DB">
        <w:rPr>
          <w:sz w:val="22"/>
          <w:szCs w:val="22"/>
        </w:rPr>
        <w:t xml:space="preserve">, відкритий в Банку. </w:t>
      </w:r>
    </w:p>
    <w:p w:rsidR="00201352" w:rsidRPr="001830DB" w:rsidRDefault="00201352" w:rsidP="00201352">
      <w:pPr>
        <w:rPr>
          <w:sz w:val="22"/>
          <w:szCs w:val="22"/>
        </w:rPr>
      </w:pPr>
      <w:r w:rsidRPr="001830DB">
        <w:rPr>
          <w:sz w:val="22"/>
          <w:szCs w:val="22"/>
        </w:rPr>
        <w:t>Транш буде використаний на такі цілі: ______________________.</w:t>
      </w:r>
    </w:p>
    <w:p w:rsidR="00201352" w:rsidRPr="001830DB" w:rsidRDefault="00201352" w:rsidP="00201352">
      <w:pPr>
        <w:rPr>
          <w:sz w:val="22"/>
          <w:szCs w:val="22"/>
        </w:rPr>
      </w:pPr>
      <w:r w:rsidRPr="001830DB">
        <w:rPr>
          <w:sz w:val="22"/>
          <w:szCs w:val="22"/>
        </w:rPr>
        <w:t>На підтвердження цільового використання надаємо наступні документи:</w:t>
      </w:r>
    </w:p>
    <w:p w:rsidR="00201352" w:rsidRPr="001830DB" w:rsidRDefault="00201352" w:rsidP="00201352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 w:rsidRPr="001830DB">
        <w:rPr>
          <w:sz w:val="22"/>
          <w:szCs w:val="22"/>
        </w:rPr>
        <w:t>_________________________</w:t>
      </w:r>
    </w:p>
    <w:p w:rsidR="00201352" w:rsidRPr="001830DB" w:rsidRDefault="00201352" w:rsidP="00201352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 w:rsidRPr="001830DB">
        <w:rPr>
          <w:sz w:val="22"/>
          <w:szCs w:val="22"/>
        </w:rPr>
        <w:t>_________________________</w:t>
      </w:r>
    </w:p>
    <w:p w:rsidR="00201352" w:rsidRPr="001830DB" w:rsidRDefault="00201352" w:rsidP="004208A2">
      <w:pPr>
        <w:ind w:left="360"/>
        <w:jc w:val="center"/>
        <w:rPr>
          <w:sz w:val="22"/>
          <w:szCs w:val="22"/>
        </w:rPr>
      </w:pPr>
    </w:p>
    <w:p w:rsidR="00201352" w:rsidRPr="001830DB" w:rsidRDefault="00201352" w:rsidP="00201352">
      <w:pPr>
        <w:rPr>
          <w:sz w:val="22"/>
          <w:szCs w:val="22"/>
        </w:rPr>
      </w:pPr>
      <w:r w:rsidRPr="001830DB">
        <w:rPr>
          <w:sz w:val="22"/>
          <w:szCs w:val="22"/>
        </w:rPr>
        <w:t xml:space="preserve">Ця Заява є невід’ємною частиною Додаткового договору до Генерального кредитного договору. </w:t>
      </w:r>
    </w:p>
    <w:p w:rsidR="00201352" w:rsidRPr="001830DB" w:rsidRDefault="00201352" w:rsidP="00201352">
      <w:pPr>
        <w:rPr>
          <w:i/>
          <w:color w:val="FF0000"/>
          <w:sz w:val="22"/>
          <w:szCs w:val="22"/>
        </w:rPr>
      </w:pPr>
    </w:p>
    <w:p w:rsidR="00201352" w:rsidRPr="001830DB" w:rsidRDefault="00201352" w:rsidP="00201352">
      <w:pPr>
        <w:jc w:val="center"/>
        <w:rPr>
          <w:b/>
        </w:rPr>
      </w:pPr>
      <w:r w:rsidRPr="001830DB">
        <w:rPr>
          <w:b/>
        </w:rPr>
        <w:t>ВІДМІТКИ   БАНКУ</w:t>
      </w:r>
    </w:p>
    <w:tbl>
      <w:tblPr>
        <w:tblStyle w:val="51"/>
        <w:tblW w:w="99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5380"/>
      </w:tblGrid>
      <w:tr w:rsidR="00201352" w:rsidRPr="001830DB" w:rsidTr="00037CC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52" w:rsidRPr="001830DB" w:rsidRDefault="00201352" w:rsidP="00037CC7">
            <w:pPr>
              <w:jc w:val="both"/>
              <w:rPr>
                <w:b/>
                <w:sz w:val="22"/>
                <w:szCs w:val="22"/>
              </w:rPr>
            </w:pPr>
            <w:r w:rsidRPr="001830DB">
              <w:rPr>
                <w:b/>
                <w:sz w:val="22"/>
                <w:szCs w:val="22"/>
              </w:rPr>
              <w:t>Заява прийнята Банком до виконання: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52" w:rsidRPr="001830DB" w:rsidRDefault="00201352" w:rsidP="00037CC7">
            <w:pPr>
              <w:jc w:val="both"/>
              <w:rPr>
                <w:b/>
                <w:sz w:val="22"/>
                <w:szCs w:val="22"/>
              </w:rPr>
            </w:pPr>
            <w:r w:rsidRPr="001830DB">
              <w:rPr>
                <w:b/>
                <w:sz w:val="22"/>
                <w:szCs w:val="22"/>
              </w:rPr>
              <w:t>Заяву відхилено Банком:</w:t>
            </w:r>
          </w:p>
        </w:tc>
      </w:tr>
      <w:tr w:rsidR="00201352" w:rsidRPr="001830DB" w:rsidTr="00037CC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52" w:rsidRPr="001830DB" w:rsidRDefault="00201352" w:rsidP="00037CC7">
            <w:pPr>
              <w:jc w:val="both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«__» ______________________ 20___ р.</w:t>
            </w:r>
          </w:p>
          <w:p w:rsidR="00201352" w:rsidRPr="001830DB" w:rsidRDefault="00201352" w:rsidP="00037CC7">
            <w:pPr>
              <w:rPr>
                <w:sz w:val="22"/>
                <w:szCs w:val="22"/>
              </w:rPr>
            </w:pPr>
          </w:p>
          <w:p w:rsidR="00201352" w:rsidRPr="001830DB" w:rsidRDefault="00201352" w:rsidP="00037C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52" w:rsidRPr="001830DB" w:rsidRDefault="00201352" w:rsidP="00037CC7">
            <w:pPr>
              <w:jc w:val="both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«__» ______________________ 20___ р.</w:t>
            </w:r>
          </w:p>
          <w:p w:rsidR="00201352" w:rsidRPr="001830DB" w:rsidRDefault="00201352" w:rsidP="00037CC7">
            <w:pPr>
              <w:jc w:val="both"/>
              <w:rPr>
                <w:sz w:val="22"/>
                <w:szCs w:val="22"/>
              </w:rPr>
            </w:pPr>
          </w:p>
        </w:tc>
      </w:tr>
      <w:tr w:rsidR="00201352" w:rsidRPr="001830DB" w:rsidTr="00037CC7">
        <w:trPr>
          <w:trHeight w:val="115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52" w:rsidRPr="001830DB" w:rsidRDefault="00201352" w:rsidP="00037CC7">
            <w:pPr>
              <w:jc w:val="both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Рахунок для погашення траншу, процентів за користування кредитними коштами, комісій:</w:t>
            </w:r>
          </w:p>
          <w:p w:rsidR="00201352" w:rsidRPr="001830DB" w:rsidRDefault="00201352" w:rsidP="00037CC7">
            <w:pPr>
              <w:jc w:val="both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 xml:space="preserve">IBAN № ___________________ </w:t>
            </w:r>
            <w:r w:rsidRPr="001830DB">
              <w:rPr>
                <w:i/>
                <w:color w:val="FF0000"/>
                <w:sz w:val="22"/>
                <w:szCs w:val="22"/>
              </w:rPr>
              <w:t>(зазначається IBAN рахунку 3739)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52" w:rsidRPr="001830DB" w:rsidRDefault="00201352" w:rsidP="00037CC7">
            <w:pPr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Причина відхилення Заяви: ______________________________________________</w:t>
            </w:r>
          </w:p>
          <w:p w:rsidR="00201352" w:rsidRPr="001830DB" w:rsidRDefault="00201352" w:rsidP="00037CC7">
            <w:pPr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______________________________________________</w:t>
            </w:r>
          </w:p>
          <w:p w:rsidR="00201352" w:rsidRPr="001830DB" w:rsidRDefault="00201352" w:rsidP="00037CC7">
            <w:pPr>
              <w:jc w:val="both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201352" w:rsidRPr="001830DB" w:rsidTr="00037CC7">
        <w:trPr>
          <w:trHeight w:val="1391"/>
        </w:trPr>
        <w:tc>
          <w:tcPr>
            <w:tcW w:w="9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52" w:rsidRPr="004208A2" w:rsidRDefault="00201352" w:rsidP="00037CC7">
            <w:pPr>
              <w:jc w:val="both"/>
              <w:rPr>
                <w:i/>
                <w:color w:val="FF0000"/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ПІБ _____________________________________</w:t>
            </w:r>
            <w:r w:rsidR="004208A2">
              <w:rPr>
                <w:sz w:val="22"/>
                <w:szCs w:val="22"/>
              </w:rPr>
              <w:t xml:space="preserve"> </w:t>
            </w:r>
            <w:r w:rsidRPr="004208A2">
              <w:rPr>
                <w:i/>
                <w:color w:val="FF0000"/>
                <w:sz w:val="22"/>
                <w:szCs w:val="22"/>
              </w:rPr>
              <w:t>(підпис)</w:t>
            </w:r>
          </w:p>
          <w:p w:rsidR="00201352" w:rsidRPr="001830DB" w:rsidRDefault="00201352" w:rsidP="00037CC7">
            <w:pPr>
              <w:jc w:val="both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Посада відповідального виконавця Банку, який отримав Заяву ______________________________________________</w:t>
            </w:r>
          </w:p>
          <w:p w:rsidR="00201352" w:rsidRPr="001830DB" w:rsidRDefault="00201352" w:rsidP="00037CC7">
            <w:pPr>
              <w:jc w:val="both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______________________________________________</w:t>
            </w:r>
          </w:p>
          <w:p w:rsidR="00201352" w:rsidRPr="001830DB" w:rsidRDefault="00201352" w:rsidP="00037CC7">
            <w:pPr>
              <w:jc w:val="both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 xml:space="preserve">Дата прийняття Заяви від Позичальника:  _______________________20__р. </w:t>
            </w:r>
          </w:p>
        </w:tc>
      </w:tr>
    </w:tbl>
    <w:p w:rsidR="00201352" w:rsidRPr="001830DB" w:rsidRDefault="00201352" w:rsidP="00201352">
      <w:pPr>
        <w:rPr>
          <w:i/>
          <w:color w:val="FF0000"/>
          <w:sz w:val="22"/>
          <w:szCs w:val="22"/>
        </w:rPr>
      </w:pPr>
    </w:p>
    <w:p w:rsidR="00201352" w:rsidRPr="001830DB" w:rsidRDefault="00201352" w:rsidP="00201352">
      <w:pPr>
        <w:tabs>
          <w:tab w:val="left" w:pos="6660"/>
        </w:tabs>
        <w:ind w:firstLine="2127"/>
        <w:rPr>
          <w:sz w:val="22"/>
          <w:szCs w:val="22"/>
        </w:rPr>
      </w:pPr>
      <w:r w:rsidRPr="001830DB">
        <w:rPr>
          <w:b/>
          <w:sz w:val="22"/>
          <w:szCs w:val="22"/>
        </w:rPr>
        <w:t>БАНК</w:t>
      </w:r>
      <w:r w:rsidRPr="001830DB">
        <w:rPr>
          <w:b/>
          <w:i/>
          <w:sz w:val="22"/>
          <w:szCs w:val="22"/>
        </w:rPr>
        <w:t>:</w:t>
      </w:r>
      <w:r w:rsidRPr="001830DB">
        <w:rPr>
          <w:b/>
          <w:i/>
          <w:sz w:val="22"/>
          <w:szCs w:val="22"/>
        </w:rPr>
        <w:tab/>
      </w:r>
      <w:r w:rsidRPr="001830DB">
        <w:rPr>
          <w:b/>
          <w:sz w:val="22"/>
          <w:szCs w:val="22"/>
        </w:rPr>
        <w:t>ПОЗИЧАЛЬНИК</w:t>
      </w:r>
      <w:r w:rsidRPr="001830DB">
        <w:rPr>
          <w:b/>
          <w:i/>
          <w:sz w:val="22"/>
          <w:szCs w:val="22"/>
        </w:rPr>
        <w:t>:</w:t>
      </w:r>
    </w:p>
    <w:tbl>
      <w:tblPr>
        <w:tblStyle w:val="50"/>
        <w:tblW w:w="95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7"/>
        <w:gridCol w:w="250"/>
        <w:gridCol w:w="2313"/>
        <w:gridCol w:w="284"/>
        <w:gridCol w:w="1834"/>
        <w:gridCol w:w="284"/>
        <w:gridCol w:w="2409"/>
      </w:tblGrid>
      <w:tr w:rsidR="00201352" w:rsidRPr="001830DB" w:rsidTr="004208A2">
        <w:trPr>
          <w:cantSplit/>
          <w:trHeight w:val="254"/>
        </w:trPr>
        <w:tc>
          <w:tcPr>
            <w:tcW w:w="47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01352" w:rsidRPr="001830DB" w:rsidRDefault="00201352" w:rsidP="00037CC7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1352" w:rsidRPr="001830DB" w:rsidRDefault="00201352" w:rsidP="00037CC7">
            <w:pPr>
              <w:rPr>
                <w:sz w:val="22"/>
                <w:szCs w:val="22"/>
              </w:rPr>
            </w:pPr>
          </w:p>
        </w:tc>
        <w:tc>
          <w:tcPr>
            <w:tcW w:w="452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01352" w:rsidRPr="001830DB" w:rsidRDefault="00201352" w:rsidP="00037CC7">
            <w:pPr>
              <w:rPr>
                <w:sz w:val="22"/>
                <w:szCs w:val="22"/>
              </w:rPr>
            </w:pPr>
          </w:p>
        </w:tc>
      </w:tr>
      <w:tr w:rsidR="00201352" w:rsidRPr="001830DB" w:rsidTr="004208A2">
        <w:trPr>
          <w:cantSplit/>
          <w:trHeight w:val="167"/>
        </w:trPr>
        <w:tc>
          <w:tcPr>
            <w:tcW w:w="47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01352" w:rsidRPr="00993A06" w:rsidRDefault="00201352" w:rsidP="00037CC7">
            <w:pPr>
              <w:jc w:val="center"/>
              <w:rPr>
                <w:i/>
                <w:sz w:val="22"/>
                <w:szCs w:val="22"/>
              </w:rPr>
            </w:pPr>
            <w:r w:rsidRPr="00993A06">
              <w:rPr>
                <w:i/>
                <w:sz w:val="22"/>
                <w:szCs w:val="22"/>
              </w:rPr>
              <w:t>(посада)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352" w:rsidRPr="00993A06" w:rsidRDefault="00201352" w:rsidP="00037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45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01352" w:rsidRPr="00993A06" w:rsidRDefault="00201352" w:rsidP="00037CC7">
            <w:pPr>
              <w:jc w:val="center"/>
              <w:rPr>
                <w:i/>
                <w:sz w:val="22"/>
                <w:szCs w:val="22"/>
              </w:rPr>
            </w:pPr>
            <w:r w:rsidRPr="00993A06">
              <w:rPr>
                <w:i/>
                <w:sz w:val="22"/>
                <w:szCs w:val="22"/>
              </w:rPr>
              <w:t>(посада)</w:t>
            </w:r>
          </w:p>
        </w:tc>
      </w:tr>
      <w:tr w:rsidR="00201352" w:rsidRPr="001830DB" w:rsidTr="004208A2">
        <w:trPr>
          <w:cantSplit/>
          <w:trHeight w:val="252"/>
        </w:trPr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01352" w:rsidRPr="001830DB" w:rsidRDefault="00201352" w:rsidP="00037CC7">
            <w:pPr>
              <w:rPr>
                <w:sz w:val="22"/>
                <w:szCs w:val="22"/>
              </w:rPr>
            </w:pPr>
          </w:p>
        </w:tc>
        <w:tc>
          <w:tcPr>
            <w:tcW w:w="2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1352" w:rsidRPr="001830DB" w:rsidRDefault="00201352" w:rsidP="00037CC7">
            <w:pPr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 xml:space="preserve"> </w:t>
            </w:r>
          </w:p>
          <w:p w:rsidR="00201352" w:rsidRPr="001830DB" w:rsidRDefault="00201352" w:rsidP="00037CC7">
            <w:pPr>
              <w:jc w:val="center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01352" w:rsidRPr="00993A06" w:rsidRDefault="00201352" w:rsidP="00037CC7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1352" w:rsidRPr="00993A06" w:rsidRDefault="00201352" w:rsidP="00037CC7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01352" w:rsidRPr="00993A06" w:rsidRDefault="00201352" w:rsidP="00037CC7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1352" w:rsidRPr="00993A06" w:rsidRDefault="00201352" w:rsidP="00037CC7">
            <w:pPr>
              <w:rPr>
                <w:sz w:val="22"/>
                <w:szCs w:val="22"/>
              </w:rPr>
            </w:pPr>
            <w:r w:rsidRPr="00993A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01352" w:rsidRPr="00993A06" w:rsidRDefault="00201352" w:rsidP="00037CC7">
            <w:pPr>
              <w:rPr>
                <w:sz w:val="22"/>
                <w:szCs w:val="22"/>
              </w:rPr>
            </w:pPr>
          </w:p>
        </w:tc>
      </w:tr>
      <w:tr w:rsidR="00201352" w:rsidRPr="001830DB" w:rsidTr="004208A2">
        <w:trPr>
          <w:cantSplit/>
          <w:trHeight w:val="62"/>
        </w:trPr>
        <w:tc>
          <w:tcPr>
            <w:tcW w:w="21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01352" w:rsidRPr="004208A2" w:rsidRDefault="00201352" w:rsidP="004208A2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993A06">
              <w:rPr>
                <w:i/>
                <w:sz w:val="22"/>
                <w:szCs w:val="22"/>
              </w:rPr>
              <w:t>(підпис)</w:t>
            </w: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352" w:rsidRPr="004208A2" w:rsidRDefault="00201352" w:rsidP="00420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201352" w:rsidRPr="00993A06" w:rsidRDefault="00201352" w:rsidP="004208A2">
            <w:pPr>
              <w:jc w:val="center"/>
              <w:rPr>
                <w:i/>
                <w:sz w:val="22"/>
                <w:szCs w:val="22"/>
              </w:rPr>
            </w:pPr>
            <w:r w:rsidRPr="00993A06">
              <w:rPr>
                <w:i/>
                <w:sz w:val="22"/>
                <w:szCs w:val="22"/>
              </w:rPr>
              <w:t>(прізвище та ініціали)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352" w:rsidRPr="00993A06" w:rsidRDefault="00201352" w:rsidP="00420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201352" w:rsidRPr="00993A06" w:rsidRDefault="00201352" w:rsidP="004208A2">
            <w:pPr>
              <w:jc w:val="center"/>
              <w:rPr>
                <w:i/>
                <w:sz w:val="22"/>
                <w:szCs w:val="22"/>
              </w:rPr>
            </w:pPr>
            <w:r w:rsidRPr="00993A06">
              <w:rPr>
                <w:i/>
                <w:sz w:val="22"/>
                <w:szCs w:val="22"/>
              </w:rPr>
              <w:t>(підпис)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352" w:rsidRPr="00993A06" w:rsidRDefault="00201352" w:rsidP="00420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01352" w:rsidRPr="00993A06" w:rsidRDefault="00201352" w:rsidP="004208A2">
            <w:pPr>
              <w:jc w:val="center"/>
              <w:rPr>
                <w:i/>
                <w:sz w:val="22"/>
                <w:szCs w:val="22"/>
              </w:rPr>
            </w:pPr>
            <w:r w:rsidRPr="00993A06">
              <w:rPr>
                <w:i/>
                <w:sz w:val="22"/>
                <w:szCs w:val="22"/>
              </w:rPr>
              <w:t>(прізвище та ініціали)</w:t>
            </w:r>
          </w:p>
        </w:tc>
      </w:tr>
    </w:tbl>
    <w:p w:rsidR="004208A2" w:rsidRDefault="004208A2" w:rsidP="004208A2">
      <w:pPr>
        <w:widowControl w:val="0"/>
        <w:spacing w:after="160" w:line="256" w:lineRule="auto"/>
        <w:jc w:val="center"/>
        <w:rPr>
          <w:color w:val="FF0000"/>
          <w:sz w:val="22"/>
          <w:szCs w:val="22"/>
        </w:rPr>
      </w:pPr>
    </w:p>
    <w:p w:rsidR="004208A2" w:rsidRDefault="004208A2" w:rsidP="00201352">
      <w:pPr>
        <w:widowControl w:val="0"/>
        <w:spacing w:after="160" w:line="256" w:lineRule="auto"/>
        <w:jc w:val="both"/>
        <w:rPr>
          <w:color w:val="FF0000"/>
          <w:sz w:val="22"/>
          <w:szCs w:val="22"/>
        </w:rPr>
      </w:pPr>
    </w:p>
    <w:p w:rsidR="009E15BE" w:rsidRDefault="00201352" w:rsidP="004208A2">
      <w:pPr>
        <w:widowControl w:val="0"/>
        <w:spacing w:after="160" w:line="256" w:lineRule="auto"/>
        <w:jc w:val="both"/>
      </w:pPr>
      <w:r w:rsidRPr="00201352">
        <w:rPr>
          <w:color w:val="FF0000"/>
          <w:sz w:val="22"/>
          <w:szCs w:val="22"/>
        </w:rPr>
        <w:lastRenderedPageBreak/>
        <w:t xml:space="preserve">*ця форма є рекомендованою, за необхідності поля/блоки в ній можуть бути Банком змінені та/або доповнені. </w:t>
      </w:r>
      <w:r w:rsidRPr="00201352">
        <w:rPr>
          <w:bCs/>
          <w:color w:val="FF0000"/>
          <w:sz w:val="22"/>
          <w:szCs w:val="22"/>
        </w:rPr>
        <w:t>При підготовці довідки текст червоним кольором необхідно видалити.</w:t>
      </w:r>
    </w:p>
    <w:sectPr w:rsidR="009E15BE" w:rsidSect="008074C8">
      <w:pgSz w:w="11906" w:h="16838"/>
      <w:pgMar w:top="568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416E"/>
    <w:multiLevelType w:val="multilevel"/>
    <w:tmpl w:val="9C6ECF90"/>
    <w:lvl w:ilvl="0">
      <w:start w:val="4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numFmt w:val="bullet"/>
      <w:lvlText w:val="–"/>
      <w:lvlJc w:val="left"/>
      <w:pPr>
        <w:ind w:left="2651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17E0428"/>
    <w:multiLevelType w:val="multilevel"/>
    <w:tmpl w:val="3F60B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52"/>
    <w:rsid w:val="000811B5"/>
    <w:rsid w:val="00201352"/>
    <w:rsid w:val="00204473"/>
    <w:rsid w:val="004208A2"/>
    <w:rsid w:val="008074C8"/>
    <w:rsid w:val="00984AF0"/>
    <w:rsid w:val="00993A06"/>
    <w:rsid w:val="009E15BE"/>
    <w:rsid w:val="00BB16B8"/>
    <w:rsid w:val="00D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0AE45-CAF0-455B-B439-7173C0B5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0811B5"/>
    <w:pPr>
      <w:widowControl w:val="0"/>
      <w:suppressAutoHyphens/>
      <w:ind w:firstLineChars="350" w:firstLine="350"/>
      <w:jc w:val="both"/>
      <w:textDirection w:val="btLr"/>
      <w:textAlignment w:val="top"/>
    </w:pPr>
    <w:rPr>
      <w:rFonts w:cstheme="majorBidi"/>
      <w:i/>
      <w:position w:val="-1"/>
      <w:szCs w:val="21"/>
      <w:lang w:val="ru-RU"/>
    </w:rPr>
  </w:style>
  <w:style w:type="character" w:customStyle="1" w:styleId="10">
    <w:name w:val="Стиль1 Знак"/>
    <w:basedOn w:val="a0"/>
    <w:link w:val="1"/>
    <w:rsid w:val="000811B5"/>
    <w:rPr>
      <w:rFonts w:ascii="Times New Roman" w:eastAsia="Times New Roman" w:hAnsi="Times New Roman" w:cstheme="majorBidi"/>
      <w:i/>
      <w:position w:val="-1"/>
      <w:szCs w:val="21"/>
      <w:lang w:val="ru-RU" w:eastAsia="ru-RU"/>
    </w:rPr>
  </w:style>
  <w:style w:type="table" w:customStyle="1" w:styleId="51">
    <w:name w:val="51"/>
    <w:basedOn w:val="a1"/>
    <w:rsid w:val="00201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50">
    <w:name w:val="50"/>
    <w:basedOn w:val="a1"/>
    <w:rsid w:val="00201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1">
    <w:name w:val="Сетка таблицы1"/>
    <w:basedOn w:val="a1"/>
    <w:uiPriority w:val="39"/>
    <w:rsid w:val="002013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1585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Наталія Іванівна</dc:creator>
  <cp:keywords/>
  <dc:description/>
  <cp:lastModifiedBy>Марченко Наталія Іванівна</cp:lastModifiedBy>
  <cp:revision>3</cp:revision>
  <dcterms:created xsi:type="dcterms:W3CDTF">2025-01-27T23:17:00Z</dcterms:created>
  <dcterms:modified xsi:type="dcterms:W3CDTF">2025-01-29T13:16:00Z</dcterms:modified>
</cp:coreProperties>
</file>